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807A9" w14:textId="1729EF6E" w:rsidR="00CB5C6E" w:rsidRPr="0087275B" w:rsidRDefault="00CB5C6E" w:rsidP="0073154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275B">
        <w:rPr>
          <w:rFonts w:ascii="Times New Roman" w:hAnsi="Times New Roman" w:cs="Times New Roman"/>
          <w:b/>
          <w:bCs/>
          <w:sz w:val="24"/>
          <w:szCs w:val="24"/>
        </w:rPr>
        <w:t xml:space="preserve">SAVUNMA SAĞLIK BİLİMLERİ ENSTİTÜSÜ RİSK KAYIT FORMU </w:t>
      </w:r>
    </w:p>
    <w:p w14:paraId="52EA0909" w14:textId="77777777" w:rsidR="0073154A" w:rsidRPr="0087275B" w:rsidRDefault="0073154A" w:rsidP="0073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5B">
        <w:rPr>
          <w:rFonts w:ascii="Times New Roman" w:hAnsi="Times New Roman" w:cs="Times New Roman"/>
          <w:sz w:val="24"/>
          <w:szCs w:val="24"/>
        </w:rPr>
        <w:t>Risk No:</w:t>
      </w:r>
    </w:p>
    <w:p w14:paraId="776976E8" w14:textId="77777777" w:rsidR="0073154A" w:rsidRPr="0087275B" w:rsidRDefault="0073154A" w:rsidP="0073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5B">
        <w:rPr>
          <w:rFonts w:ascii="Times New Roman" w:hAnsi="Times New Roman" w:cs="Times New Roman"/>
          <w:sz w:val="24"/>
          <w:szCs w:val="24"/>
        </w:rPr>
        <w:t xml:space="preserve">Risk Adı: </w:t>
      </w:r>
    </w:p>
    <w:p w14:paraId="24039DEA" w14:textId="77777777" w:rsidR="0073154A" w:rsidRPr="0087275B" w:rsidRDefault="0073154A" w:rsidP="0073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5B">
        <w:rPr>
          <w:rFonts w:ascii="Times New Roman" w:hAnsi="Times New Roman" w:cs="Times New Roman"/>
          <w:sz w:val="24"/>
          <w:szCs w:val="24"/>
        </w:rPr>
        <w:t>Risk Tanımı:</w:t>
      </w:r>
    </w:p>
    <w:p w14:paraId="39CDE8C2" w14:textId="77777777" w:rsidR="0073154A" w:rsidRPr="0087275B" w:rsidRDefault="0073154A" w:rsidP="0073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5B">
        <w:rPr>
          <w:rFonts w:ascii="Times New Roman" w:hAnsi="Times New Roman" w:cs="Times New Roman"/>
          <w:sz w:val="24"/>
          <w:szCs w:val="24"/>
        </w:rPr>
        <w:t>1. Riskin Kaynağı</w:t>
      </w:r>
    </w:p>
    <w:p w14:paraId="2B6730A5" w14:textId="77777777" w:rsidR="0073154A" w:rsidRPr="0087275B" w:rsidRDefault="0073154A" w:rsidP="0073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5B">
        <w:rPr>
          <w:rFonts w:ascii="Times New Roman" w:hAnsi="Times New Roman" w:cs="Times New Roman"/>
          <w:sz w:val="24"/>
          <w:szCs w:val="24"/>
        </w:rPr>
        <w:t xml:space="preserve">   - Departman/Birim:</w:t>
      </w:r>
    </w:p>
    <w:p w14:paraId="30C1FF70" w14:textId="77777777" w:rsidR="0073154A" w:rsidRPr="0087275B" w:rsidRDefault="0073154A" w:rsidP="0073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5B">
        <w:rPr>
          <w:rFonts w:ascii="Times New Roman" w:hAnsi="Times New Roman" w:cs="Times New Roman"/>
          <w:sz w:val="24"/>
          <w:szCs w:val="24"/>
        </w:rPr>
        <w:t xml:space="preserve">   - Süreç/İşlem:</w:t>
      </w:r>
    </w:p>
    <w:p w14:paraId="1D7128D5" w14:textId="77777777" w:rsidR="0073154A" w:rsidRPr="0087275B" w:rsidRDefault="0073154A" w:rsidP="0073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5B">
        <w:rPr>
          <w:rFonts w:ascii="Times New Roman" w:hAnsi="Times New Roman" w:cs="Times New Roman"/>
          <w:sz w:val="24"/>
          <w:szCs w:val="24"/>
        </w:rPr>
        <w:t>2. Riskin Tanımlanması</w:t>
      </w:r>
    </w:p>
    <w:p w14:paraId="19382F40" w14:textId="77777777" w:rsidR="0073154A" w:rsidRPr="0087275B" w:rsidRDefault="0073154A" w:rsidP="0073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5B">
        <w:rPr>
          <w:rFonts w:ascii="Times New Roman" w:hAnsi="Times New Roman" w:cs="Times New Roman"/>
          <w:sz w:val="24"/>
          <w:szCs w:val="24"/>
        </w:rPr>
        <w:t xml:space="preserve">   - Risk Kategorisi:</w:t>
      </w:r>
    </w:p>
    <w:p w14:paraId="1B7962C0" w14:textId="77777777" w:rsidR="0073154A" w:rsidRPr="0087275B" w:rsidRDefault="0073154A" w:rsidP="0073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5B">
        <w:rPr>
          <w:rFonts w:ascii="Times New Roman" w:hAnsi="Times New Roman" w:cs="Times New Roman"/>
          <w:sz w:val="24"/>
          <w:szCs w:val="24"/>
        </w:rPr>
        <w:t xml:space="preserve">   - Risk Açıklaması:</w:t>
      </w:r>
    </w:p>
    <w:p w14:paraId="1ACE1194" w14:textId="77777777" w:rsidR="0073154A" w:rsidRPr="0087275B" w:rsidRDefault="0073154A" w:rsidP="0073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5B">
        <w:rPr>
          <w:rFonts w:ascii="Times New Roman" w:hAnsi="Times New Roman" w:cs="Times New Roman"/>
          <w:sz w:val="24"/>
          <w:szCs w:val="24"/>
        </w:rPr>
        <w:t xml:space="preserve">   - Olası Sonuçlar:</w:t>
      </w:r>
    </w:p>
    <w:p w14:paraId="6E852C96" w14:textId="77777777" w:rsidR="0073154A" w:rsidRPr="0087275B" w:rsidRDefault="0073154A" w:rsidP="0073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5B">
        <w:rPr>
          <w:rFonts w:ascii="Times New Roman" w:hAnsi="Times New Roman" w:cs="Times New Roman"/>
          <w:sz w:val="24"/>
          <w:szCs w:val="24"/>
        </w:rPr>
        <w:t xml:space="preserve">   - Risk Derecesi: </w:t>
      </w:r>
    </w:p>
    <w:p w14:paraId="060C5DD2" w14:textId="77777777" w:rsidR="0073154A" w:rsidRPr="0087275B" w:rsidRDefault="0073154A" w:rsidP="0073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5B">
        <w:rPr>
          <w:rFonts w:ascii="Times New Roman" w:hAnsi="Times New Roman" w:cs="Times New Roman"/>
          <w:sz w:val="24"/>
          <w:szCs w:val="24"/>
        </w:rPr>
        <w:t>3. Riskin Önceliklendirilmesi</w:t>
      </w:r>
    </w:p>
    <w:p w14:paraId="23780759" w14:textId="77777777" w:rsidR="0073154A" w:rsidRPr="0087275B" w:rsidRDefault="0073154A" w:rsidP="0073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5B">
        <w:rPr>
          <w:rFonts w:ascii="Times New Roman" w:hAnsi="Times New Roman" w:cs="Times New Roman"/>
          <w:sz w:val="24"/>
          <w:szCs w:val="24"/>
        </w:rPr>
        <w:t xml:space="preserve">   - Olasılık: </w:t>
      </w:r>
    </w:p>
    <w:p w14:paraId="4EBEB4CD" w14:textId="77777777" w:rsidR="0073154A" w:rsidRPr="0087275B" w:rsidRDefault="0073154A" w:rsidP="0073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5B">
        <w:rPr>
          <w:rFonts w:ascii="Times New Roman" w:hAnsi="Times New Roman" w:cs="Times New Roman"/>
          <w:sz w:val="24"/>
          <w:szCs w:val="24"/>
        </w:rPr>
        <w:t xml:space="preserve">   - Etki:</w:t>
      </w:r>
    </w:p>
    <w:p w14:paraId="052B03A7" w14:textId="77777777" w:rsidR="0073154A" w:rsidRPr="0087275B" w:rsidRDefault="0073154A" w:rsidP="0073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5B">
        <w:rPr>
          <w:rFonts w:ascii="Times New Roman" w:hAnsi="Times New Roman" w:cs="Times New Roman"/>
          <w:sz w:val="24"/>
          <w:szCs w:val="24"/>
        </w:rPr>
        <w:t xml:space="preserve">   - Risk Önceliği:</w:t>
      </w:r>
    </w:p>
    <w:p w14:paraId="5E37D5B6" w14:textId="77777777" w:rsidR="0073154A" w:rsidRPr="0087275B" w:rsidRDefault="0073154A" w:rsidP="0073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5B">
        <w:rPr>
          <w:rFonts w:ascii="Times New Roman" w:hAnsi="Times New Roman" w:cs="Times New Roman"/>
          <w:sz w:val="24"/>
          <w:szCs w:val="24"/>
        </w:rPr>
        <w:t>4. Riskin Değerlendirilmesi</w:t>
      </w:r>
    </w:p>
    <w:p w14:paraId="1F0EA23A" w14:textId="77777777" w:rsidR="0073154A" w:rsidRPr="0087275B" w:rsidRDefault="0073154A" w:rsidP="0073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5B">
        <w:rPr>
          <w:rFonts w:ascii="Times New Roman" w:hAnsi="Times New Roman" w:cs="Times New Roman"/>
          <w:sz w:val="24"/>
          <w:szCs w:val="24"/>
        </w:rPr>
        <w:t xml:space="preserve">   - Mevcut Kontroller: </w:t>
      </w:r>
    </w:p>
    <w:p w14:paraId="0F724F42" w14:textId="77777777" w:rsidR="0073154A" w:rsidRPr="0087275B" w:rsidRDefault="0073154A" w:rsidP="0073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5B">
        <w:rPr>
          <w:rFonts w:ascii="Times New Roman" w:hAnsi="Times New Roman" w:cs="Times New Roman"/>
          <w:sz w:val="24"/>
          <w:szCs w:val="24"/>
        </w:rPr>
        <w:t xml:space="preserve">   - Kontrol Etkinliği: </w:t>
      </w:r>
    </w:p>
    <w:p w14:paraId="2F5755B1" w14:textId="77777777" w:rsidR="0073154A" w:rsidRPr="0087275B" w:rsidRDefault="0073154A" w:rsidP="0073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5B">
        <w:rPr>
          <w:rFonts w:ascii="Times New Roman" w:hAnsi="Times New Roman" w:cs="Times New Roman"/>
          <w:sz w:val="24"/>
          <w:szCs w:val="24"/>
        </w:rPr>
        <w:t xml:space="preserve">   - Kontrol Durumu: </w:t>
      </w:r>
    </w:p>
    <w:p w14:paraId="447F426A" w14:textId="77777777" w:rsidR="0073154A" w:rsidRPr="0087275B" w:rsidRDefault="0073154A" w:rsidP="0073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5B">
        <w:rPr>
          <w:rFonts w:ascii="Times New Roman" w:hAnsi="Times New Roman" w:cs="Times New Roman"/>
          <w:sz w:val="24"/>
          <w:szCs w:val="24"/>
        </w:rPr>
        <w:t>5. Riskin İzleme ve Takibi</w:t>
      </w:r>
    </w:p>
    <w:p w14:paraId="6123B18D" w14:textId="77777777" w:rsidR="0073154A" w:rsidRPr="0087275B" w:rsidRDefault="0073154A" w:rsidP="0073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5B">
        <w:rPr>
          <w:rFonts w:ascii="Times New Roman" w:hAnsi="Times New Roman" w:cs="Times New Roman"/>
          <w:sz w:val="24"/>
          <w:szCs w:val="24"/>
        </w:rPr>
        <w:t xml:space="preserve">   - Sorumlu Kişi:</w:t>
      </w:r>
    </w:p>
    <w:p w14:paraId="315F4E48" w14:textId="77777777" w:rsidR="0073154A" w:rsidRPr="0087275B" w:rsidRDefault="0073154A" w:rsidP="0073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5B">
        <w:rPr>
          <w:rFonts w:ascii="Times New Roman" w:hAnsi="Times New Roman" w:cs="Times New Roman"/>
          <w:sz w:val="24"/>
          <w:szCs w:val="24"/>
        </w:rPr>
        <w:t xml:space="preserve">   - İzleme Sıklığı: </w:t>
      </w:r>
    </w:p>
    <w:p w14:paraId="304AF4C0" w14:textId="77777777" w:rsidR="0073154A" w:rsidRPr="0087275B" w:rsidRDefault="0073154A" w:rsidP="0073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5B">
        <w:rPr>
          <w:rFonts w:ascii="Times New Roman" w:hAnsi="Times New Roman" w:cs="Times New Roman"/>
          <w:sz w:val="24"/>
          <w:szCs w:val="24"/>
        </w:rPr>
        <w:t xml:space="preserve">   - İzleme Sonucu:</w:t>
      </w:r>
    </w:p>
    <w:p w14:paraId="469C465C" w14:textId="77777777" w:rsidR="0073154A" w:rsidRPr="0087275B" w:rsidRDefault="0073154A" w:rsidP="0073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5B">
        <w:rPr>
          <w:rFonts w:ascii="Times New Roman" w:hAnsi="Times New Roman" w:cs="Times New Roman"/>
          <w:sz w:val="24"/>
          <w:szCs w:val="24"/>
        </w:rPr>
        <w:t>6. Aksiyon Planı</w:t>
      </w:r>
    </w:p>
    <w:p w14:paraId="744424BD" w14:textId="77777777" w:rsidR="0073154A" w:rsidRPr="0087275B" w:rsidRDefault="0073154A" w:rsidP="0073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5B">
        <w:rPr>
          <w:rFonts w:ascii="Times New Roman" w:hAnsi="Times New Roman" w:cs="Times New Roman"/>
          <w:sz w:val="24"/>
          <w:szCs w:val="24"/>
        </w:rPr>
        <w:t xml:space="preserve">   - Önerilen Aksiyonlar: </w:t>
      </w:r>
    </w:p>
    <w:p w14:paraId="75426762" w14:textId="77777777" w:rsidR="0073154A" w:rsidRPr="0087275B" w:rsidRDefault="0073154A" w:rsidP="0073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5B">
        <w:rPr>
          <w:rFonts w:ascii="Times New Roman" w:hAnsi="Times New Roman" w:cs="Times New Roman"/>
          <w:sz w:val="24"/>
          <w:szCs w:val="24"/>
        </w:rPr>
        <w:t xml:space="preserve">   - Sorumlu Kişi:</w:t>
      </w:r>
    </w:p>
    <w:p w14:paraId="0F851D34" w14:textId="77777777" w:rsidR="0073154A" w:rsidRPr="0087275B" w:rsidRDefault="0073154A" w:rsidP="0073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5B">
        <w:rPr>
          <w:rFonts w:ascii="Times New Roman" w:hAnsi="Times New Roman" w:cs="Times New Roman"/>
          <w:sz w:val="24"/>
          <w:szCs w:val="24"/>
        </w:rPr>
        <w:t xml:space="preserve">   - Planlanan Tamamlanma Tarihi:</w:t>
      </w:r>
    </w:p>
    <w:p w14:paraId="00BE1E73" w14:textId="77777777" w:rsidR="0073154A" w:rsidRPr="0087275B" w:rsidRDefault="0073154A" w:rsidP="0073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5B">
        <w:rPr>
          <w:rFonts w:ascii="Times New Roman" w:hAnsi="Times New Roman" w:cs="Times New Roman"/>
          <w:sz w:val="24"/>
          <w:szCs w:val="24"/>
        </w:rPr>
        <w:t>7. İyileştirme ve Kontrol</w:t>
      </w:r>
    </w:p>
    <w:p w14:paraId="18A2CAFE" w14:textId="77777777" w:rsidR="0073154A" w:rsidRPr="0087275B" w:rsidRDefault="0073154A" w:rsidP="0073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5B">
        <w:rPr>
          <w:rFonts w:ascii="Times New Roman" w:hAnsi="Times New Roman" w:cs="Times New Roman"/>
          <w:sz w:val="24"/>
          <w:szCs w:val="24"/>
        </w:rPr>
        <w:t xml:space="preserve">   - Gerçekleşen Aksiyonlar: </w:t>
      </w:r>
    </w:p>
    <w:p w14:paraId="38522201" w14:textId="77777777" w:rsidR="0073154A" w:rsidRPr="0087275B" w:rsidRDefault="0073154A" w:rsidP="0073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5B">
        <w:rPr>
          <w:rFonts w:ascii="Times New Roman" w:hAnsi="Times New Roman" w:cs="Times New Roman"/>
          <w:sz w:val="24"/>
          <w:szCs w:val="24"/>
        </w:rPr>
        <w:t xml:space="preserve">   - Kontrol Sonucu:</w:t>
      </w:r>
    </w:p>
    <w:p w14:paraId="41EF5A64" w14:textId="77777777" w:rsidR="0073154A" w:rsidRPr="0087275B" w:rsidRDefault="0073154A" w:rsidP="00731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75B">
        <w:rPr>
          <w:rFonts w:ascii="Times New Roman" w:hAnsi="Times New Roman" w:cs="Times New Roman"/>
          <w:sz w:val="24"/>
          <w:szCs w:val="24"/>
        </w:rPr>
        <w:t xml:space="preserve">   - Sonuç Değerlendirmesi:</w:t>
      </w:r>
    </w:p>
    <w:p w14:paraId="3E9891B2" w14:textId="34D55C7F" w:rsidR="00194FCB" w:rsidRPr="0087275B" w:rsidRDefault="0073154A" w:rsidP="0073154A">
      <w:pPr>
        <w:rPr>
          <w:sz w:val="24"/>
          <w:szCs w:val="24"/>
        </w:rPr>
      </w:pPr>
      <w:r w:rsidRPr="0087275B">
        <w:rPr>
          <w:rFonts w:ascii="Times New Roman" w:hAnsi="Times New Roman" w:cs="Times New Roman"/>
          <w:sz w:val="24"/>
          <w:szCs w:val="24"/>
        </w:rPr>
        <w:t>8. Ek Notlar veya Açıklamalar:</w:t>
      </w:r>
    </w:p>
    <w:sectPr w:rsidR="00194FCB" w:rsidRPr="00872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FCB"/>
    <w:rsid w:val="00194FCB"/>
    <w:rsid w:val="0073154A"/>
    <w:rsid w:val="0087275B"/>
    <w:rsid w:val="00CB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30399"/>
  <w15:chartTrackingRefBased/>
  <w15:docId w15:val="{35555B5B-6583-4106-8162-A44A7089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54A"/>
    <w:pPr>
      <w:spacing w:line="256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3154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8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ÇİĞDEM</dc:creator>
  <cp:keywords/>
  <dc:description/>
  <cp:lastModifiedBy>FATMA ÇİĞDEM</cp:lastModifiedBy>
  <cp:revision>4</cp:revision>
  <dcterms:created xsi:type="dcterms:W3CDTF">2023-07-20T09:11:00Z</dcterms:created>
  <dcterms:modified xsi:type="dcterms:W3CDTF">2023-07-20T13:09:00Z</dcterms:modified>
</cp:coreProperties>
</file>