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61116959" w:displacedByCustomXml="next"/>
    <w:bookmarkEnd w:id="0" w:displacedByCustomXml="next"/>
    <w:sdt>
      <w:sdtPr>
        <w:id w:val="1546558913"/>
        <w:docPartObj>
          <w:docPartGallery w:val="Cover Pages"/>
          <w:docPartUnique/>
        </w:docPartObj>
      </w:sdtPr>
      <w:sdtEndPr>
        <w:rPr>
          <w:rFonts w:ascii="Times New Roman" w:hAnsi="Times New Roman" w:cs="Times New Roman"/>
          <w:sz w:val="36"/>
          <w:szCs w:val="36"/>
        </w:rPr>
      </w:sdtEndPr>
      <w:sdtContent>
        <w:p w14:paraId="0245BC3D" w14:textId="1A3D6EE7" w:rsidR="0005296F" w:rsidRDefault="0005296F" w:rsidP="0039478F">
          <w:pPr>
            <w:spacing w:after="0" w:line="240" w:lineRule="auto"/>
            <w:jc w:val="center"/>
          </w:pPr>
          <w:r>
            <w:rPr>
              <w:noProof/>
              <w:lang w:val="en-US"/>
            </w:rPr>
            <mc:AlternateContent>
              <mc:Choice Requires="wpg">
                <w:drawing>
                  <wp:anchor distT="0" distB="0" distL="114300" distR="114300" simplePos="0" relativeHeight="251656192" behindDoc="0" locked="0" layoutInCell="1" allowOverlap="1" wp14:anchorId="48530F68" wp14:editId="145D249A">
                    <wp:simplePos x="0" y="0"/>
                    <wp:positionH relativeFrom="page">
                      <wp:posOffset>219075</wp:posOffset>
                    </wp:positionH>
                    <wp:positionV relativeFrom="page">
                      <wp:posOffset>247650</wp:posOffset>
                    </wp:positionV>
                    <wp:extent cx="6991350" cy="762000"/>
                    <wp:effectExtent l="0" t="0" r="0" b="0"/>
                    <wp:wrapNone/>
                    <wp:docPr id="149" name="Grup 149"/>
                    <wp:cNvGraphicFramePr/>
                    <a:graphic xmlns:a="http://schemas.openxmlformats.org/drawingml/2006/main">
                      <a:graphicData uri="http://schemas.microsoft.com/office/word/2010/wordprocessingGroup">
                        <wpg:wgp>
                          <wpg:cNvGrpSpPr/>
                          <wpg:grpSpPr>
                            <a:xfrm>
                              <a:off x="0" y="0"/>
                              <a:ext cx="6991350" cy="762000"/>
                              <a:chOff x="0" y="-1"/>
                              <a:chExt cx="7315200" cy="1216153"/>
                            </a:xfrm>
                          </wpg:grpSpPr>
                          <wps:wsp>
                            <wps:cNvPr id="150" name="Dikdörtgen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Dikdörtgen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ADF04AD" id="Grup 149" o:spid="_x0000_s1026" style="position:absolute;margin-left:17.25pt;margin-top:19.5pt;width:550.5pt;height:60pt;z-index:251662336;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&#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">
                    <v:shape id="Dikdörtgen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Dikdörtgen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p>
        <w:p w14:paraId="4D61AC04" w14:textId="03B90A0D" w:rsidR="0005296F" w:rsidRDefault="004521F1" w:rsidP="002943F6">
          <w:pPr>
            <w:spacing w:after="0" w:line="240" w:lineRule="auto"/>
            <w:rPr>
              <w:rFonts w:ascii="Times New Roman" w:hAnsi="Times New Roman" w:cs="Times New Roman"/>
              <w:sz w:val="36"/>
              <w:szCs w:val="36"/>
            </w:rPr>
          </w:pPr>
          <w:r>
            <w:rPr>
              <w:noProof/>
              <w:lang w:val="en-US"/>
            </w:rPr>
            <w:drawing>
              <wp:anchor distT="0" distB="0" distL="114300" distR="114300" simplePos="0" relativeHeight="251657216" behindDoc="1" locked="0" layoutInCell="1" allowOverlap="1" wp14:anchorId="691576BC" wp14:editId="40D6F546">
                <wp:simplePos x="0" y="0"/>
                <wp:positionH relativeFrom="column">
                  <wp:posOffset>-347345</wp:posOffset>
                </wp:positionH>
                <wp:positionV relativeFrom="paragraph">
                  <wp:posOffset>291465</wp:posOffset>
                </wp:positionV>
                <wp:extent cx="1644015" cy="1590675"/>
                <wp:effectExtent l="0" t="0" r="0" b="9525"/>
                <wp:wrapNone/>
                <wp:docPr id="4" name="Resim 4"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01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9264" behindDoc="1" locked="0" layoutInCell="1" allowOverlap="1" wp14:anchorId="38E7CB05" wp14:editId="6CC337B6">
                <wp:simplePos x="0" y="0"/>
                <wp:positionH relativeFrom="column">
                  <wp:posOffset>4528820</wp:posOffset>
                </wp:positionH>
                <wp:positionV relativeFrom="paragraph">
                  <wp:posOffset>148590</wp:posOffset>
                </wp:positionV>
                <wp:extent cx="1752600" cy="1752600"/>
                <wp:effectExtent l="0" t="0" r="0" b="0"/>
                <wp:wrapTight wrapText="bothSides">
                  <wp:wrapPolygon edited="0">
                    <wp:start x="9391" y="235"/>
                    <wp:lineTo x="7513" y="939"/>
                    <wp:lineTo x="2583" y="3522"/>
                    <wp:lineTo x="2583" y="4461"/>
                    <wp:lineTo x="1643" y="6104"/>
                    <wp:lineTo x="704" y="8217"/>
                    <wp:lineTo x="235" y="11974"/>
                    <wp:lineTo x="1643" y="15730"/>
                    <wp:lineTo x="1643" y="16200"/>
                    <wp:lineTo x="4696" y="19487"/>
                    <wp:lineTo x="8217" y="20896"/>
                    <wp:lineTo x="8922" y="21365"/>
                    <wp:lineTo x="12678" y="21365"/>
                    <wp:lineTo x="13383" y="20896"/>
                    <wp:lineTo x="16435" y="19722"/>
                    <wp:lineTo x="20191" y="15965"/>
                    <wp:lineTo x="20191" y="15730"/>
                    <wp:lineTo x="21365" y="11974"/>
                    <wp:lineTo x="21130" y="8217"/>
                    <wp:lineTo x="19722" y="5635"/>
                    <wp:lineTo x="19252" y="3757"/>
                    <wp:lineTo x="14087" y="939"/>
                    <wp:lineTo x="12209" y="235"/>
                    <wp:lineTo x="9391" y="235"/>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0001">
            <w:rPr>
              <w:noProof/>
              <w:lang w:val="en-US"/>
            </w:rPr>
            <mc:AlternateContent>
              <mc:Choice Requires="wps">
                <w:drawing>
                  <wp:anchor distT="0" distB="0" distL="114300" distR="114300" simplePos="0" relativeHeight="251655168" behindDoc="0" locked="0" layoutInCell="1" allowOverlap="1" wp14:anchorId="48B7F6E4" wp14:editId="49B1C3A1">
                    <wp:simplePos x="0" y="0"/>
                    <wp:positionH relativeFrom="page">
                      <wp:posOffset>-40640</wp:posOffset>
                    </wp:positionH>
                    <wp:positionV relativeFrom="page">
                      <wp:posOffset>3638550</wp:posOffset>
                    </wp:positionV>
                    <wp:extent cx="7372350" cy="3200400"/>
                    <wp:effectExtent l="0" t="0" r="0" b="0"/>
                    <wp:wrapSquare wrapText="bothSides"/>
                    <wp:docPr id="154" name="Metin Kutusu 154"/>
                    <wp:cNvGraphicFramePr/>
                    <a:graphic xmlns:a="http://schemas.openxmlformats.org/drawingml/2006/main">
                      <a:graphicData uri="http://schemas.microsoft.com/office/word/2010/wordprocessingShape">
                        <wps:wsp>
                          <wps:cNvSpPr txBox="1"/>
                          <wps:spPr>
                            <a:xfrm>
                              <a:off x="0" y="0"/>
                              <a:ext cx="7372350" cy="3200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CC9045" w14:textId="2C3F8508" w:rsidR="00CC738C" w:rsidRPr="00835EF0" w:rsidRDefault="00CA7943" w:rsidP="00967767">
                                <w:pPr>
                                  <w:jc w:val="center"/>
                                  <w:rPr>
                                    <w:rFonts w:ascii="Times New Roman" w:eastAsiaTheme="majorEastAsia" w:hAnsi="Times New Roman" w:cs="Times New Roman"/>
                                    <w:color w:val="2F5496" w:themeColor="accent1" w:themeShade="BF"/>
                                    <w:sz w:val="36"/>
                                    <w:szCs w:val="36"/>
                                  </w:rPr>
                                </w:pPr>
                                <w:sdt>
                                  <w:sdtPr>
                                    <w:rPr>
                                      <w:rFonts w:ascii="Times New Roman" w:eastAsiaTheme="majorEastAsia" w:hAnsi="Times New Roman" w:cs="Times New Roman"/>
                                      <w:color w:val="2F5496" w:themeColor="accent1" w:themeShade="BF"/>
                                      <w:sz w:val="36"/>
                                      <w:szCs w:val="36"/>
                                    </w:rPr>
                                    <w:alias w:val="Başlık"/>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CC738C" w:rsidRPr="00835EF0">
                                      <w:rPr>
                                        <w:rFonts w:ascii="Times New Roman" w:eastAsiaTheme="majorEastAsia" w:hAnsi="Times New Roman" w:cs="Times New Roman"/>
                                        <w:color w:val="2F5496" w:themeColor="accent1" w:themeShade="BF"/>
                                        <w:sz w:val="36"/>
                                        <w:szCs w:val="36"/>
                                      </w:rPr>
                                      <w:t>SAĞLIK BİLİMLERİ ÜNİVERSİTESİ</w:t>
                                    </w:r>
                                    <w:r w:rsidR="00CC738C" w:rsidRPr="00835EF0">
                                      <w:rPr>
                                        <w:rFonts w:ascii="Times New Roman" w:eastAsiaTheme="majorEastAsia" w:hAnsi="Times New Roman" w:cs="Times New Roman"/>
                                        <w:color w:val="2F5496" w:themeColor="accent1" w:themeShade="BF"/>
                                        <w:sz w:val="36"/>
                                        <w:szCs w:val="36"/>
                                      </w:rPr>
                                      <w:br/>
                                      <w:t>GÜLHANE TIP FAKÜLTESİ</w:t>
                                    </w:r>
                                    <w:r w:rsidR="00CC738C" w:rsidRPr="00835EF0">
                                      <w:rPr>
                                        <w:rFonts w:ascii="Times New Roman" w:eastAsiaTheme="majorEastAsia" w:hAnsi="Times New Roman" w:cs="Times New Roman"/>
                                        <w:color w:val="2F5496" w:themeColor="accent1" w:themeShade="BF"/>
                                        <w:sz w:val="36"/>
                                        <w:szCs w:val="36"/>
                                      </w:rPr>
                                      <w:br/>
                                    </w:r>
                                    <w:r w:rsidR="00CC738C" w:rsidRPr="00835EF0">
                                      <w:rPr>
                                        <w:rFonts w:ascii="Times New Roman" w:eastAsiaTheme="majorEastAsia" w:hAnsi="Times New Roman" w:cs="Times New Roman"/>
                                        <w:color w:val="2F5496" w:themeColor="accent1" w:themeShade="BF"/>
                                        <w:sz w:val="36"/>
                                        <w:szCs w:val="36"/>
                                      </w:rPr>
                                      <w:br/>
                                      <w:t>2020 YILI BİRİM FAALİYET RAPORU</w:t>
                                    </w:r>
                                  </w:sdtContent>
                                </w:sdt>
                              </w:p>
                              <w:p w14:paraId="4BEC8D92" w14:textId="77777777" w:rsidR="00CC738C" w:rsidRPr="00835EF0" w:rsidRDefault="00CC738C" w:rsidP="0039478F">
                                <w:pPr>
                                  <w:jc w:val="center"/>
                                  <w:rPr>
                                    <w:rFonts w:ascii="Times New Roman" w:eastAsiaTheme="majorEastAsia" w:hAnsi="Times New Roman" w:cs="Times New Roman"/>
                                    <w:color w:val="2F5496" w:themeColor="accent1" w:themeShade="BF"/>
                                    <w:sz w:val="36"/>
                                    <w:szCs w:val="36"/>
                                  </w:rPr>
                                </w:pPr>
                              </w:p>
                              <w:p w14:paraId="14E7F1A2" w14:textId="77777777" w:rsidR="00CC738C" w:rsidRPr="00835EF0" w:rsidRDefault="00CC738C" w:rsidP="0039478F">
                                <w:pPr>
                                  <w:jc w:val="center"/>
                                  <w:rPr>
                                    <w:rFonts w:ascii="Times New Roman" w:eastAsiaTheme="majorEastAsia" w:hAnsi="Times New Roman" w:cs="Times New Roman"/>
                                    <w:color w:val="2F5496" w:themeColor="accent1" w:themeShade="BF"/>
                                    <w:sz w:val="36"/>
                                    <w:szCs w:val="36"/>
                                  </w:rPr>
                                </w:pPr>
                              </w:p>
                              <w:p w14:paraId="3D3E4DDA" w14:textId="297B4672" w:rsidR="00CC738C" w:rsidRPr="00835EF0" w:rsidRDefault="00CC738C" w:rsidP="0039478F">
                                <w:pPr>
                                  <w:jc w:val="center"/>
                                  <w:rPr>
                                    <w:rFonts w:ascii="Times New Roman" w:eastAsiaTheme="majorEastAsia" w:hAnsi="Times New Roman" w:cs="Times New Roman"/>
                                    <w:color w:val="2F5496" w:themeColor="accent1" w:themeShade="BF"/>
                                    <w:sz w:val="36"/>
                                    <w:szCs w:val="36"/>
                                  </w:rPr>
                                </w:pPr>
                                <w:r>
                                  <w:rPr>
                                    <w:rFonts w:ascii="Times New Roman" w:eastAsiaTheme="majorEastAsia" w:hAnsi="Times New Roman" w:cs="Times New Roman"/>
                                    <w:color w:val="2F5496" w:themeColor="accent1" w:themeShade="BF"/>
                                    <w:sz w:val="36"/>
                                    <w:szCs w:val="36"/>
                                  </w:rPr>
                                  <w:t>Şubat</w:t>
                                </w:r>
                                <w:r w:rsidRPr="00835EF0">
                                  <w:rPr>
                                    <w:rFonts w:ascii="Times New Roman" w:eastAsiaTheme="majorEastAsia" w:hAnsi="Times New Roman" w:cs="Times New Roman"/>
                                    <w:color w:val="2F5496" w:themeColor="accent1" w:themeShade="BF"/>
                                    <w:sz w:val="36"/>
                                    <w:szCs w:val="36"/>
                                  </w:rPr>
                                  <w:t xml:space="preserve"> 2021</w:t>
                                </w:r>
                              </w:p>
                              <w:p w14:paraId="02939BE6" w14:textId="70B7261E" w:rsidR="00CC738C" w:rsidRDefault="00CC738C" w:rsidP="0039478F">
                                <w:pPr>
                                  <w:jc w:val="center"/>
                                  <w:rPr>
                                    <w:color w:val="4472C4" w:themeColor="accent1"/>
                                    <w:sz w:val="64"/>
                                    <w:szCs w:val="64"/>
                                  </w:rPr>
                                </w:pPr>
                                <w:r w:rsidRPr="00835EF0">
                                  <w:rPr>
                                    <w:rFonts w:ascii="Times New Roman" w:eastAsiaTheme="majorEastAsia" w:hAnsi="Times New Roman" w:cs="Times New Roman"/>
                                    <w:color w:val="2F5496" w:themeColor="accent1" w:themeShade="BF"/>
                                    <w:sz w:val="36"/>
                                    <w:szCs w:val="36"/>
                                  </w:rPr>
                                  <w:t>Ankara</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8B7F6E4" id="_x0000_t202" coordsize="21600,21600" o:spt="202" path="m,l,21600r21600,l21600,xe">
                    <v:stroke joinstyle="miter"/>
                    <v:path gradientshapeok="t" o:connecttype="rect"/>
                  </v:shapetype>
                  <v:shape id="Metin Kutusu 154" o:spid="_x0000_s1026" type="#_x0000_t202" style="position:absolute;margin-left:-3.2pt;margin-top:286.5pt;width:580.5pt;height:25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" filled="f" stroked="f" strokeweight=".5pt">
                    <v:textbox inset="126pt,0,54pt,0">
                      <w:txbxContent>
                        <w:p w14:paraId="79CC9045" w14:textId="2C3F8508" w:rsidR="00CC738C" w:rsidRPr="00835EF0" w:rsidRDefault="002B7579" w:rsidP="00967767">
                          <w:pPr>
                            <w:jc w:val="center"/>
                            <w:rPr>
                              <w:rFonts w:ascii="Times New Roman" w:eastAsiaTheme="majorEastAsia" w:hAnsi="Times New Roman" w:cs="Times New Roman"/>
                              <w:color w:val="2F5496" w:themeColor="accent1" w:themeShade="BF"/>
                              <w:sz w:val="36"/>
                              <w:szCs w:val="36"/>
                            </w:rPr>
                          </w:pPr>
                          <w:sdt>
                            <w:sdtPr>
                              <w:rPr>
                                <w:rFonts w:ascii="Times New Roman" w:eastAsiaTheme="majorEastAsia" w:hAnsi="Times New Roman" w:cs="Times New Roman"/>
                                <w:color w:val="2F5496" w:themeColor="accent1" w:themeShade="BF"/>
                                <w:sz w:val="36"/>
                                <w:szCs w:val="36"/>
                              </w:rPr>
                              <w:alias w:val="Başlık"/>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CC738C" w:rsidRPr="00835EF0">
                                <w:rPr>
                                  <w:rFonts w:ascii="Times New Roman" w:eastAsiaTheme="majorEastAsia" w:hAnsi="Times New Roman" w:cs="Times New Roman"/>
                                  <w:color w:val="2F5496" w:themeColor="accent1" w:themeShade="BF"/>
                                  <w:sz w:val="36"/>
                                  <w:szCs w:val="36"/>
                                </w:rPr>
                                <w:t>SAĞLIK BİLİMLERİ ÜNİVERSİTESİ</w:t>
                              </w:r>
                              <w:r w:rsidR="00CC738C" w:rsidRPr="00835EF0">
                                <w:rPr>
                                  <w:rFonts w:ascii="Times New Roman" w:eastAsiaTheme="majorEastAsia" w:hAnsi="Times New Roman" w:cs="Times New Roman"/>
                                  <w:color w:val="2F5496" w:themeColor="accent1" w:themeShade="BF"/>
                                  <w:sz w:val="36"/>
                                  <w:szCs w:val="36"/>
                                </w:rPr>
                                <w:br/>
                                <w:t>GÜLHANE TIP FAKÜLTESİ</w:t>
                              </w:r>
                              <w:r w:rsidR="00CC738C" w:rsidRPr="00835EF0">
                                <w:rPr>
                                  <w:rFonts w:ascii="Times New Roman" w:eastAsiaTheme="majorEastAsia" w:hAnsi="Times New Roman" w:cs="Times New Roman"/>
                                  <w:color w:val="2F5496" w:themeColor="accent1" w:themeShade="BF"/>
                                  <w:sz w:val="36"/>
                                  <w:szCs w:val="36"/>
                                </w:rPr>
                                <w:br/>
                              </w:r>
                              <w:r w:rsidR="00CC738C" w:rsidRPr="00835EF0">
                                <w:rPr>
                                  <w:rFonts w:ascii="Times New Roman" w:eastAsiaTheme="majorEastAsia" w:hAnsi="Times New Roman" w:cs="Times New Roman"/>
                                  <w:color w:val="2F5496" w:themeColor="accent1" w:themeShade="BF"/>
                                  <w:sz w:val="36"/>
                                  <w:szCs w:val="36"/>
                                </w:rPr>
                                <w:br/>
                                <w:t>2020 YILI BİRİM FAALİYET RAPORU</w:t>
                              </w:r>
                            </w:sdtContent>
                          </w:sdt>
                        </w:p>
                        <w:p w14:paraId="4BEC8D92" w14:textId="77777777" w:rsidR="00CC738C" w:rsidRPr="00835EF0" w:rsidRDefault="00CC738C" w:rsidP="0039478F">
                          <w:pPr>
                            <w:jc w:val="center"/>
                            <w:rPr>
                              <w:rFonts w:ascii="Times New Roman" w:eastAsiaTheme="majorEastAsia" w:hAnsi="Times New Roman" w:cs="Times New Roman"/>
                              <w:color w:val="2F5496" w:themeColor="accent1" w:themeShade="BF"/>
                              <w:sz w:val="36"/>
                              <w:szCs w:val="36"/>
                            </w:rPr>
                          </w:pPr>
                        </w:p>
                        <w:p w14:paraId="14E7F1A2" w14:textId="77777777" w:rsidR="00CC738C" w:rsidRPr="00835EF0" w:rsidRDefault="00CC738C" w:rsidP="0039478F">
                          <w:pPr>
                            <w:jc w:val="center"/>
                            <w:rPr>
                              <w:rFonts w:ascii="Times New Roman" w:eastAsiaTheme="majorEastAsia" w:hAnsi="Times New Roman" w:cs="Times New Roman"/>
                              <w:color w:val="2F5496" w:themeColor="accent1" w:themeShade="BF"/>
                              <w:sz w:val="36"/>
                              <w:szCs w:val="36"/>
                            </w:rPr>
                          </w:pPr>
                        </w:p>
                        <w:p w14:paraId="3D3E4DDA" w14:textId="297B4672" w:rsidR="00CC738C" w:rsidRPr="00835EF0" w:rsidRDefault="00CC738C" w:rsidP="0039478F">
                          <w:pPr>
                            <w:jc w:val="center"/>
                            <w:rPr>
                              <w:rFonts w:ascii="Times New Roman" w:eastAsiaTheme="majorEastAsia" w:hAnsi="Times New Roman" w:cs="Times New Roman"/>
                              <w:color w:val="2F5496" w:themeColor="accent1" w:themeShade="BF"/>
                              <w:sz w:val="36"/>
                              <w:szCs w:val="36"/>
                            </w:rPr>
                          </w:pPr>
                          <w:r>
                            <w:rPr>
                              <w:rFonts w:ascii="Times New Roman" w:eastAsiaTheme="majorEastAsia" w:hAnsi="Times New Roman" w:cs="Times New Roman"/>
                              <w:color w:val="2F5496" w:themeColor="accent1" w:themeShade="BF"/>
                              <w:sz w:val="36"/>
                              <w:szCs w:val="36"/>
                            </w:rPr>
                            <w:t>Şubat</w:t>
                          </w:r>
                          <w:r w:rsidRPr="00835EF0">
                            <w:rPr>
                              <w:rFonts w:ascii="Times New Roman" w:eastAsiaTheme="majorEastAsia" w:hAnsi="Times New Roman" w:cs="Times New Roman"/>
                              <w:color w:val="2F5496" w:themeColor="accent1" w:themeShade="BF"/>
                              <w:sz w:val="36"/>
                              <w:szCs w:val="36"/>
                            </w:rPr>
                            <w:t xml:space="preserve"> 2021</w:t>
                          </w:r>
                        </w:p>
                        <w:p w14:paraId="02939BE6" w14:textId="70B7261E" w:rsidR="00CC738C" w:rsidRDefault="00CC738C" w:rsidP="0039478F">
                          <w:pPr>
                            <w:jc w:val="center"/>
                            <w:rPr>
                              <w:color w:val="4472C4" w:themeColor="accent1"/>
                              <w:sz w:val="64"/>
                              <w:szCs w:val="64"/>
                            </w:rPr>
                          </w:pPr>
                          <w:r w:rsidRPr="00835EF0">
                            <w:rPr>
                              <w:rFonts w:ascii="Times New Roman" w:eastAsiaTheme="majorEastAsia" w:hAnsi="Times New Roman" w:cs="Times New Roman"/>
                              <w:color w:val="2F5496" w:themeColor="accent1" w:themeShade="BF"/>
                              <w:sz w:val="36"/>
                              <w:szCs w:val="36"/>
                            </w:rPr>
                            <w:t>Ankara</w:t>
                          </w:r>
                        </w:p>
                      </w:txbxContent>
                    </v:textbox>
                    <w10:wrap type="square" anchorx="page" anchory="page"/>
                  </v:shape>
                </w:pict>
              </mc:Fallback>
            </mc:AlternateContent>
          </w:r>
          <w:r w:rsidR="00E224C3" w:rsidRPr="00BB03CF">
            <w:rPr>
              <w:rFonts w:cs="Times New Roman"/>
              <w:b/>
              <w:noProof/>
              <w:sz w:val="28"/>
              <w:szCs w:val="28"/>
              <w:lang w:val="en-US"/>
            </w:rPr>
            <w:drawing>
              <wp:anchor distT="0" distB="0" distL="114300" distR="114300" simplePos="0" relativeHeight="251658240" behindDoc="1" locked="0" layoutInCell="1" allowOverlap="1" wp14:anchorId="795AAD1F" wp14:editId="6076BE78">
                <wp:simplePos x="0" y="0"/>
                <wp:positionH relativeFrom="column">
                  <wp:posOffset>278765</wp:posOffset>
                </wp:positionH>
                <wp:positionV relativeFrom="paragraph">
                  <wp:posOffset>6290310</wp:posOffset>
                </wp:positionV>
                <wp:extent cx="5648325" cy="1273175"/>
                <wp:effectExtent l="0" t="0" r="9525" b="3175"/>
                <wp:wrapNone/>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48325" cy="1273175"/>
                        </a:xfrm>
                        <a:prstGeom prst="rect">
                          <a:avLst/>
                        </a:prstGeom>
                        <a:noFill/>
                        <a:ln>
                          <a:noFill/>
                        </a:ln>
                      </pic:spPr>
                    </pic:pic>
                  </a:graphicData>
                </a:graphic>
              </wp:anchor>
            </w:drawing>
          </w:r>
          <w:r w:rsidR="0005296F">
            <w:rPr>
              <w:rFonts w:ascii="Times New Roman" w:hAnsi="Times New Roman" w:cs="Times New Roman"/>
              <w:sz w:val="36"/>
              <w:szCs w:val="36"/>
            </w:rPr>
            <w:br w:type="page"/>
          </w:r>
        </w:p>
      </w:sdtContent>
    </w:sdt>
    <w:p w14:paraId="015D3CF7" w14:textId="77777777" w:rsidR="00A867A9" w:rsidRDefault="007C339A" w:rsidP="002943F6">
      <w:pPr>
        <w:spacing w:after="0" w:line="240" w:lineRule="auto"/>
        <w:jc w:val="both"/>
        <w:rPr>
          <w:rFonts w:ascii="Times New Roman" w:hAnsi="Times New Roman" w:cs="Times New Roman"/>
          <w:sz w:val="24"/>
          <w:szCs w:val="24"/>
        </w:rPr>
      </w:pPr>
      <w:r>
        <w:rPr>
          <w:rFonts w:ascii="Times New Roman" w:hAnsi="Times New Roman" w:cs="Times New Roman"/>
          <w:sz w:val="36"/>
          <w:szCs w:val="36"/>
        </w:rPr>
        <w:lastRenderedPageBreak/>
        <w:t xml:space="preserve"> </w:t>
      </w:r>
    </w:p>
    <w:p w14:paraId="42649331" w14:textId="06A4A8E1" w:rsidR="00A867A9" w:rsidRDefault="00D0669F" w:rsidP="002943F6">
      <w:pPr>
        <w:spacing w:after="0" w:line="240" w:lineRule="auto"/>
        <w:rPr>
          <w:rFonts w:ascii="Times New Roman" w:hAnsi="Times New Roman" w:cs="Times New Roman"/>
          <w:sz w:val="36"/>
          <w:szCs w:val="36"/>
        </w:rPr>
      </w:pPr>
      <w:r w:rsidRPr="00F73155">
        <w:rPr>
          <w:rFonts w:ascii="Times New Roman" w:hAnsi="Times New Roman" w:cs="Times New Roman"/>
          <w:noProof/>
          <w:color w:val="000000" w:themeColor="text1"/>
          <w:lang w:val="en-US"/>
        </w:rPr>
        <w:drawing>
          <wp:inline distT="0" distB="0" distL="0" distR="0" wp14:anchorId="75EF850B" wp14:editId="76ED0EC2">
            <wp:extent cx="5817870" cy="84582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aturk1.jpg"/>
                    <pic:cNvPicPr/>
                  </pic:nvPicPr>
                  <pic:blipFill>
                    <a:blip r:embed="rId14">
                      <a:extLst>
                        <a:ext uri="{28A0092B-C50C-407E-A947-70E740481C1C}">
                          <a14:useLocalDpi xmlns:a14="http://schemas.microsoft.com/office/drawing/2010/main" val="0"/>
                        </a:ext>
                      </a:extLst>
                    </a:blip>
                    <a:stretch>
                      <a:fillRect/>
                    </a:stretch>
                  </pic:blipFill>
                  <pic:spPr>
                    <a:xfrm>
                      <a:off x="0" y="0"/>
                      <a:ext cx="5817870" cy="8458200"/>
                    </a:xfrm>
                    <a:prstGeom prst="ellipse">
                      <a:avLst/>
                    </a:prstGeom>
                    <a:ln>
                      <a:noFill/>
                    </a:ln>
                    <a:effectLst>
                      <a:softEdge rad="112500"/>
                    </a:effectLst>
                  </pic:spPr>
                </pic:pic>
              </a:graphicData>
            </a:graphic>
          </wp:inline>
        </w:drawing>
      </w:r>
      <w:r w:rsidR="00A867A9">
        <w:rPr>
          <w:rFonts w:ascii="Times New Roman" w:hAnsi="Times New Roman" w:cs="Times New Roman"/>
          <w:sz w:val="36"/>
          <w:szCs w:val="36"/>
        </w:rPr>
        <w:br w:type="page"/>
      </w:r>
    </w:p>
    <w:p w14:paraId="6230D976" w14:textId="69F0FD2F" w:rsidR="003F0604" w:rsidRDefault="00D0669F" w:rsidP="002943F6">
      <w:pPr>
        <w:tabs>
          <w:tab w:val="left" w:pos="8010"/>
        </w:tabs>
        <w:spacing w:after="0" w:line="240" w:lineRule="auto"/>
        <w:rPr>
          <w:rFonts w:ascii="Times New Roman" w:hAnsi="Times New Roman" w:cs="Times New Roman"/>
          <w:sz w:val="24"/>
          <w:szCs w:val="24"/>
        </w:rPr>
      </w:pPr>
      <w:r w:rsidRPr="00D06739">
        <w:rPr>
          <w:rFonts w:ascii="Times New Roman" w:hAnsi="Times New Roman" w:cs="Times New Roman"/>
          <w:b/>
          <w:noProof/>
          <w:lang w:val="en-US"/>
        </w:rPr>
        <w:lastRenderedPageBreak/>
        <w:drawing>
          <wp:inline distT="0" distB="0" distL="0" distR="0" wp14:anchorId="5D2DEA4F" wp14:editId="01FE318C">
            <wp:extent cx="5926450" cy="8896350"/>
            <wp:effectExtent l="0" t="0" r="0" b="0"/>
            <wp:docPr id="6" name="Resim 6" descr="C:\Users\USER\Downloads\RecepTayyipErdogan-Portr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RecepTayyipErdogan-Portre-0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6424" cy="8941345"/>
                    </a:xfrm>
                    <a:prstGeom prst="rect">
                      <a:avLst/>
                    </a:prstGeom>
                    <a:noFill/>
                    <a:ln>
                      <a:noFill/>
                    </a:ln>
                  </pic:spPr>
                </pic:pic>
              </a:graphicData>
            </a:graphic>
          </wp:inline>
        </w:drawing>
      </w:r>
    </w:p>
    <w:p w14:paraId="68DAF58F" w14:textId="77777777" w:rsidR="00712E30" w:rsidRDefault="00712E30" w:rsidP="002943F6">
      <w:pPr>
        <w:tabs>
          <w:tab w:val="left" w:pos="0"/>
        </w:tabs>
        <w:spacing w:after="120" w:line="240" w:lineRule="auto"/>
        <w:jc w:val="center"/>
        <w:rPr>
          <w:rFonts w:ascii="Times New Roman" w:hAnsi="Times New Roman" w:cs="Times New Roman"/>
          <w:sz w:val="30"/>
          <w:szCs w:val="30"/>
        </w:rPr>
      </w:pPr>
    </w:p>
    <w:p w14:paraId="493F976D" w14:textId="1C6BA663" w:rsidR="007C339A" w:rsidRPr="00A652FE" w:rsidRDefault="00CA4290" w:rsidP="000B59EC">
      <w:pPr>
        <w:tabs>
          <w:tab w:val="left" w:pos="0"/>
        </w:tabs>
        <w:spacing w:after="120" w:line="240" w:lineRule="auto"/>
        <w:jc w:val="center"/>
        <w:rPr>
          <w:rFonts w:ascii="Times New Roman" w:hAnsi="Times New Roman" w:cs="Times New Roman"/>
          <w:sz w:val="30"/>
          <w:szCs w:val="30"/>
        </w:rPr>
      </w:pPr>
      <w:r w:rsidRPr="00A652FE">
        <w:rPr>
          <w:rFonts w:ascii="Times New Roman" w:hAnsi="Times New Roman" w:cs="Times New Roman"/>
          <w:sz w:val="30"/>
          <w:szCs w:val="30"/>
        </w:rPr>
        <w:t>İÇİNDEKİLER</w:t>
      </w:r>
    </w:p>
    <w:p w14:paraId="147F8536" w14:textId="77777777" w:rsidR="0043067A" w:rsidRPr="00043F52" w:rsidRDefault="002F0C9F" w:rsidP="000B59EC">
      <w:pPr>
        <w:tabs>
          <w:tab w:val="left" w:pos="8789"/>
        </w:tabs>
        <w:spacing w:after="120" w:line="240" w:lineRule="auto"/>
        <w:rPr>
          <w:rFonts w:ascii="Times New Roman" w:hAnsi="Times New Roman" w:cs="Times New Roman"/>
          <w:sz w:val="30"/>
          <w:szCs w:val="30"/>
        </w:rPr>
      </w:pPr>
      <w:r w:rsidRPr="00043F52">
        <w:rPr>
          <w:rFonts w:ascii="Times New Roman" w:hAnsi="Times New Roman" w:cs="Times New Roman"/>
          <w:sz w:val="30"/>
          <w:szCs w:val="30"/>
        </w:rPr>
        <w:t>SUNUŞ</w:t>
      </w:r>
    </w:p>
    <w:p w14:paraId="32309CBB" w14:textId="70A36A12" w:rsidR="0043067A" w:rsidRDefault="00CA4290" w:rsidP="000B59EC">
      <w:pPr>
        <w:pStyle w:val="ListeParagraf"/>
        <w:numPr>
          <w:ilvl w:val="0"/>
          <w:numId w:val="5"/>
        </w:numPr>
        <w:tabs>
          <w:tab w:val="left" w:pos="8789"/>
        </w:tabs>
        <w:spacing w:after="120" w:line="240" w:lineRule="auto"/>
        <w:rPr>
          <w:rFonts w:ascii="Times New Roman" w:hAnsi="Times New Roman" w:cs="Times New Roman"/>
          <w:sz w:val="30"/>
          <w:szCs w:val="30"/>
        </w:rPr>
      </w:pPr>
      <w:r w:rsidRPr="00043F52">
        <w:rPr>
          <w:rFonts w:ascii="Times New Roman" w:hAnsi="Times New Roman" w:cs="Times New Roman"/>
          <w:sz w:val="30"/>
          <w:szCs w:val="30"/>
        </w:rPr>
        <w:t>GENEL BİLGİLER</w:t>
      </w:r>
    </w:p>
    <w:p w14:paraId="482927A1" w14:textId="77777777" w:rsidR="000B59EC" w:rsidRDefault="000B59EC" w:rsidP="000B59EC">
      <w:pPr>
        <w:pStyle w:val="ListeParagraf"/>
        <w:tabs>
          <w:tab w:val="left" w:pos="8789"/>
        </w:tabs>
        <w:spacing w:after="120" w:line="240" w:lineRule="auto"/>
        <w:ind w:left="862"/>
        <w:rPr>
          <w:rFonts w:ascii="Times New Roman" w:hAnsi="Times New Roman" w:cs="Times New Roman"/>
          <w:sz w:val="30"/>
          <w:szCs w:val="30"/>
        </w:rPr>
      </w:pPr>
    </w:p>
    <w:p w14:paraId="747C9F0D" w14:textId="395DFDB1" w:rsidR="00CA4290" w:rsidRPr="00043F52" w:rsidRDefault="00CA4290" w:rsidP="000B59EC">
      <w:pPr>
        <w:pStyle w:val="ListeParagraf"/>
        <w:numPr>
          <w:ilvl w:val="0"/>
          <w:numId w:val="7"/>
        </w:numPr>
        <w:tabs>
          <w:tab w:val="left" w:pos="8010"/>
        </w:tabs>
        <w:spacing w:after="120" w:line="240" w:lineRule="auto"/>
        <w:ind w:left="709"/>
        <w:rPr>
          <w:rFonts w:ascii="Times New Roman" w:hAnsi="Times New Roman" w:cs="Times New Roman"/>
          <w:sz w:val="24"/>
          <w:szCs w:val="24"/>
        </w:rPr>
      </w:pPr>
      <w:r w:rsidRPr="00043F52">
        <w:rPr>
          <w:rFonts w:ascii="Times New Roman" w:hAnsi="Times New Roman" w:cs="Times New Roman"/>
          <w:sz w:val="24"/>
          <w:szCs w:val="24"/>
        </w:rPr>
        <w:t>MİSYON VE VİZYON</w:t>
      </w:r>
    </w:p>
    <w:p w14:paraId="445FC19E" w14:textId="30D3CF36" w:rsidR="00821FB5" w:rsidRPr="00043F52" w:rsidRDefault="00CA4290" w:rsidP="000B59EC">
      <w:pPr>
        <w:pStyle w:val="ListeParagraf"/>
        <w:numPr>
          <w:ilvl w:val="0"/>
          <w:numId w:val="7"/>
        </w:numPr>
        <w:tabs>
          <w:tab w:val="left" w:pos="8010"/>
        </w:tabs>
        <w:spacing w:after="120" w:line="240" w:lineRule="auto"/>
        <w:rPr>
          <w:rFonts w:ascii="Times New Roman" w:hAnsi="Times New Roman" w:cs="Times New Roman"/>
          <w:sz w:val="24"/>
          <w:szCs w:val="24"/>
        </w:rPr>
      </w:pPr>
      <w:r w:rsidRPr="00043F52">
        <w:rPr>
          <w:rFonts w:ascii="Times New Roman" w:hAnsi="Times New Roman" w:cs="Times New Roman"/>
          <w:sz w:val="24"/>
          <w:szCs w:val="24"/>
        </w:rPr>
        <w:t>YETKİ, GÖREV VE SORUMLULUKLAR</w:t>
      </w:r>
    </w:p>
    <w:p w14:paraId="134187C6" w14:textId="1962B8CA" w:rsidR="00E268C2" w:rsidRPr="00043F52" w:rsidRDefault="00D85A6A" w:rsidP="000B59EC">
      <w:pPr>
        <w:tabs>
          <w:tab w:val="left" w:pos="0"/>
        </w:tabs>
        <w:spacing w:after="120" w:line="240" w:lineRule="auto"/>
        <w:rPr>
          <w:rFonts w:ascii="Times New Roman" w:hAnsi="Times New Roman" w:cs="Times New Roman"/>
          <w:sz w:val="24"/>
          <w:szCs w:val="24"/>
        </w:rPr>
      </w:pPr>
      <w:r w:rsidRPr="00043F52">
        <w:rPr>
          <w:rFonts w:ascii="Times New Roman" w:hAnsi="Times New Roman" w:cs="Times New Roman"/>
          <w:sz w:val="24"/>
          <w:szCs w:val="24"/>
        </w:rPr>
        <w:tab/>
      </w:r>
      <w:r w:rsidR="00495395" w:rsidRPr="00043F52">
        <w:rPr>
          <w:rFonts w:ascii="Times New Roman" w:hAnsi="Times New Roman" w:cs="Times New Roman"/>
          <w:sz w:val="24"/>
          <w:szCs w:val="24"/>
        </w:rPr>
        <w:t>B.1.</w:t>
      </w:r>
      <w:r w:rsidRPr="00043F52">
        <w:rPr>
          <w:rFonts w:ascii="Times New Roman" w:hAnsi="Times New Roman" w:cs="Times New Roman"/>
          <w:sz w:val="24"/>
          <w:szCs w:val="24"/>
        </w:rPr>
        <w:t xml:space="preserve"> </w:t>
      </w:r>
      <w:r w:rsidR="004F4562" w:rsidRPr="00043F52">
        <w:rPr>
          <w:rFonts w:ascii="Times New Roman" w:hAnsi="Times New Roman" w:cs="Times New Roman"/>
          <w:sz w:val="24"/>
          <w:szCs w:val="24"/>
        </w:rPr>
        <w:t>Harcama Biriminin Yönetim</w:t>
      </w:r>
      <w:r w:rsidR="00AF7293" w:rsidRPr="00043F52">
        <w:rPr>
          <w:rFonts w:ascii="Times New Roman" w:hAnsi="Times New Roman" w:cs="Times New Roman"/>
          <w:sz w:val="24"/>
          <w:szCs w:val="24"/>
        </w:rPr>
        <w:t>i</w:t>
      </w:r>
    </w:p>
    <w:p w14:paraId="538155AD" w14:textId="0FC91024" w:rsidR="00B423C4" w:rsidRPr="00043F52" w:rsidRDefault="00646E02" w:rsidP="000B59EC">
      <w:pPr>
        <w:tabs>
          <w:tab w:val="left" w:pos="1276"/>
        </w:tabs>
        <w:spacing w:after="120" w:line="240" w:lineRule="auto"/>
        <w:ind w:left="708"/>
        <w:rPr>
          <w:rFonts w:ascii="Times New Roman" w:hAnsi="Times New Roman" w:cs="Times New Roman"/>
          <w:sz w:val="24"/>
          <w:szCs w:val="24"/>
        </w:rPr>
      </w:pPr>
      <w:r w:rsidRPr="00043F52">
        <w:rPr>
          <w:rFonts w:ascii="Times New Roman" w:hAnsi="Times New Roman" w:cs="Times New Roman"/>
          <w:sz w:val="24"/>
          <w:szCs w:val="24"/>
        </w:rPr>
        <w:tab/>
      </w:r>
      <w:r w:rsidR="00D85A6A" w:rsidRPr="00043F52">
        <w:rPr>
          <w:rFonts w:ascii="Times New Roman" w:hAnsi="Times New Roman" w:cs="Times New Roman"/>
          <w:sz w:val="24"/>
          <w:szCs w:val="24"/>
        </w:rPr>
        <w:t>B.</w:t>
      </w:r>
      <w:r w:rsidRPr="00043F52">
        <w:rPr>
          <w:rFonts w:ascii="Times New Roman" w:hAnsi="Times New Roman" w:cs="Times New Roman"/>
          <w:sz w:val="24"/>
          <w:szCs w:val="24"/>
        </w:rPr>
        <w:t>1.1</w:t>
      </w:r>
      <w:r w:rsidR="00D85A6A" w:rsidRPr="00043F52">
        <w:rPr>
          <w:rFonts w:ascii="Times New Roman" w:hAnsi="Times New Roman" w:cs="Times New Roman"/>
          <w:sz w:val="24"/>
          <w:szCs w:val="24"/>
        </w:rPr>
        <w:t xml:space="preserve">. </w:t>
      </w:r>
      <w:r w:rsidR="004F4562" w:rsidRPr="00043F52">
        <w:rPr>
          <w:rFonts w:ascii="Times New Roman" w:hAnsi="Times New Roman" w:cs="Times New Roman"/>
          <w:sz w:val="24"/>
          <w:szCs w:val="24"/>
        </w:rPr>
        <w:t>Harcama Biriminin İdari Yönetimi</w:t>
      </w:r>
    </w:p>
    <w:p w14:paraId="46A58D64" w14:textId="62CF6416" w:rsidR="004F4562" w:rsidRPr="00043F52" w:rsidRDefault="00646E02" w:rsidP="000B59EC">
      <w:pPr>
        <w:tabs>
          <w:tab w:val="left" w:pos="1276"/>
        </w:tabs>
        <w:spacing w:after="120" w:line="240" w:lineRule="auto"/>
        <w:ind w:left="708"/>
        <w:rPr>
          <w:rFonts w:ascii="Times New Roman" w:hAnsi="Times New Roman" w:cs="Times New Roman"/>
          <w:sz w:val="24"/>
          <w:szCs w:val="24"/>
        </w:rPr>
      </w:pPr>
      <w:r w:rsidRPr="00043F52">
        <w:rPr>
          <w:rFonts w:ascii="Times New Roman" w:hAnsi="Times New Roman" w:cs="Times New Roman"/>
          <w:sz w:val="24"/>
          <w:szCs w:val="24"/>
        </w:rPr>
        <w:tab/>
      </w:r>
      <w:r w:rsidR="00D85A6A" w:rsidRPr="00043F52">
        <w:rPr>
          <w:rFonts w:ascii="Times New Roman" w:hAnsi="Times New Roman" w:cs="Times New Roman"/>
          <w:sz w:val="24"/>
          <w:szCs w:val="24"/>
        </w:rPr>
        <w:t>B.</w:t>
      </w:r>
      <w:r w:rsidRPr="00043F52">
        <w:rPr>
          <w:rFonts w:ascii="Times New Roman" w:hAnsi="Times New Roman" w:cs="Times New Roman"/>
          <w:sz w:val="24"/>
          <w:szCs w:val="24"/>
        </w:rPr>
        <w:t>1.2</w:t>
      </w:r>
      <w:r w:rsidR="00D85A6A" w:rsidRPr="00043F52">
        <w:rPr>
          <w:rFonts w:ascii="Times New Roman" w:hAnsi="Times New Roman" w:cs="Times New Roman"/>
          <w:sz w:val="24"/>
          <w:szCs w:val="24"/>
        </w:rPr>
        <w:t xml:space="preserve">. </w:t>
      </w:r>
      <w:r w:rsidR="004F4562" w:rsidRPr="00043F52">
        <w:rPr>
          <w:rFonts w:ascii="Times New Roman" w:hAnsi="Times New Roman" w:cs="Times New Roman"/>
          <w:sz w:val="24"/>
          <w:szCs w:val="24"/>
        </w:rPr>
        <w:t>Harcama Biriminin Mali Yönetim</w:t>
      </w:r>
      <w:r w:rsidR="00F03033" w:rsidRPr="00043F52">
        <w:rPr>
          <w:rFonts w:ascii="Times New Roman" w:hAnsi="Times New Roman" w:cs="Times New Roman"/>
          <w:sz w:val="24"/>
          <w:szCs w:val="24"/>
        </w:rPr>
        <w:t>i</w:t>
      </w:r>
    </w:p>
    <w:p w14:paraId="294287BA" w14:textId="046F81E0" w:rsidR="00CA4290" w:rsidRPr="00043F52" w:rsidRDefault="00CA4290" w:rsidP="000B59EC">
      <w:pPr>
        <w:pStyle w:val="ListeParagraf"/>
        <w:numPr>
          <w:ilvl w:val="0"/>
          <w:numId w:val="7"/>
        </w:numPr>
        <w:tabs>
          <w:tab w:val="left" w:pos="8010"/>
        </w:tabs>
        <w:spacing w:after="120" w:line="240" w:lineRule="auto"/>
        <w:rPr>
          <w:rFonts w:ascii="Times New Roman" w:hAnsi="Times New Roman" w:cs="Times New Roman"/>
          <w:sz w:val="24"/>
          <w:szCs w:val="24"/>
        </w:rPr>
      </w:pPr>
      <w:r w:rsidRPr="00043F52">
        <w:rPr>
          <w:rFonts w:ascii="Times New Roman" w:hAnsi="Times New Roman" w:cs="Times New Roman"/>
          <w:sz w:val="24"/>
          <w:szCs w:val="24"/>
        </w:rPr>
        <w:t>HARCAMA BİRİMİNE İLİŞKİN BİLGİLER</w:t>
      </w:r>
    </w:p>
    <w:p w14:paraId="6DCCB4EB" w14:textId="5B377C70" w:rsidR="00E268C2" w:rsidRPr="00043F52" w:rsidRDefault="00D85A6A" w:rsidP="000B59EC">
      <w:pPr>
        <w:tabs>
          <w:tab w:val="left" w:pos="8010"/>
        </w:tabs>
        <w:spacing w:after="120" w:line="240" w:lineRule="auto"/>
        <w:ind w:left="708"/>
        <w:rPr>
          <w:rFonts w:ascii="Times New Roman" w:hAnsi="Times New Roman" w:cs="Times New Roman"/>
          <w:sz w:val="24"/>
          <w:szCs w:val="24"/>
        </w:rPr>
      </w:pPr>
      <w:r w:rsidRPr="00043F52">
        <w:rPr>
          <w:rFonts w:ascii="Times New Roman" w:hAnsi="Times New Roman" w:cs="Times New Roman"/>
          <w:sz w:val="24"/>
          <w:szCs w:val="24"/>
        </w:rPr>
        <w:t xml:space="preserve">C.1. </w:t>
      </w:r>
      <w:r w:rsidR="00CA4290" w:rsidRPr="00043F52">
        <w:rPr>
          <w:rFonts w:ascii="Times New Roman" w:hAnsi="Times New Roman" w:cs="Times New Roman"/>
          <w:sz w:val="24"/>
          <w:szCs w:val="24"/>
        </w:rPr>
        <w:t xml:space="preserve">Harcama Biriminin </w:t>
      </w:r>
      <w:r w:rsidR="004F4562" w:rsidRPr="00043F52">
        <w:rPr>
          <w:rFonts w:ascii="Times New Roman" w:hAnsi="Times New Roman" w:cs="Times New Roman"/>
          <w:sz w:val="24"/>
          <w:szCs w:val="24"/>
        </w:rPr>
        <w:t xml:space="preserve">Tarihçesi ve </w:t>
      </w:r>
      <w:r w:rsidR="00CA4290" w:rsidRPr="00043F52">
        <w:rPr>
          <w:rFonts w:ascii="Times New Roman" w:hAnsi="Times New Roman" w:cs="Times New Roman"/>
          <w:sz w:val="24"/>
          <w:szCs w:val="24"/>
        </w:rPr>
        <w:t>Tanıtımı</w:t>
      </w:r>
    </w:p>
    <w:p w14:paraId="7F7BC4CC" w14:textId="64EE1766" w:rsidR="00E268C2" w:rsidRPr="00043F52" w:rsidRDefault="00D85A6A" w:rsidP="000B59EC">
      <w:pPr>
        <w:tabs>
          <w:tab w:val="left" w:pos="8010"/>
        </w:tabs>
        <w:spacing w:after="120" w:line="240" w:lineRule="auto"/>
        <w:ind w:left="708"/>
        <w:rPr>
          <w:rFonts w:ascii="Times New Roman" w:hAnsi="Times New Roman" w:cs="Times New Roman"/>
          <w:sz w:val="24"/>
          <w:szCs w:val="24"/>
        </w:rPr>
      </w:pPr>
      <w:r w:rsidRPr="00043F52">
        <w:rPr>
          <w:rFonts w:ascii="Times New Roman" w:hAnsi="Times New Roman" w:cs="Times New Roman"/>
          <w:sz w:val="24"/>
          <w:szCs w:val="24"/>
        </w:rPr>
        <w:t xml:space="preserve">C.2. </w:t>
      </w:r>
      <w:r w:rsidR="00CA4290" w:rsidRPr="00043F52">
        <w:rPr>
          <w:rFonts w:ascii="Times New Roman" w:hAnsi="Times New Roman" w:cs="Times New Roman"/>
          <w:sz w:val="24"/>
          <w:szCs w:val="24"/>
        </w:rPr>
        <w:t>Fiziksel Yapısı</w:t>
      </w:r>
    </w:p>
    <w:p w14:paraId="65A85917" w14:textId="4F23AEA5" w:rsidR="00E268C2" w:rsidRPr="00043F52" w:rsidRDefault="00D85A6A" w:rsidP="000B59EC">
      <w:pPr>
        <w:tabs>
          <w:tab w:val="left" w:pos="8010"/>
        </w:tabs>
        <w:spacing w:after="120" w:line="240" w:lineRule="auto"/>
        <w:ind w:left="708"/>
        <w:rPr>
          <w:rFonts w:ascii="Times New Roman" w:hAnsi="Times New Roman" w:cs="Times New Roman"/>
          <w:sz w:val="24"/>
          <w:szCs w:val="24"/>
        </w:rPr>
      </w:pPr>
      <w:r w:rsidRPr="00043F52">
        <w:rPr>
          <w:rFonts w:ascii="Times New Roman" w:hAnsi="Times New Roman" w:cs="Times New Roman"/>
          <w:sz w:val="24"/>
          <w:szCs w:val="24"/>
        </w:rPr>
        <w:t xml:space="preserve">C.3. </w:t>
      </w:r>
      <w:r w:rsidR="00CA4290" w:rsidRPr="00043F52">
        <w:rPr>
          <w:rFonts w:ascii="Times New Roman" w:hAnsi="Times New Roman" w:cs="Times New Roman"/>
          <w:sz w:val="24"/>
          <w:szCs w:val="24"/>
        </w:rPr>
        <w:t>Bilgi ve Teknolojik Kaynaklar</w:t>
      </w:r>
    </w:p>
    <w:p w14:paraId="2B6B895A" w14:textId="451B3D67" w:rsidR="00CA4290" w:rsidRPr="00043F52" w:rsidRDefault="00D85A6A" w:rsidP="000B59EC">
      <w:pPr>
        <w:tabs>
          <w:tab w:val="left" w:pos="8010"/>
        </w:tabs>
        <w:spacing w:after="120" w:line="240" w:lineRule="auto"/>
        <w:ind w:left="708"/>
        <w:rPr>
          <w:rFonts w:ascii="Times New Roman" w:hAnsi="Times New Roman" w:cs="Times New Roman"/>
          <w:sz w:val="24"/>
          <w:szCs w:val="24"/>
        </w:rPr>
      </w:pPr>
      <w:r w:rsidRPr="00043F52">
        <w:rPr>
          <w:rFonts w:ascii="Times New Roman" w:hAnsi="Times New Roman" w:cs="Times New Roman"/>
          <w:sz w:val="24"/>
          <w:szCs w:val="24"/>
        </w:rPr>
        <w:t xml:space="preserve">C.4. </w:t>
      </w:r>
      <w:r w:rsidR="00CA4290" w:rsidRPr="00043F52">
        <w:rPr>
          <w:rFonts w:ascii="Times New Roman" w:hAnsi="Times New Roman" w:cs="Times New Roman"/>
          <w:sz w:val="24"/>
          <w:szCs w:val="24"/>
        </w:rPr>
        <w:t>İnsan Kaynakları</w:t>
      </w:r>
    </w:p>
    <w:p w14:paraId="0D77857A" w14:textId="6DE22553" w:rsidR="008F5E78" w:rsidRDefault="00D85A6A" w:rsidP="000B59EC">
      <w:pPr>
        <w:tabs>
          <w:tab w:val="left" w:pos="8010"/>
        </w:tabs>
        <w:spacing w:after="120" w:line="240" w:lineRule="auto"/>
        <w:ind w:left="708"/>
        <w:rPr>
          <w:rFonts w:ascii="Times New Roman" w:hAnsi="Times New Roman" w:cs="Times New Roman"/>
          <w:sz w:val="24"/>
          <w:szCs w:val="24"/>
        </w:rPr>
      </w:pPr>
      <w:r w:rsidRPr="00043F52">
        <w:rPr>
          <w:rFonts w:ascii="Times New Roman" w:hAnsi="Times New Roman" w:cs="Times New Roman"/>
          <w:sz w:val="24"/>
          <w:szCs w:val="24"/>
        </w:rPr>
        <w:t xml:space="preserve">C.5. </w:t>
      </w:r>
      <w:r w:rsidR="00CA4290" w:rsidRPr="00043F52">
        <w:rPr>
          <w:rFonts w:ascii="Times New Roman" w:hAnsi="Times New Roman" w:cs="Times New Roman"/>
          <w:sz w:val="24"/>
          <w:szCs w:val="24"/>
        </w:rPr>
        <w:t>Sunulan Hizmetler</w:t>
      </w:r>
    </w:p>
    <w:p w14:paraId="17BED931" w14:textId="77777777" w:rsidR="000B59EC" w:rsidRPr="00043F52" w:rsidRDefault="000B59EC" w:rsidP="000B59EC">
      <w:pPr>
        <w:tabs>
          <w:tab w:val="left" w:pos="8010"/>
        </w:tabs>
        <w:spacing w:after="120" w:line="240" w:lineRule="auto"/>
        <w:ind w:left="708"/>
        <w:rPr>
          <w:rFonts w:ascii="Times New Roman" w:hAnsi="Times New Roman" w:cs="Times New Roman"/>
          <w:sz w:val="24"/>
          <w:szCs w:val="24"/>
        </w:rPr>
      </w:pPr>
    </w:p>
    <w:p w14:paraId="2ED41DD3" w14:textId="373E209B" w:rsidR="008F5E78" w:rsidRDefault="00CA4290" w:rsidP="000B59EC">
      <w:pPr>
        <w:pStyle w:val="ListeParagraf"/>
        <w:numPr>
          <w:ilvl w:val="0"/>
          <w:numId w:val="5"/>
        </w:numPr>
        <w:tabs>
          <w:tab w:val="left" w:pos="8010"/>
        </w:tabs>
        <w:spacing w:after="120" w:line="240" w:lineRule="auto"/>
        <w:rPr>
          <w:rFonts w:ascii="Times New Roman" w:hAnsi="Times New Roman" w:cs="Times New Roman"/>
          <w:sz w:val="30"/>
          <w:szCs w:val="30"/>
        </w:rPr>
      </w:pPr>
      <w:r w:rsidRPr="00043F52">
        <w:rPr>
          <w:rFonts w:ascii="Times New Roman" w:hAnsi="Times New Roman" w:cs="Times New Roman"/>
          <w:sz w:val="30"/>
          <w:szCs w:val="30"/>
        </w:rPr>
        <w:t xml:space="preserve">AMAÇ VE HEDEFLER </w:t>
      </w:r>
    </w:p>
    <w:p w14:paraId="6575AB61" w14:textId="77777777" w:rsidR="000B59EC" w:rsidRDefault="000B59EC" w:rsidP="000B59EC">
      <w:pPr>
        <w:pStyle w:val="ListeParagraf"/>
        <w:tabs>
          <w:tab w:val="left" w:pos="8010"/>
        </w:tabs>
        <w:spacing w:after="120" w:line="240" w:lineRule="auto"/>
        <w:ind w:left="862"/>
        <w:rPr>
          <w:rFonts w:ascii="Times New Roman" w:hAnsi="Times New Roman" w:cs="Times New Roman"/>
          <w:sz w:val="30"/>
          <w:szCs w:val="30"/>
        </w:rPr>
      </w:pPr>
    </w:p>
    <w:p w14:paraId="732577C6" w14:textId="77777777" w:rsidR="00A564FE" w:rsidRPr="00043F52" w:rsidRDefault="00A564FE" w:rsidP="000B59EC">
      <w:pPr>
        <w:pStyle w:val="ListeParagraf"/>
        <w:numPr>
          <w:ilvl w:val="0"/>
          <w:numId w:val="13"/>
        </w:numPr>
        <w:tabs>
          <w:tab w:val="left" w:pos="709"/>
        </w:tabs>
        <w:spacing w:after="120" w:line="240" w:lineRule="auto"/>
        <w:ind w:hanging="1014"/>
        <w:rPr>
          <w:rFonts w:ascii="Times New Roman" w:hAnsi="Times New Roman" w:cs="Times New Roman"/>
          <w:sz w:val="24"/>
          <w:szCs w:val="24"/>
        </w:rPr>
      </w:pPr>
      <w:r w:rsidRPr="00043F52">
        <w:rPr>
          <w:rFonts w:ascii="Times New Roman" w:hAnsi="Times New Roman" w:cs="Times New Roman"/>
          <w:sz w:val="24"/>
          <w:szCs w:val="24"/>
        </w:rPr>
        <w:t>HARCAMA BİRİMİNİN AMAÇ VE HEDEFLERİ</w:t>
      </w:r>
    </w:p>
    <w:p w14:paraId="6C3C4051" w14:textId="31816F1B" w:rsidR="002C3C41" w:rsidRDefault="002C3C41" w:rsidP="000B59EC">
      <w:pPr>
        <w:pStyle w:val="ListeParagraf"/>
        <w:numPr>
          <w:ilvl w:val="0"/>
          <w:numId w:val="13"/>
        </w:numPr>
        <w:tabs>
          <w:tab w:val="left" w:pos="709"/>
        </w:tabs>
        <w:spacing w:after="120" w:line="240" w:lineRule="auto"/>
        <w:ind w:hanging="1014"/>
        <w:rPr>
          <w:rFonts w:ascii="Times New Roman" w:hAnsi="Times New Roman" w:cs="Times New Roman"/>
          <w:sz w:val="24"/>
          <w:szCs w:val="24"/>
        </w:rPr>
      </w:pPr>
      <w:r w:rsidRPr="00043F52">
        <w:rPr>
          <w:rFonts w:ascii="Times New Roman" w:hAnsi="Times New Roman" w:cs="Times New Roman"/>
          <w:sz w:val="24"/>
          <w:szCs w:val="24"/>
        </w:rPr>
        <w:t>TEMEL POLİTİKALAR VE ÖNCELİKLER</w:t>
      </w:r>
    </w:p>
    <w:p w14:paraId="4D90235E" w14:textId="77777777" w:rsidR="000B59EC" w:rsidRPr="00043F52" w:rsidRDefault="000B59EC" w:rsidP="000B59EC">
      <w:pPr>
        <w:pStyle w:val="ListeParagraf"/>
        <w:tabs>
          <w:tab w:val="left" w:pos="709"/>
        </w:tabs>
        <w:spacing w:after="120" w:line="240" w:lineRule="auto"/>
        <w:ind w:left="1440"/>
        <w:rPr>
          <w:rFonts w:ascii="Times New Roman" w:hAnsi="Times New Roman" w:cs="Times New Roman"/>
          <w:sz w:val="24"/>
          <w:szCs w:val="24"/>
        </w:rPr>
      </w:pPr>
    </w:p>
    <w:p w14:paraId="73C6463E" w14:textId="6E3C969B" w:rsidR="002C3C41" w:rsidRDefault="008F5E78" w:rsidP="000B59EC">
      <w:pPr>
        <w:pStyle w:val="ListeParagraf"/>
        <w:numPr>
          <w:ilvl w:val="0"/>
          <w:numId w:val="5"/>
        </w:numPr>
        <w:tabs>
          <w:tab w:val="left" w:pos="8010"/>
        </w:tabs>
        <w:spacing w:after="120" w:line="240" w:lineRule="auto"/>
        <w:jc w:val="both"/>
        <w:rPr>
          <w:rFonts w:ascii="Times New Roman" w:hAnsi="Times New Roman" w:cs="Times New Roman"/>
          <w:sz w:val="30"/>
          <w:szCs w:val="30"/>
        </w:rPr>
      </w:pPr>
      <w:r w:rsidRPr="00043F52">
        <w:rPr>
          <w:rFonts w:ascii="Times New Roman" w:hAnsi="Times New Roman" w:cs="Times New Roman"/>
          <w:sz w:val="30"/>
          <w:szCs w:val="30"/>
        </w:rPr>
        <w:t>FAALİYETLERE İLİŞKİN BİLGİ VE DEĞERLENDİRMELER</w:t>
      </w:r>
    </w:p>
    <w:p w14:paraId="256AA781" w14:textId="77777777" w:rsidR="000B59EC" w:rsidRPr="00043F52" w:rsidRDefault="000B59EC" w:rsidP="000B59EC">
      <w:pPr>
        <w:pStyle w:val="ListeParagraf"/>
        <w:tabs>
          <w:tab w:val="left" w:pos="8010"/>
        </w:tabs>
        <w:spacing w:after="120" w:line="240" w:lineRule="auto"/>
        <w:ind w:left="862"/>
        <w:jc w:val="both"/>
        <w:rPr>
          <w:rFonts w:ascii="Times New Roman" w:hAnsi="Times New Roman" w:cs="Times New Roman"/>
          <w:sz w:val="30"/>
          <w:szCs w:val="30"/>
        </w:rPr>
      </w:pPr>
    </w:p>
    <w:p w14:paraId="6255E299" w14:textId="4A51E967" w:rsidR="00B423C4" w:rsidRPr="00043F52" w:rsidRDefault="00D85A6A" w:rsidP="000B59EC">
      <w:pPr>
        <w:pStyle w:val="ListeParagraf"/>
        <w:numPr>
          <w:ilvl w:val="0"/>
          <w:numId w:val="8"/>
        </w:numPr>
        <w:tabs>
          <w:tab w:val="left" w:pos="1134"/>
        </w:tabs>
        <w:spacing w:after="120" w:line="240" w:lineRule="auto"/>
        <w:rPr>
          <w:rFonts w:ascii="Times New Roman" w:hAnsi="Times New Roman" w:cs="Times New Roman"/>
          <w:sz w:val="24"/>
          <w:szCs w:val="24"/>
        </w:rPr>
      </w:pPr>
      <w:r w:rsidRPr="00043F52">
        <w:rPr>
          <w:rFonts w:ascii="Times New Roman" w:hAnsi="Times New Roman" w:cs="Times New Roman"/>
          <w:sz w:val="24"/>
          <w:szCs w:val="24"/>
        </w:rPr>
        <w:t>MALİ BİLGİLER</w:t>
      </w:r>
    </w:p>
    <w:p w14:paraId="4518B679" w14:textId="65BFB829" w:rsidR="00E268C2" w:rsidRPr="00043F52" w:rsidRDefault="00E268C2" w:rsidP="000B59EC">
      <w:pPr>
        <w:tabs>
          <w:tab w:val="left" w:pos="1134"/>
          <w:tab w:val="left" w:pos="1276"/>
        </w:tabs>
        <w:spacing w:after="120" w:line="240" w:lineRule="auto"/>
        <w:ind w:firstLine="709"/>
        <w:rPr>
          <w:rFonts w:ascii="Times New Roman" w:hAnsi="Times New Roman" w:cs="Times New Roman"/>
          <w:sz w:val="24"/>
          <w:szCs w:val="24"/>
        </w:rPr>
      </w:pPr>
      <w:r w:rsidRPr="00043F52">
        <w:rPr>
          <w:rFonts w:ascii="Times New Roman" w:hAnsi="Times New Roman" w:cs="Times New Roman"/>
          <w:sz w:val="24"/>
          <w:szCs w:val="24"/>
        </w:rPr>
        <w:t>A.1.</w:t>
      </w:r>
      <w:r w:rsidR="00D85A6A" w:rsidRPr="00043F52">
        <w:rPr>
          <w:rFonts w:ascii="Times New Roman" w:hAnsi="Times New Roman" w:cs="Times New Roman"/>
          <w:sz w:val="24"/>
          <w:szCs w:val="24"/>
        </w:rPr>
        <w:t xml:space="preserve"> </w:t>
      </w:r>
      <w:r w:rsidR="002C3C41" w:rsidRPr="00043F52">
        <w:rPr>
          <w:rFonts w:ascii="Times New Roman" w:hAnsi="Times New Roman" w:cs="Times New Roman"/>
          <w:sz w:val="24"/>
          <w:szCs w:val="24"/>
        </w:rPr>
        <w:t>Bütçe Uygulama Sonuçları</w:t>
      </w:r>
    </w:p>
    <w:p w14:paraId="26AC1F0B" w14:textId="4DD5DF8F" w:rsidR="00E268C2" w:rsidRPr="00043F52" w:rsidRDefault="007C5992" w:rsidP="000B59EC">
      <w:pPr>
        <w:spacing w:after="120" w:line="240" w:lineRule="auto"/>
        <w:ind w:firstLine="426"/>
        <w:rPr>
          <w:rFonts w:ascii="Times New Roman" w:hAnsi="Times New Roman" w:cs="Times New Roman"/>
          <w:sz w:val="24"/>
          <w:szCs w:val="24"/>
        </w:rPr>
      </w:pPr>
      <w:r w:rsidRPr="00043F52">
        <w:rPr>
          <w:rFonts w:ascii="Times New Roman" w:hAnsi="Times New Roman" w:cs="Times New Roman"/>
          <w:sz w:val="24"/>
          <w:szCs w:val="24"/>
        </w:rPr>
        <w:t xml:space="preserve">B. </w:t>
      </w:r>
      <w:r w:rsidR="00D85A6A" w:rsidRPr="00043F52">
        <w:rPr>
          <w:rFonts w:ascii="Times New Roman" w:hAnsi="Times New Roman" w:cs="Times New Roman"/>
          <w:sz w:val="24"/>
          <w:szCs w:val="24"/>
        </w:rPr>
        <w:t>PERFORMANS BİLGİLERİ</w:t>
      </w:r>
    </w:p>
    <w:p w14:paraId="12C29C68" w14:textId="33BCDC2B" w:rsidR="00A564FE" w:rsidRPr="00043F52" w:rsidRDefault="007C5992" w:rsidP="000B59EC">
      <w:pPr>
        <w:tabs>
          <w:tab w:val="left" w:pos="709"/>
        </w:tabs>
        <w:spacing w:after="120" w:line="240" w:lineRule="auto"/>
        <w:rPr>
          <w:rFonts w:ascii="Times New Roman" w:hAnsi="Times New Roman" w:cs="Times New Roman"/>
          <w:sz w:val="24"/>
          <w:szCs w:val="24"/>
        </w:rPr>
      </w:pPr>
      <w:r w:rsidRPr="00043F52">
        <w:rPr>
          <w:rFonts w:ascii="Times New Roman" w:hAnsi="Times New Roman" w:cs="Times New Roman"/>
          <w:sz w:val="24"/>
          <w:szCs w:val="24"/>
        </w:rPr>
        <w:tab/>
        <w:t>B.1.</w:t>
      </w:r>
      <w:r w:rsidR="00D85A6A" w:rsidRPr="00043F52">
        <w:rPr>
          <w:rFonts w:ascii="Times New Roman" w:hAnsi="Times New Roman" w:cs="Times New Roman"/>
          <w:sz w:val="24"/>
          <w:szCs w:val="24"/>
        </w:rPr>
        <w:t xml:space="preserve"> </w:t>
      </w:r>
      <w:r w:rsidR="00CD702A" w:rsidRPr="00043F52">
        <w:rPr>
          <w:rFonts w:ascii="Times New Roman" w:hAnsi="Times New Roman" w:cs="Times New Roman"/>
          <w:sz w:val="24"/>
          <w:szCs w:val="24"/>
        </w:rPr>
        <w:t>Faaliyet Bilgileri</w:t>
      </w:r>
    </w:p>
    <w:p w14:paraId="1C4CAD71" w14:textId="5A088664" w:rsidR="00E268C2" w:rsidRPr="000B59EC" w:rsidRDefault="00A564FE" w:rsidP="000B59EC">
      <w:pPr>
        <w:spacing w:after="120" w:line="240" w:lineRule="auto"/>
        <w:rPr>
          <w:rFonts w:ascii="Times New Roman" w:hAnsi="Times New Roman" w:cs="Times New Roman"/>
          <w:sz w:val="30"/>
          <w:szCs w:val="30"/>
        </w:rPr>
      </w:pPr>
      <w:r w:rsidRPr="00043F52">
        <w:rPr>
          <w:rFonts w:ascii="Times New Roman" w:hAnsi="Times New Roman" w:cs="Times New Roman"/>
          <w:sz w:val="30"/>
          <w:szCs w:val="30"/>
        </w:rPr>
        <w:t xml:space="preserve">IV. </w:t>
      </w:r>
      <w:r w:rsidRPr="00043F52">
        <w:rPr>
          <w:rFonts w:ascii="Times New Roman" w:hAnsi="Times New Roman" w:cs="Times New Roman"/>
          <w:sz w:val="30"/>
          <w:szCs w:val="30"/>
        </w:rPr>
        <w:tab/>
      </w:r>
      <w:r w:rsidR="00CD702A" w:rsidRPr="00043F52">
        <w:rPr>
          <w:rFonts w:ascii="Times New Roman" w:hAnsi="Times New Roman" w:cs="Times New Roman"/>
          <w:sz w:val="30"/>
          <w:szCs w:val="30"/>
        </w:rPr>
        <w:t>KURUMSAL KABİLİYET VE KAPASİ</w:t>
      </w:r>
      <w:r w:rsidRPr="00043F52">
        <w:rPr>
          <w:rFonts w:ascii="Times New Roman" w:hAnsi="Times New Roman" w:cs="Times New Roman"/>
          <w:sz w:val="30"/>
          <w:szCs w:val="30"/>
        </w:rPr>
        <w:t>TENİN</w:t>
      </w:r>
      <w:r w:rsidR="000B59EC">
        <w:rPr>
          <w:rFonts w:ascii="Times New Roman" w:hAnsi="Times New Roman" w:cs="Times New Roman"/>
          <w:sz w:val="30"/>
          <w:szCs w:val="30"/>
        </w:rPr>
        <w:t xml:space="preserve"> </w:t>
      </w:r>
      <w:r w:rsidRPr="00043F52">
        <w:rPr>
          <w:rFonts w:ascii="Times New Roman" w:hAnsi="Times New Roman" w:cs="Times New Roman"/>
          <w:sz w:val="30"/>
          <w:szCs w:val="30"/>
        </w:rPr>
        <w:t>DE</w:t>
      </w:r>
      <w:r w:rsidR="00CD702A" w:rsidRPr="00043F52">
        <w:rPr>
          <w:rFonts w:ascii="Times New Roman" w:hAnsi="Times New Roman" w:cs="Times New Roman"/>
          <w:sz w:val="30"/>
          <w:szCs w:val="30"/>
        </w:rPr>
        <w:t>ĞERLENDİRİLMESİ</w:t>
      </w:r>
    </w:p>
    <w:p w14:paraId="4541D4A9" w14:textId="0DC78AC1" w:rsidR="00E268C2" w:rsidRPr="00043F52" w:rsidRDefault="00D85A6A" w:rsidP="000B59EC">
      <w:pPr>
        <w:pStyle w:val="ListeParagraf"/>
        <w:numPr>
          <w:ilvl w:val="0"/>
          <w:numId w:val="6"/>
        </w:numPr>
        <w:tabs>
          <w:tab w:val="left" w:pos="426"/>
        </w:tabs>
        <w:spacing w:after="120" w:line="240" w:lineRule="auto"/>
        <w:ind w:left="709" w:hanging="294"/>
        <w:rPr>
          <w:rFonts w:ascii="Times New Roman" w:hAnsi="Times New Roman" w:cs="Times New Roman"/>
          <w:sz w:val="24"/>
          <w:szCs w:val="24"/>
        </w:rPr>
      </w:pPr>
      <w:r w:rsidRPr="00043F52">
        <w:rPr>
          <w:rFonts w:ascii="Times New Roman" w:hAnsi="Times New Roman" w:cs="Times New Roman"/>
          <w:sz w:val="24"/>
          <w:szCs w:val="24"/>
        </w:rPr>
        <w:t>ÜSTÜNLÜKLER</w:t>
      </w:r>
    </w:p>
    <w:p w14:paraId="56108A59" w14:textId="7346C4A8" w:rsidR="00E268C2" w:rsidRPr="00043F52" w:rsidRDefault="00D85A6A" w:rsidP="000B59EC">
      <w:pPr>
        <w:pStyle w:val="ListeParagraf"/>
        <w:numPr>
          <w:ilvl w:val="0"/>
          <w:numId w:val="6"/>
        </w:numPr>
        <w:tabs>
          <w:tab w:val="left" w:pos="709"/>
        </w:tabs>
        <w:spacing w:after="120" w:line="240" w:lineRule="auto"/>
        <w:ind w:left="567" w:hanging="141"/>
        <w:rPr>
          <w:rFonts w:ascii="Times New Roman" w:hAnsi="Times New Roman" w:cs="Times New Roman"/>
          <w:sz w:val="24"/>
          <w:szCs w:val="24"/>
        </w:rPr>
      </w:pPr>
      <w:r w:rsidRPr="00043F52">
        <w:rPr>
          <w:rFonts w:ascii="Times New Roman" w:hAnsi="Times New Roman" w:cs="Times New Roman"/>
          <w:sz w:val="24"/>
          <w:szCs w:val="24"/>
        </w:rPr>
        <w:t>ZAYIFLIKLAR</w:t>
      </w:r>
    </w:p>
    <w:p w14:paraId="1352BA39" w14:textId="141883DF" w:rsidR="00E268C2" w:rsidRDefault="005C40CE" w:rsidP="000B59EC">
      <w:pPr>
        <w:pStyle w:val="ListeParagraf"/>
        <w:numPr>
          <w:ilvl w:val="0"/>
          <w:numId w:val="6"/>
        </w:numPr>
        <w:spacing w:after="120" w:line="240" w:lineRule="auto"/>
        <w:ind w:left="709" w:hanging="283"/>
        <w:rPr>
          <w:rFonts w:ascii="Times New Roman" w:hAnsi="Times New Roman" w:cs="Times New Roman"/>
          <w:sz w:val="24"/>
          <w:szCs w:val="24"/>
        </w:rPr>
      </w:pPr>
      <w:r w:rsidRPr="00043F52">
        <w:rPr>
          <w:rFonts w:ascii="Times New Roman" w:hAnsi="Times New Roman" w:cs="Times New Roman"/>
          <w:sz w:val="24"/>
          <w:szCs w:val="24"/>
        </w:rPr>
        <w:t>DEĞERLENDİRME</w:t>
      </w:r>
    </w:p>
    <w:p w14:paraId="0B87B7D0" w14:textId="77777777" w:rsidR="000B59EC" w:rsidRPr="00043F52" w:rsidRDefault="000B59EC" w:rsidP="000B59EC">
      <w:pPr>
        <w:pStyle w:val="ListeParagraf"/>
        <w:spacing w:after="120" w:line="240" w:lineRule="auto"/>
        <w:ind w:left="709"/>
        <w:rPr>
          <w:rFonts w:ascii="Times New Roman" w:hAnsi="Times New Roman" w:cs="Times New Roman"/>
          <w:sz w:val="24"/>
          <w:szCs w:val="24"/>
        </w:rPr>
      </w:pPr>
    </w:p>
    <w:p w14:paraId="5860C467" w14:textId="46D51AEE" w:rsidR="006E49FF" w:rsidRPr="00043F52" w:rsidRDefault="00A564FE" w:rsidP="000B59EC">
      <w:pPr>
        <w:pStyle w:val="ListeParagraf"/>
        <w:numPr>
          <w:ilvl w:val="0"/>
          <w:numId w:val="14"/>
        </w:numPr>
        <w:spacing w:after="120" w:line="240" w:lineRule="auto"/>
        <w:rPr>
          <w:rFonts w:ascii="Times New Roman" w:hAnsi="Times New Roman" w:cs="Times New Roman"/>
          <w:sz w:val="30"/>
          <w:szCs w:val="30"/>
        </w:rPr>
      </w:pPr>
      <w:r w:rsidRPr="00043F52">
        <w:rPr>
          <w:rFonts w:ascii="Times New Roman" w:hAnsi="Times New Roman" w:cs="Times New Roman"/>
          <w:sz w:val="30"/>
          <w:szCs w:val="30"/>
        </w:rPr>
        <w:t xml:space="preserve">     </w:t>
      </w:r>
      <w:r w:rsidR="006E49FF" w:rsidRPr="00043F52">
        <w:rPr>
          <w:rFonts w:ascii="Times New Roman" w:hAnsi="Times New Roman" w:cs="Times New Roman"/>
          <w:sz w:val="30"/>
          <w:szCs w:val="30"/>
        </w:rPr>
        <w:t>ÖNERİ VE TEDBİRLER</w:t>
      </w:r>
    </w:p>
    <w:p w14:paraId="2B56FAF5" w14:textId="5BDE7E0D" w:rsidR="006E49FF" w:rsidRPr="00043F52" w:rsidRDefault="006E49FF" w:rsidP="000B59EC">
      <w:pPr>
        <w:pStyle w:val="ListeParagraf"/>
        <w:numPr>
          <w:ilvl w:val="0"/>
          <w:numId w:val="15"/>
        </w:numPr>
        <w:tabs>
          <w:tab w:val="left" w:pos="8010"/>
        </w:tabs>
        <w:spacing w:after="120" w:line="240" w:lineRule="auto"/>
        <w:rPr>
          <w:rFonts w:ascii="Times New Roman" w:hAnsi="Times New Roman" w:cs="Times New Roman"/>
          <w:sz w:val="30"/>
          <w:szCs w:val="30"/>
        </w:rPr>
      </w:pPr>
      <w:r w:rsidRPr="00043F52">
        <w:rPr>
          <w:rFonts w:ascii="Times New Roman" w:hAnsi="Times New Roman" w:cs="Times New Roman"/>
          <w:sz w:val="30"/>
          <w:szCs w:val="30"/>
        </w:rPr>
        <w:t>İÇ KONTROL GÜVENCE BEYANI</w:t>
      </w:r>
    </w:p>
    <w:p w14:paraId="3A3BA8EF" w14:textId="7F36BD87" w:rsidR="00CA4290" w:rsidRDefault="00CA4290" w:rsidP="002943F6">
      <w:pPr>
        <w:tabs>
          <w:tab w:val="left" w:pos="8010"/>
        </w:tabs>
        <w:spacing w:after="0" w:line="240" w:lineRule="auto"/>
        <w:rPr>
          <w:rFonts w:ascii="Times New Roman" w:hAnsi="Times New Roman" w:cs="Times New Roman"/>
          <w:sz w:val="24"/>
          <w:szCs w:val="24"/>
        </w:rPr>
      </w:pPr>
    </w:p>
    <w:p w14:paraId="7211EB23" w14:textId="77777777" w:rsidR="000B59EC" w:rsidRDefault="000B59EC" w:rsidP="002943F6">
      <w:pPr>
        <w:tabs>
          <w:tab w:val="left" w:pos="8010"/>
        </w:tabs>
        <w:spacing w:after="0" w:line="240" w:lineRule="auto"/>
        <w:rPr>
          <w:rFonts w:ascii="Times New Roman" w:hAnsi="Times New Roman" w:cs="Times New Roman"/>
          <w:sz w:val="24"/>
          <w:szCs w:val="24"/>
        </w:rPr>
      </w:pPr>
    </w:p>
    <w:p w14:paraId="08CECC0E" w14:textId="1887B99B" w:rsidR="00133EE6" w:rsidRPr="000426BF" w:rsidRDefault="00133EE6" w:rsidP="00927B61">
      <w:pPr>
        <w:pStyle w:val="ListeParagraf"/>
        <w:spacing w:after="0" w:line="240" w:lineRule="auto"/>
        <w:ind w:left="1080"/>
        <w:rPr>
          <w:rFonts w:ascii="Times New Roman" w:hAnsi="Times New Roman" w:cs="Times New Roman"/>
          <w:b/>
          <w:bCs/>
          <w:color w:val="2F5496" w:themeColor="accent1" w:themeShade="BF"/>
          <w:sz w:val="24"/>
          <w:szCs w:val="24"/>
        </w:rPr>
      </w:pPr>
      <w:r w:rsidRPr="000426BF">
        <w:rPr>
          <w:rFonts w:ascii="Times New Roman" w:hAnsi="Times New Roman" w:cs="Times New Roman"/>
          <w:b/>
          <w:bCs/>
          <w:sz w:val="24"/>
          <w:szCs w:val="24"/>
        </w:rPr>
        <w:lastRenderedPageBreak/>
        <w:t xml:space="preserve">SUNUŞ  </w:t>
      </w:r>
    </w:p>
    <w:p w14:paraId="32746B94" w14:textId="0E6BCCEA" w:rsidR="00835EF0" w:rsidRDefault="00835EF0" w:rsidP="00524589">
      <w:pPr>
        <w:pStyle w:val="xmsonormal"/>
        <w:shd w:val="clear" w:color="auto" w:fill="FFFFFF"/>
        <w:spacing w:before="0" w:beforeAutospacing="0" w:after="0" w:afterAutospacing="0"/>
        <w:rPr>
          <w:rFonts w:cstheme="minorBidi"/>
          <w:sz w:val="22"/>
          <w:szCs w:val="22"/>
          <w:lang w:eastAsia="en-US"/>
        </w:rPr>
      </w:pPr>
    </w:p>
    <w:p w14:paraId="2CB65B53" w14:textId="58A0F8AF" w:rsidR="001E2382" w:rsidRPr="00421911" w:rsidRDefault="00CA7943" w:rsidP="00927B61">
      <w:pPr>
        <w:pStyle w:val="xmsonormal"/>
        <w:shd w:val="clear" w:color="auto" w:fill="FFFFFF"/>
        <w:spacing w:before="0" w:beforeAutospacing="0" w:after="0" w:afterAutospacing="0"/>
        <w:ind w:firstLine="708"/>
        <w:jc w:val="both"/>
        <w:rPr>
          <w:rFonts w:cstheme="minorBidi"/>
          <w:sz w:val="22"/>
          <w:szCs w:val="22"/>
          <w:lang w:eastAsia="en-US"/>
        </w:rPr>
      </w:pPr>
      <w:r>
        <w:rPr>
          <w:noProof/>
        </w:rPr>
        <w:pict w14:anchorId="1E4E2F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40.45pt;margin-top:3.6pt;width:213.75pt;height:178pt;z-index:-251656192;mso-position-horizontal:absolute;mso-position-horizontal-relative:text;mso-position-vertical:absolute;mso-position-vertical-relative:text" wrapcoords="-56 0 -56 21517 21600 21517 21600 0 -56 0">
            <v:imagedata r:id="rId16" o:title="SBU_1103"/>
            <w10:wrap type="tight"/>
          </v:shape>
        </w:pict>
      </w:r>
      <w:r w:rsidR="001E2382" w:rsidRPr="00421911">
        <w:rPr>
          <w:rFonts w:cstheme="minorBidi"/>
          <w:sz w:val="22"/>
          <w:szCs w:val="22"/>
          <w:lang w:eastAsia="en-US"/>
        </w:rPr>
        <w:t xml:space="preserve">Kurulduğu döneminin en modern hastanesi ve öncü bir eğitim kurumu olan Gülhane, 120 yılı aşkın zamandır ülkesinin ve milletinin hizmetinde olmuştur ve olmaya da devam etmektedir. Gülhane ismi, sağlık hizmeti ve tıp eğitimi alanlarında daima bir marka olmuş ve ülkemizin tıp tarihinde saygın bir yer edinmiştir. Gülhane’nin köklü kurumsal kültürü üzerine inşa edilerek 1980 yılında kurulmuş olan Gülhane Tıp Fakültesi de, </w:t>
      </w:r>
      <w:r w:rsidR="00E65737">
        <w:rPr>
          <w:rFonts w:cstheme="minorBidi"/>
          <w:sz w:val="22"/>
          <w:szCs w:val="22"/>
          <w:lang w:eastAsia="en-US"/>
        </w:rPr>
        <w:t xml:space="preserve">Temel, </w:t>
      </w:r>
      <w:r w:rsidR="001E2382" w:rsidRPr="00421911">
        <w:rPr>
          <w:rFonts w:cstheme="minorBidi"/>
          <w:sz w:val="22"/>
          <w:szCs w:val="22"/>
          <w:lang w:eastAsia="en-US"/>
        </w:rPr>
        <w:t>Dahili ve Cerrahi tıp branşlarındaki önemli gelişmelerin yanı sıra, laboratuvar hizmetleri, toplum sağlığı, koruyucu tıp, hasta bakımı, bilimsel araştırma ve geliştirme faaliyetleri alanlarında da daima örnek ve öncü görevler üstlenmiş olup, en üst düzeyde bilgi ve beceriye sahip, gelecekte kendisinden beklenenleri karşılayabilecek, vatan ve millet sevgisi ile donanmış, ülkesinin geleceğini her</w:t>
      </w:r>
      <w:r w:rsidR="00026C22">
        <w:rPr>
          <w:rFonts w:cstheme="minorBidi"/>
          <w:sz w:val="22"/>
          <w:szCs w:val="22"/>
          <w:lang w:eastAsia="en-US"/>
        </w:rPr>
        <w:t xml:space="preserve"> </w:t>
      </w:r>
      <w:r w:rsidR="001E2382" w:rsidRPr="00421911">
        <w:rPr>
          <w:rFonts w:cstheme="minorBidi"/>
          <w:sz w:val="22"/>
          <w:szCs w:val="22"/>
          <w:lang w:eastAsia="en-US"/>
        </w:rPr>
        <w:t>şeyin üzerinde tutan hekim ve uzman hekimler yetiştirmektedir. Gülhane Tıp Fakültesi olarak 2016’dan itibaren bünyesine dahil olduğumuz genç ve dinamik Sağlık Bilimleri Üniversitesi’nin “geçmişi ihya, geleceği inşa etme” yaklaşımı</w:t>
      </w:r>
      <w:r w:rsidR="00E65737">
        <w:rPr>
          <w:rFonts w:cstheme="minorBidi"/>
          <w:sz w:val="22"/>
          <w:szCs w:val="22"/>
          <w:lang w:eastAsia="en-US"/>
        </w:rPr>
        <w:t xml:space="preserve"> ile ilerliyoruz.</w:t>
      </w:r>
    </w:p>
    <w:p w14:paraId="5F5BFAAF" w14:textId="77777777" w:rsidR="001E2382" w:rsidRPr="00421911" w:rsidRDefault="001E2382" w:rsidP="001E2382">
      <w:pPr>
        <w:pStyle w:val="xmsonormal"/>
        <w:shd w:val="clear" w:color="auto" w:fill="FFFFFF"/>
        <w:spacing w:before="0" w:beforeAutospacing="0" w:after="0" w:afterAutospacing="0"/>
        <w:ind w:firstLine="708"/>
        <w:jc w:val="both"/>
        <w:rPr>
          <w:rFonts w:cstheme="minorBidi"/>
          <w:sz w:val="22"/>
          <w:szCs w:val="22"/>
          <w:lang w:eastAsia="en-US"/>
        </w:rPr>
      </w:pPr>
    </w:p>
    <w:p w14:paraId="6ADA3C37" w14:textId="66ACE663" w:rsidR="001E2382" w:rsidRPr="00421911" w:rsidRDefault="001E2382" w:rsidP="001E2382">
      <w:pPr>
        <w:pStyle w:val="xmsonormal"/>
        <w:shd w:val="clear" w:color="auto" w:fill="FFFFFF"/>
        <w:spacing w:before="0" w:beforeAutospacing="0" w:after="0" w:afterAutospacing="0"/>
        <w:ind w:firstLine="708"/>
        <w:jc w:val="both"/>
        <w:rPr>
          <w:rFonts w:cstheme="minorBidi"/>
          <w:sz w:val="22"/>
          <w:szCs w:val="22"/>
          <w:lang w:eastAsia="en-US"/>
        </w:rPr>
      </w:pPr>
      <w:r w:rsidRPr="00421911">
        <w:rPr>
          <w:rFonts w:cstheme="minorBidi"/>
          <w:sz w:val="22"/>
          <w:szCs w:val="22"/>
          <w:lang w:eastAsia="en-US"/>
        </w:rPr>
        <w:t>Gülhane Tıp Fakültesi mevcut imkân ve kabiliyetleri, yetişmiş öğretim elemanları ve tarihinden aldığı güç ve kuvvetle hem ülkemiz hem de dost ve müttefik ülkeler için geleceğin asker hekimlerini de yetiştirmeye devam edecektir. </w:t>
      </w:r>
    </w:p>
    <w:p w14:paraId="120F4380" w14:textId="77777777" w:rsidR="001E2382" w:rsidRPr="00421911" w:rsidRDefault="001E2382" w:rsidP="001E2382">
      <w:pPr>
        <w:pStyle w:val="xmsonormal"/>
        <w:shd w:val="clear" w:color="auto" w:fill="FFFFFF"/>
        <w:spacing w:before="0" w:beforeAutospacing="0" w:after="0" w:afterAutospacing="0"/>
        <w:ind w:firstLine="708"/>
        <w:jc w:val="both"/>
        <w:rPr>
          <w:rFonts w:cstheme="minorBidi"/>
          <w:sz w:val="22"/>
          <w:szCs w:val="22"/>
          <w:lang w:eastAsia="en-US"/>
        </w:rPr>
      </w:pPr>
    </w:p>
    <w:p w14:paraId="1C3FF1A5" w14:textId="618C8002" w:rsidR="001E2382" w:rsidRPr="00421911" w:rsidRDefault="001E2382" w:rsidP="001E2382">
      <w:pPr>
        <w:pStyle w:val="xmsonormal"/>
        <w:shd w:val="clear" w:color="auto" w:fill="FFFFFF"/>
        <w:spacing w:before="0" w:beforeAutospacing="0" w:after="0" w:afterAutospacing="0"/>
        <w:ind w:firstLine="708"/>
        <w:jc w:val="both"/>
        <w:rPr>
          <w:rFonts w:cstheme="minorBidi"/>
          <w:sz w:val="22"/>
          <w:szCs w:val="22"/>
          <w:lang w:eastAsia="en-US"/>
        </w:rPr>
      </w:pPr>
      <w:r w:rsidRPr="00421911">
        <w:rPr>
          <w:rFonts w:cstheme="minorBidi"/>
          <w:sz w:val="22"/>
          <w:szCs w:val="22"/>
          <w:lang w:eastAsia="en-US"/>
        </w:rPr>
        <w:t>Fakültemizde 100 profesör, 45 doçent, 70 doktor öğretim üyesi, 11 öğretim görevlisi ve 204 araştırma görevlisi olmak üzere toplam 430 akademik personel ve 38 idari personel ile akademik ve idari faaliyetler yürütülmektedir. Fakültemizde 2021 yılı Ocak ayı itibariyle 1573 lisans öğrenci ve ayrıca Ankara’da bulunan 11 Eğitim Araştırma hastanesi afiliye olup toplam 4300 uzmanlık öğrencisi eğitim almaktadır. </w:t>
      </w:r>
    </w:p>
    <w:p w14:paraId="727ABA16" w14:textId="117FB92C" w:rsidR="001E2382" w:rsidRPr="00421911" w:rsidRDefault="001E2382" w:rsidP="001E2382">
      <w:pPr>
        <w:spacing w:before="240" w:after="0"/>
        <w:ind w:firstLine="708"/>
        <w:jc w:val="both"/>
        <w:rPr>
          <w:rFonts w:ascii="Times New Roman" w:eastAsia="Times New Roman" w:hAnsi="Times New Roman"/>
        </w:rPr>
      </w:pPr>
      <w:r w:rsidRPr="00421911">
        <w:rPr>
          <w:rFonts w:ascii="Times New Roman" w:eastAsia="Times New Roman" w:hAnsi="Times New Roman"/>
        </w:rPr>
        <w:t>Kalkınma planları ve programlarında yer alan politika ve hedefler doğrultusunda kamu kaynaklarının etkili, ekonomik ve verimli bir şekilde elde edilmesi, kullanılması, hesap verebilirliği ve mali saydamlığı</w:t>
      </w:r>
      <w:r w:rsidR="00E65737">
        <w:rPr>
          <w:rFonts w:ascii="Times New Roman" w:eastAsia="Times New Roman" w:hAnsi="Times New Roman"/>
        </w:rPr>
        <w:t>nı</w:t>
      </w:r>
      <w:r w:rsidRPr="00421911">
        <w:rPr>
          <w:rFonts w:ascii="Times New Roman" w:eastAsia="Times New Roman" w:hAnsi="Times New Roman"/>
        </w:rPr>
        <w:t xml:space="preserve"> sağlamak üzere yürürlüğe konulan 5018 sayılı Kamu Mali Yönetimi ve Kontrol Kanununun 41 inci maddesine dayanarak hazırlanan “Kamu İdarelerince Hazırlanacak Faaliyet Raporları Hakkında Yönetmelik” hükümleri çerçevesinde; Gülhane Tıp Fakültesi 2020 Yılı Faaliyet Raporu kamuoyunu bilgilendirme amacını en geniş ölçüde karşılayacak şekilde titizlikle hazırlanmıştır.</w:t>
      </w:r>
    </w:p>
    <w:p w14:paraId="3C1AFD78" w14:textId="77777777" w:rsidR="001E2382" w:rsidRPr="00421911" w:rsidRDefault="001E2382" w:rsidP="001E2382">
      <w:pPr>
        <w:pStyle w:val="xmsonormal"/>
        <w:shd w:val="clear" w:color="auto" w:fill="FFFFFF"/>
        <w:spacing w:before="0" w:beforeAutospacing="0" w:after="0" w:afterAutospacing="0"/>
        <w:ind w:firstLine="708"/>
        <w:jc w:val="both"/>
        <w:rPr>
          <w:rFonts w:cstheme="minorBidi"/>
          <w:sz w:val="22"/>
          <w:szCs w:val="22"/>
          <w:lang w:eastAsia="en-US"/>
        </w:rPr>
      </w:pPr>
    </w:p>
    <w:p w14:paraId="50DEDA70" w14:textId="32F3D146" w:rsidR="001E2382" w:rsidRPr="00421911" w:rsidRDefault="001E2382" w:rsidP="00E65737">
      <w:pPr>
        <w:pStyle w:val="xmsonormal"/>
        <w:shd w:val="clear" w:color="auto" w:fill="FFFFFF"/>
        <w:spacing w:before="0" w:beforeAutospacing="0" w:after="0" w:afterAutospacing="0"/>
        <w:jc w:val="both"/>
        <w:rPr>
          <w:rFonts w:cstheme="minorBidi"/>
          <w:sz w:val="22"/>
          <w:szCs w:val="22"/>
          <w:lang w:eastAsia="en-US"/>
        </w:rPr>
      </w:pPr>
      <w:r w:rsidRPr="00421911">
        <w:rPr>
          <w:rFonts w:cstheme="minorBidi"/>
          <w:sz w:val="22"/>
          <w:szCs w:val="22"/>
          <w:lang w:eastAsia="en-US"/>
        </w:rPr>
        <w:t> </w:t>
      </w:r>
      <w:r w:rsidR="00E65737">
        <w:rPr>
          <w:rFonts w:cstheme="minorBidi"/>
          <w:sz w:val="22"/>
          <w:szCs w:val="22"/>
          <w:lang w:eastAsia="en-US"/>
        </w:rPr>
        <w:tab/>
      </w:r>
      <w:r w:rsidRPr="00421911">
        <w:rPr>
          <w:rFonts w:cstheme="minorBidi"/>
          <w:sz w:val="22"/>
          <w:szCs w:val="22"/>
          <w:lang w:eastAsia="en-US"/>
        </w:rPr>
        <w:t>Fakültemizin 2020 Yılı Faaliyet Raporunu kamuoyuna saygıyla sunarken, özverili çalışmalarından ve değerli katkılarından dolayı çalışma arkadaşlarıma teşekkür eder, başarılarının devamını dilerim. </w:t>
      </w:r>
    </w:p>
    <w:p w14:paraId="0523A98A" w14:textId="29E83C90" w:rsidR="00DB5758" w:rsidRPr="00927B61" w:rsidRDefault="00DB5758" w:rsidP="00927B61">
      <w:pPr>
        <w:spacing w:after="0" w:line="240" w:lineRule="auto"/>
        <w:jc w:val="both"/>
        <w:rPr>
          <w:rFonts w:ascii="Times New Roman" w:hAnsi="Times New Roman" w:cs="Times New Roman"/>
          <w:color w:val="C00000"/>
        </w:rPr>
      </w:pPr>
      <w:r w:rsidRPr="00DB5758">
        <w:rPr>
          <w:rFonts w:ascii="Times New Roman" w:hAnsi="Times New Roman" w:cs="Times New Roman"/>
          <w:color w:val="C00000"/>
        </w:rPr>
        <w:tab/>
      </w:r>
    </w:p>
    <w:p w14:paraId="01EBE967" w14:textId="33F13194" w:rsidR="00133EE6" w:rsidRPr="00EB35D2" w:rsidRDefault="00133EE6" w:rsidP="00EB35D2">
      <w:pPr>
        <w:pStyle w:val="xmsonormal"/>
        <w:shd w:val="clear" w:color="auto" w:fill="FFFFFF"/>
        <w:spacing w:before="0" w:beforeAutospacing="0" w:after="0" w:afterAutospacing="0"/>
        <w:ind w:firstLine="708"/>
        <w:jc w:val="both"/>
        <w:rPr>
          <w:rFonts w:cstheme="minorBidi"/>
          <w:sz w:val="22"/>
          <w:szCs w:val="22"/>
          <w:lang w:eastAsia="en-US"/>
        </w:rPr>
      </w:pPr>
    </w:p>
    <w:p w14:paraId="5CF220F6" w14:textId="082BCBFF" w:rsidR="00E25A3E" w:rsidRPr="00EB35D2" w:rsidRDefault="00133EE6" w:rsidP="00EB35D2">
      <w:pPr>
        <w:pStyle w:val="xmsonormal"/>
        <w:shd w:val="clear" w:color="auto" w:fill="FFFFFF"/>
        <w:spacing w:before="0" w:beforeAutospacing="0" w:after="0" w:afterAutospacing="0"/>
        <w:ind w:firstLine="708"/>
        <w:jc w:val="both"/>
        <w:rPr>
          <w:rFonts w:cstheme="minorBidi"/>
          <w:sz w:val="22"/>
          <w:szCs w:val="22"/>
          <w:lang w:eastAsia="en-US"/>
        </w:rPr>
      </w:pPr>
      <w:r w:rsidRPr="00EB35D2">
        <w:rPr>
          <w:rFonts w:cstheme="minorBidi"/>
          <w:sz w:val="22"/>
          <w:szCs w:val="22"/>
          <w:lang w:eastAsia="en-US"/>
        </w:rPr>
        <w:tab/>
      </w:r>
      <w:r w:rsidRPr="00EB35D2">
        <w:rPr>
          <w:rFonts w:cstheme="minorBidi"/>
          <w:sz w:val="22"/>
          <w:szCs w:val="22"/>
          <w:lang w:eastAsia="en-US"/>
        </w:rPr>
        <w:tab/>
      </w:r>
      <w:r w:rsidRPr="00EB35D2">
        <w:rPr>
          <w:rFonts w:cstheme="minorBidi"/>
          <w:sz w:val="22"/>
          <w:szCs w:val="22"/>
          <w:lang w:eastAsia="en-US"/>
        </w:rPr>
        <w:tab/>
      </w:r>
      <w:r w:rsidRPr="00EB35D2">
        <w:rPr>
          <w:rFonts w:cstheme="minorBidi"/>
          <w:sz w:val="22"/>
          <w:szCs w:val="22"/>
          <w:lang w:eastAsia="en-US"/>
        </w:rPr>
        <w:tab/>
      </w:r>
      <w:r w:rsidRPr="00EB35D2">
        <w:rPr>
          <w:rFonts w:cstheme="minorBidi"/>
          <w:sz w:val="22"/>
          <w:szCs w:val="22"/>
          <w:lang w:eastAsia="en-US"/>
        </w:rPr>
        <w:tab/>
      </w:r>
      <w:r w:rsidRPr="00EB35D2">
        <w:rPr>
          <w:rFonts w:cstheme="minorBidi"/>
          <w:sz w:val="22"/>
          <w:szCs w:val="22"/>
          <w:lang w:eastAsia="en-US"/>
        </w:rPr>
        <w:tab/>
      </w:r>
      <w:r w:rsidRPr="00EB35D2">
        <w:rPr>
          <w:rFonts w:cstheme="minorBidi"/>
          <w:sz w:val="22"/>
          <w:szCs w:val="22"/>
          <w:lang w:eastAsia="en-US"/>
        </w:rPr>
        <w:tab/>
      </w:r>
      <w:r w:rsidR="00E25A3E" w:rsidRPr="00EB35D2">
        <w:rPr>
          <w:rFonts w:cstheme="minorBidi"/>
          <w:sz w:val="22"/>
          <w:szCs w:val="22"/>
          <w:lang w:eastAsia="en-US"/>
        </w:rPr>
        <w:t>Prof. Dr. Mehmet Ali GÜLÇELİK</w:t>
      </w:r>
    </w:p>
    <w:p w14:paraId="6286319C" w14:textId="2EBE0A13" w:rsidR="00133EE6" w:rsidRPr="00EB35D2" w:rsidRDefault="00E25A3E" w:rsidP="00EB35D2">
      <w:pPr>
        <w:pStyle w:val="xmsonormal"/>
        <w:shd w:val="clear" w:color="auto" w:fill="FFFFFF"/>
        <w:spacing w:before="0" w:beforeAutospacing="0" w:after="0" w:afterAutospacing="0"/>
        <w:ind w:firstLine="708"/>
        <w:jc w:val="both"/>
        <w:rPr>
          <w:rFonts w:cstheme="minorBidi"/>
          <w:sz w:val="22"/>
          <w:szCs w:val="22"/>
          <w:lang w:eastAsia="en-US"/>
        </w:rPr>
      </w:pPr>
      <w:r w:rsidRPr="00EB35D2">
        <w:rPr>
          <w:rFonts w:cstheme="minorBidi"/>
          <w:sz w:val="22"/>
          <w:szCs w:val="22"/>
          <w:lang w:eastAsia="en-US"/>
        </w:rPr>
        <w:tab/>
      </w:r>
      <w:r w:rsidRPr="00EB35D2">
        <w:rPr>
          <w:rFonts w:cstheme="minorBidi"/>
          <w:sz w:val="22"/>
          <w:szCs w:val="22"/>
          <w:lang w:eastAsia="en-US"/>
        </w:rPr>
        <w:tab/>
      </w:r>
      <w:r w:rsidRPr="00EB35D2">
        <w:rPr>
          <w:rFonts w:cstheme="minorBidi"/>
          <w:sz w:val="22"/>
          <w:szCs w:val="22"/>
          <w:lang w:eastAsia="en-US"/>
        </w:rPr>
        <w:tab/>
      </w:r>
      <w:r w:rsidRPr="00EB35D2">
        <w:rPr>
          <w:rFonts w:cstheme="minorBidi"/>
          <w:sz w:val="22"/>
          <w:szCs w:val="22"/>
          <w:lang w:eastAsia="en-US"/>
        </w:rPr>
        <w:tab/>
      </w:r>
      <w:r w:rsidRPr="00EB35D2">
        <w:rPr>
          <w:rFonts w:cstheme="minorBidi"/>
          <w:sz w:val="22"/>
          <w:szCs w:val="22"/>
          <w:lang w:eastAsia="en-US"/>
        </w:rPr>
        <w:tab/>
      </w:r>
      <w:r w:rsidR="00133EE6" w:rsidRPr="00EB35D2">
        <w:rPr>
          <w:rFonts w:cstheme="minorBidi"/>
          <w:sz w:val="22"/>
          <w:szCs w:val="22"/>
          <w:lang w:eastAsia="en-US"/>
        </w:rPr>
        <w:t xml:space="preserve">             </w:t>
      </w:r>
      <w:r w:rsidR="00133EE6" w:rsidRPr="00EB35D2">
        <w:rPr>
          <w:rFonts w:cstheme="minorBidi"/>
          <w:sz w:val="22"/>
          <w:szCs w:val="22"/>
          <w:lang w:eastAsia="en-US"/>
        </w:rPr>
        <w:tab/>
      </w:r>
      <w:r w:rsidR="00A57A26">
        <w:rPr>
          <w:rFonts w:cstheme="minorBidi"/>
          <w:sz w:val="22"/>
          <w:szCs w:val="22"/>
          <w:lang w:eastAsia="en-US"/>
        </w:rPr>
        <w:t xml:space="preserve">    Gülhane Tıp Fakültesi </w:t>
      </w:r>
      <w:r w:rsidRPr="00EB35D2">
        <w:rPr>
          <w:rFonts w:cstheme="minorBidi"/>
          <w:sz w:val="22"/>
          <w:szCs w:val="22"/>
          <w:lang w:eastAsia="en-US"/>
        </w:rPr>
        <w:t>Dekan</w:t>
      </w:r>
      <w:r w:rsidR="00A57A26">
        <w:rPr>
          <w:rFonts w:cstheme="minorBidi"/>
          <w:sz w:val="22"/>
          <w:szCs w:val="22"/>
          <w:lang w:eastAsia="en-US"/>
        </w:rPr>
        <w:t>ı</w:t>
      </w:r>
    </w:p>
    <w:p w14:paraId="642BDA3D" w14:textId="01604163" w:rsidR="002943F6" w:rsidRDefault="002943F6" w:rsidP="002943F6">
      <w:pPr>
        <w:shd w:val="clear" w:color="auto" w:fill="FFFFFF"/>
        <w:spacing w:after="0" w:line="240" w:lineRule="auto"/>
        <w:jc w:val="center"/>
        <w:rPr>
          <w:rFonts w:ascii="Times New Roman" w:hAnsi="Times New Roman" w:cs="Times New Roman"/>
          <w:b/>
          <w:bCs/>
        </w:rPr>
      </w:pPr>
    </w:p>
    <w:p w14:paraId="64B92F21" w14:textId="32713CF3" w:rsidR="002943F6" w:rsidRDefault="002943F6" w:rsidP="002943F6">
      <w:pPr>
        <w:shd w:val="clear" w:color="auto" w:fill="FFFFFF"/>
        <w:spacing w:after="0" w:line="240" w:lineRule="auto"/>
        <w:jc w:val="center"/>
        <w:rPr>
          <w:rFonts w:ascii="Times New Roman" w:hAnsi="Times New Roman" w:cs="Times New Roman"/>
          <w:b/>
          <w:bCs/>
        </w:rPr>
      </w:pPr>
    </w:p>
    <w:p w14:paraId="3D3BF4EB" w14:textId="402FAF84" w:rsidR="00524589" w:rsidRDefault="00524589" w:rsidP="002943F6">
      <w:pPr>
        <w:shd w:val="clear" w:color="auto" w:fill="FFFFFF"/>
        <w:spacing w:after="0" w:line="240" w:lineRule="auto"/>
        <w:jc w:val="center"/>
        <w:rPr>
          <w:rFonts w:ascii="Times New Roman" w:hAnsi="Times New Roman" w:cs="Times New Roman"/>
          <w:b/>
          <w:bCs/>
        </w:rPr>
      </w:pPr>
    </w:p>
    <w:p w14:paraId="006D341F" w14:textId="78754294" w:rsidR="00524589" w:rsidRDefault="00524589" w:rsidP="002943F6">
      <w:pPr>
        <w:shd w:val="clear" w:color="auto" w:fill="FFFFFF"/>
        <w:spacing w:after="0" w:line="240" w:lineRule="auto"/>
        <w:jc w:val="center"/>
        <w:rPr>
          <w:rFonts w:ascii="Times New Roman" w:hAnsi="Times New Roman" w:cs="Times New Roman"/>
          <w:b/>
          <w:bCs/>
        </w:rPr>
      </w:pPr>
    </w:p>
    <w:p w14:paraId="4588263F" w14:textId="13301548" w:rsidR="00524589" w:rsidRDefault="00524589" w:rsidP="002943F6">
      <w:pPr>
        <w:shd w:val="clear" w:color="auto" w:fill="FFFFFF"/>
        <w:spacing w:after="0" w:line="240" w:lineRule="auto"/>
        <w:jc w:val="center"/>
        <w:rPr>
          <w:rFonts w:ascii="Times New Roman" w:hAnsi="Times New Roman" w:cs="Times New Roman"/>
          <w:b/>
          <w:bCs/>
        </w:rPr>
      </w:pPr>
    </w:p>
    <w:p w14:paraId="36AD2F31" w14:textId="77777777" w:rsidR="00524589" w:rsidRDefault="00524589" w:rsidP="002943F6">
      <w:pPr>
        <w:shd w:val="clear" w:color="auto" w:fill="FFFFFF"/>
        <w:spacing w:after="0" w:line="240" w:lineRule="auto"/>
        <w:jc w:val="center"/>
        <w:rPr>
          <w:rFonts w:ascii="Times New Roman" w:hAnsi="Times New Roman" w:cs="Times New Roman"/>
          <w:b/>
          <w:bCs/>
        </w:rPr>
      </w:pPr>
    </w:p>
    <w:p w14:paraId="77CC2F60" w14:textId="6F42678A" w:rsidR="002943F6" w:rsidRDefault="002943F6" w:rsidP="002943F6">
      <w:pPr>
        <w:shd w:val="clear" w:color="auto" w:fill="FFFFFF"/>
        <w:spacing w:after="0" w:line="240" w:lineRule="auto"/>
        <w:jc w:val="center"/>
        <w:rPr>
          <w:rFonts w:ascii="Times New Roman" w:hAnsi="Times New Roman" w:cs="Times New Roman"/>
          <w:b/>
          <w:bCs/>
        </w:rPr>
      </w:pPr>
    </w:p>
    <w:p w14:paraId="2063D93A" w14:textId="31914829" w:rsidR="002943F6" w:rsidRDefault="002943F6" w:rsidP="009326D3">
      <w:pPr>
        <w:shd w:val="clear" w:color="auto" w:fill="FFFFFF"/>
        <w:spacing w:after="0" w:line="240" w:lineRule="auto"/>
        <w:rPr>
          <w:rFonts w:ascii="Times New Roman" w:hAnsi="Times New Roman" w:cs="Times New Roman"/>
          <w:b/>
          <w:bCs/>
        </w:rPr>
      </w:pPr>
    </w:p>
    <w:p w14:paraId="5F4E06BE" w14:textId="2B85A363" w:rsidR="005227B0" w:rsidRPr="000426BF" w:rsidRDefault="005227B0" w:rsidP="002943F6">
      <w:pPr>
        <w:pStyle w:val="ListeParagraf"/>
        <w:numPr>
          <w:ilvl w:val="0"/>
          <w:numId w:val="3"/>
        </w:numPr>
        <w:tabs>
          <w:tab w:val="left" w:pos="8010"/>
        </w:tabs>
        <w:spacing w:after="0" w:line="240" w:lineRule="auto"/>
        <w:rPr>
          <w:rFonts w:ascii="Times New Roman" w:hAnsi="Times New Roman" w:cs="Times New Roman"/>
          <w:b/>
          <w:bCs/>
          <w:sz w:val="30"/>
          <w:szCs w:val="30"/>
        </w:rPr>
      </w:pPr>
      <w:r w:rsidRPr="000426BF">
        <w:rPr>
          <w:rFonts w:ascii="Times New Roman" w:hAnsi="Times New Roman" w:cs="Times New Roman"/>
          <w:b/>
          <w:bCs/>
          <w:sz w:val="30"/>
          <w:szCs w:val="30"/>
        </w:rPr>
        <w:lastRenderedPageBreak/>
        <w:t>GENEL BİLGİLER</w:t>
      </w:r>
    </w:p>
    <w:p w14:paraId="40D9D8B8" w14:textId="77777777" w:rsidR="005227B0" w:rsidRPr="000426BF" w:rsidRDefault="005227B0" w:rsidP="002943F6">
      <w:pPr>
        <w:pStyle w:val="ListeParagraf"/>
        <w:tabs>
          <w:tab w:val="left" w:pos="8010"/>
        </w:tabs>
        <w:spacing w:after="0" w:line="240" w:lineRule="auto"/>
        <w:ind w:left="1080"/>
        <w:rPr>
          <w:rFonts w:ascii="Times New Roman" w:hAnsi="Times New Roman" w:cs="Times New Roman"/>
          <w:b/>
          <w:bCs/>
          <w:sz w:val="24"/>
          <w:szCs w:val="24"/>
        </w:rPr>
      </w:pPr>
    </w:p>
    <w:p w14:paraId="3A204427" w14:textId="2E612FC1" w:rsidR="005227B0" w:rsidRPr="000426BF" w:rsidRDefault="005227B0" w:rsidP="002943F6">
      <w:pPr>
        <w:pStyle w:val="ListeParagraf"/>
        <w:numPr>
          <w:ilvl w:val="0"/>
          <w:numId w:val="4"/>
        </w:numPr>
        <w:tabs>
          <w:tab w:val="left" w:pos="8010"/>
        </w:tabs>
        <w:spacing w:after="0" w:line="240" w:lineRule="auto"/>
        <w:rPr>
          <w:rFonts w:ascii="Times New Roman" w:hAnsi="Times New Roman" w:cs="Times New Roman"/>
          <w:b/>
          <w:bCs/>
          <w:sz w:val="24"/>
          <w:szCs w:val="24"/>
        </w:rPr>
      </w:pPr>
      <w:r w:rsidRPr="000426BF">
        <w:rPr>
          <w:rFonts w:ascii="Times New Roman" w:hAnsi="Times New Roman" w:cs="Times New Roman"/>
          <w:b/>
          <w:bCs/>
          <w:sz w:val="24"/>
          <w:szCs w:val="24"/>
        </w:rPr>
        <w:t>MİSYON VE VİZYON</w:t>
      </w:r>
    </w:p>
    <w:p w14:paraId="65427973" w14:textId="77777777" w:rsidR="002943F6" w:rsidRDefault="002943F6" w:rsidP="002943F6">
      <w:pPr>
        <w:spacing w:after="0" w:line="240" w:lineRule="auto"/>
        <w:ind w:firstLine="708"/>
        <w:jc w:val="both"/>
        <w:rPr>
          <w:rFonts w:ascii="Times New Roman" w:eastAsia="Times New Roman" w:hAnsi="Times New Roman"/>
        </w:rPr>
      </w:pPr>
    </w:p>
    <w:p w14:paraId="7724A529" w14:textId="2F0D9B26" w:rsidR="00304EDC" w:rsidRDefault="00E904AA" w:rsidP="002943F6">
      <w:pPr>
        <w:spacing w:after="0" w:line="240" w:lineRule="auto"/>
        <w:ind w:firstLine="708"/>
        <w:jc w:val="both"/>
        <w:rPr>
          <w:rFonts w:ascii="Times New Roman" w:eastAsia="Times New Roman" w:hAnsi="Times New Roman"/>
        </w:rPr>
      </w:pPr>
      <w:r w:rsidRPr="00835EF0">
        <w:rPr>
          <w:rFonts w:ascii="Times New Roman" w:eastAsia="Times New Roman" w:hAnsi="Times New Roman"/>
          <w:b/>
          <w:bCs/>
        </w:rPr>
        <w:t xml:space="preserve">Misyon </w:t>
      </w:r>
      <w:r w:rsidRPr="00835EF0">
        <w:rPr>
          <w:rFonts w:ascii="Segoe UI" w:hAnsi="Segoe UI" w:cs="Segoe UI"/>
          <w:b/>
          <w:bCs/>
          <w:color w:val="333333"/>
          <w:sz w:val="23"/>
          <w:szCs w:val="23"/>
          <w:shd w:val="clear" w:color="auto" w:fill="FFFFFF"/>
        </w:rPr>
        <w:t>:</w:t>
      </w:r>
      <w:r w:rsidRPr="00835EF0">
        <w:rPr>
          <w:rFonts w:ascii="Segoe UI" w:hAnsi="Segoe UI" w:cs="Segoe UI"/>
          <w:color w:val="333333"/>
          <w:sz w:val="23"/>
          <w:szCs w:val="23"/>
          <w:shd w:val="clear" w:color="auto" w:fill="FFFFFF"/>
        </w:rPr>
        <w:t xml:space="preserve"> </w:t>
      </w:r>
      <w:r w:rsidR="00304EDC" w:rsidRPr="00835EF0">
        <w:rPr>
          <w:rFonts w:ascii="Times New Roman" w:eastAsia="Times New Roman" w:hAnsi="Times New Roman"/>
        </w:rPr>
        <w:t>Ulusal ve uluslararası normlarda en yüksek standartlarda lisans ve lisans üstü düzeylerde tıp eğitimi vererek saygın hekim ve uzman hekimler yetiştirmek, bilim üretmek ve bu imkanları başka ülkelerin de hizmetine sunmak suretiyle ülkemizin ve tüm insanlığın sağlığına katkıda bulunmaktır.</w:t>
      </w:r>
    </w:p>
    <w:p w14:paraId="77B7F295" w14:textId="66E22574" w:rsidR="00E904AA" w:rsidRDefault="00E904AA" w:rsidP="002943F6">
      <w:pPr>
        <w:spacing w:after="0" w:line="240" w:lineRule="auto"/>
        <w:ind w:firstLine="708"/>
        <w:jc w:val="both"/>
        <w:rPr>
          <w:rFonts w:ascii="Times New Roman" w:eastAsia="Times New Roman" w:hAnsi="Times New Roman"/>
        </w:rPr>
      </w:pPr>
    </w:p>
    <w:p w14:paraId="0CC3BF91" w14:textId="62F4C114" w:rsidR="00E904AA" w:rsidRPr="00A46430" w:rsidRDefault="00E904AA" w:rsidP="002943F6">
      <w:pPr>
        <w:spacing w:after="0" w:line="240" w:lineRule="auto"/>
        <w:ind w:firstLine="708"/>
        <w:jc w:val="both"/>
        <w:rPr>
          <w:rFonts w:ascii="Times New Roman" w:eastAsia="Times New Roman" w:hAnsi="Times New Roman"/>
        </w:rPr>
      </w:pPr>
      <w:r w:rsidRPr="000426BF">
        <w:rPr>
          <w:rFonts w:ascii="Times New Roman" w:eastAsia="Times New Roman" w:hAnsi="Times New Roman"/>
          <w:b/>
          <w:bCs/>
        </w:rPr>
        <w:t>Vizyon :</w:t>
      </w:r>
      <w:r>
        <w:rPr>
          <w:rFonts w:ascii="Times New Roman" w:eastAsia="Times New Roman" w:hAnsi="Times New Roman"/>
        </w:rPr>
        <w:t xml:space="preserve"> </w:t>
      </w:r>
      <w:r w:rsidRPr="00E904AA">
        <w:rPr>
          <w:rFonts w:ascii="Times New Roman" w:eastAsia="Times New Roman" w:hAnsi="Times New Roman"/>
        </w:rPr>
        <w:t xml:space="preserve">Üstlendiğimiz misyonu layıkıyla yerine getirmek üzere özgün eğitim-öğretim programları, araştırma projeleri, gelişmiş laboratuvarlar ile sağlık alanında öncü olmanın yanı sıra akademik etik ilkelerini benimsemiş, yenilikçiliği, paylaşımcılığı, özgür düşünme ve düşünceyi ifade etmeyi içselleştirmiş bir akademik yaşam kültürüne sahip, toplum, ülke ve insanlığa karşı sorumluluğunu bilen, teorik bilgi edinme yanında girişimsel beceri ve uygulamayı da amaç edinen eğitim-öğretim-araştırma kadrosu ile birlikte akademik-idari-mali özerk ve şeffaf yönetim anlayışıyla ulusal ve uluslararası alanda işbirliği, dayanışma ve bilimsel yarış içerisinde olan insan, toplum, çevre ülke ve dünya sorunlarına duyarlı </w:t>
      </w:r>
      <w:r w:rsidR="00835EF0">
        <w:rPr>
          <w:rFonts w:ascii="Times New Roman" w:eastAsia="Times New Roman" w:hAnsi="Times New Roman"/>
        </w:rPr>
        <w:t xml:space="preserve">bir </w:t>
      </w:r>
      <w:r w:rsidR="00012576">
        <w:rPr>
          <w:rFonts w:ascii="Times New Roman" w:eastAsia="Times New Roman" w:hAnsi="Times New Roman"/>
        </w:rPr>
        <w:t>fakülte</w:t>
      </w:r>
      <w:r w:rsidRPr="00E904AA">
        <w:rPr>
          <w:rFonts w:ascii="Times New Roman" w:eastAsia="Times New Roman" w:hAnsi="Times New Roman"/>
        </w:rPr>
        <w:t xml:space="preserve"> olmaktır.</w:t>
      </w:r>
    </w:p>
    <w:p w14:paraId="3D8CC97D" w14:textId="77777777" w:rsidR="00A46430" w:rsidRPr="00A46430" w:rsidRDefault="00A46430" w:rsidP="002943F6">
      <w:pPr>
        <w:spacing w:after="0" w:line="240" w:lineRule="auto"/>
        <w:ind w:firstLine="708"/>
        <w:jc w:val="both"/>
        <w:rPr>
          <w:rFonts w:ascii="Times New Roman" w:eastAsia="Times New Roman" w:hAnsi="Times New Roman" w:cs="Times New Roman"/>
        </w:rPr>
      </w:pPr>
    </w:p>
    <w:p w14:paraId="1A197482" w14:textId="2A89309C" w:rsidR="005227B0" w:rsidRPr="000426BF" w:rsidRDefault="005227B0" w:rsidP="002943F6">
      <w:pPr>
        <w:pStyle w:val="ListeParagraf"/>
        <w:numPr>
          <w:ilvl w:val="0"/>
          <w:numId w:val="4"/>
        </w:numPr>
        <w:tabs>
          <w:tab w:val="left" w:pos="8010"/>
        </w:tabs>
        <w:spacing w:after="100" w:line="240" w:lineRule="auto"/>
        <w:rPr>
          <w:rFonts w:ascii="Times New Roman" w:hAnsi="Times New Roman" w:cs="Times New Roman"/>
          <w:b/>
          <w:bCs/>
          <w:sz w:val="24"/>
          <w:szCs w:val="24"/>
        </w:rPr>
      </w:pPr>
      <w:r w:rsidRPr="000426BF">
        <w:rPr>
          <w:rFonts w:ascii="Times New Roman" w:hAnsi="Times New Roman" w:cs="Times New Roman"/>
          <w:b/>
          <w:bCs/>
          <w:sz w:val="24"/>
          <w:szCs w:val="24"/>
        </w:rPr>
        <w:t>YETKİ, GÖREV VE SORUMLULUKLAR</w:t>
      </w:r>
    </w:p>
    <w:p w14:paraId="6C1AA171" w14:textId="54B064E9" w:rsidR="00F76A35" w:rsidRDefault="00F76A35" w:rsidP="00F76A35">
      <w:pPr>
        <w:pStyle w:val="ListeParagraf"/>
        <w:tabs>
          <w:tab w:val="left" w:pos="8010"/>
        </w:tabs>
        <w:spacing w:after="100" w:line="240" w:lineRule="auto"/>
        <w:ind w:left="780"/>
        <w:rPr>
          <w:rFonts w:ascii="Times New Roman" w:hAnsi="Times New Roman" w:cs="Times New Roman"/>
          <w:sz w:val="24"/>
          <w:szCs w:val="24"/>
        </w:rPr>
      </w:pPr>
    </w:p>
    <w:p w14:paraId="0E1C180A" w14:textId="5C4997AB" w:rsidR="00F76A35" w:rsidRDefault="00F76A35" w:rsidP="00F76A35">
      <w:pPr>
        <w:tabs>
          <w:tab w:val="left" w:pos="8010"/>
        </w:tabs>
        <w:spacing w:after="100" w:line="240" w:lineRule="auto"/>
        <w:jc w:val="both"/>
        <w:rPr>
          <w:rFonts w:ascii="Times New Roman" w:eastAsia="Times New Roman" w:hAnsi="Times New Roman"/>
        </w:rPr>
      </w:pPr>
      <w:r>
        <w:rPr>
          <w:rFonts w:ascii="Times New Roman" w:eastAsia="Times New Roman" w:hAnsi="Times New Roman"/>
        </w:rPr>
        <w:t xml:space="preserve">            </w:t>
      </w:r>
      <w:r w:rsidRPr="00F76A35">
        <w:rPr>
          <w:rFonts w:ascii="Times New Roman" w:eastAsia="Times New Roman" w:hAnsi="Times New Roman"/>
        </w:rPr>
        <w:t xml:space="preserve">Fakültemiz yetki görev ve sorumlulukları, 4.11.1981 tarihli 2547 sayılı Yüksek Öğretim Kanunu ile </w:t>
      </w:r>
      <w:r w:rsidR="007B3A47">
        <w:rPr>
          <w:rFonts w:ascii="Times New Roman" w:eastAsia="Times New Roman" w:hAnsi="Times New Roman"/>
        </w:rPr>
        <w:t xml:space="preserve">Üniversitemizin </w:t>
      </w:r>
      <w:r w:rsidRPr="00F76A35">
        <w:rPr>
          <w:rFonts w:ascii="Times New Roman" w:eastAsia="Times New Roman" w:hAnsi="Times New Roman"/>
        </w:rPr>
        <w:t>27.03.2015 tarihli 6639 sayılı Kuruluş Kanunu ile belirlenmiştir.</w:t>
      </w:r>
      <w:r w:rsidR="000222CE">
        <w:rPr>
          <w:rFonts w:ascii="Times New Roman" w:eastAsia="Times New Roman" w:hAnsi="Times New Roman"/>
        </w:rPr>
        <w:t xml:space="preserve"> Gülhane Tıp Fakültesi 31 Temmuz 2016’da yayınlanan 669 sayılı KHK ile Üniversitemize devredilmiştir.</w:t>
      </w:r>
      <w:r w:rsidRPr="00F76A35">
        <w:rPr>
          <w:rFonts w:ascii="Times New Roman" w:eastAsia="Times New Roman" w:hAnsi="Times New Roman"/>
        </w:rPr>
        <w:t xml:space="preserve"> Fakültemizin yönetim organları aşağıdaki şekilde yetki, görev ve sorumlulukları bağlamında tanımlanmıştır.</w:t>
      </w:r>
    </w:p>
    <w:p w14:paraId="0E4C502B" w14:textId="20AC3B51" w:rsidR="00C94778" w:rsidRDefault="00C94778" w:rsidP="00F76A35">
      <w:pPr>
        <w:tabs>
          <w:tab w:val="left" w:pos="8010"/>
        </w:tabs>
        <w:spacing w:after="100" w:line="240" w:lineRule="auto"/>
        <w:jc w:val="both"/>
        <w:rPr>
          <w:rFonts w:ascii="Times New Roman" w:eastAsia="Times New Roman" w:hAnsi="Times New Roman"/>
        </w:rPr>
      </w:pPr>
    </w:p>
    <w:p w14:paraId="0A6C6706" w14:textId="2FA5D629" w:rsidR="00C94778" w:rsidRPr="00C94778" w:rsidRDefault="00C94778" w:rsidP="00F76A35">
      <w:pPr>
        <w:tabs>
          <w:tab w:val="left" w:pos="8010"/>
        </w:tabs>
        <w:spacing w:after="100" w:line="240" w:lineRule="auto"/>
        <w:jc w:val="both"/>
        <w:rPr>
          <w:rFonts w:ascii="Times New Roman" w:eastAsia="Times New Roman" w:hAnsi="Times New Roman"/>
          <w:b/>
          <w:bCs/>
        </w:rPr>
      </w:pPr>
      <w:r w:rsidRPr="00C94778">
        <w:rPr>
          <w:rFonts w:ascii="Times New Roman" w:eastAsia="Times New Roman" w:hAnsi="Times New Roman"/>
          <w:b/>
          <w:bCs/>
        </w:rPr>
        <w:t xml:space="preserve">Teşkilat Şeması : </w:t>
      </w:r>
    </w:p>
    <w:p w14:paraId="5F5AC1CE" w14:textId="37C9E590" w:rsidR="00F76A35" w:rsidRDefault="00F76A35" w:rsidP="00F76A35">
      <w:pPr>
        <w:tabs>
          <w:tab w:val="left" w:pos="8010"/>
        </w:tabs>
        <w:spacing w:after="100" w:line="240" w:lineRule="auto"/>
        <w:jc w:val="both"/>
        <w:rPr>
          <w:rFonts w:ascii="Times New Roman" w:eastAsia="Times New Roman" w:hAnsi="Times New Roman"/>
        </w:rPr>
      </w:pPr>
    </w:p>
    <w:p w14:paraId="5778841A" w14:textId="4570BB87" w:rsidR="00F76A35" w:rsidRPr="00F76A35" w:rsidRDefault="00F76A35" w:rsidP="00F76A35">
      <w:pPr>
        <w:tabs>
          <w:tab w:val="left" w:pos="8010"/>
        </w:tabs>
        <w:spacing w:after="100" w:line="240" w:lineRule="auto"/>
        <w:jc w:val="both"/>
        <w:rPr>
          <w:rFonts w:ascii="Times New Roman" w:eastAsia="Times New Roman" w:hAnsi="Times New Roman"/>
        </w:rPr>
      </w:pPr>
      <w:r>
        <w:rPr>
          <w:noProof/>
          <w:lang w:val="en-US"/>
        </w:rPr>
        <w:drawing>
          <wp:inline distT="0" distB="0" distL="0" distR="0" wp14:anchorId="10D6FAF8" wp14:editId="7D8B18F6">
            <wp:extent cx="6425565" cy="357187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37697" cy="3578619"/>
                    </a:xfrm>
                    <a:prstGeom prst="rect">
                      <a:avLst/>
                    </a:prstGeom>
                    <a:noFill/>
                    <a:ln>
                      <a:noFill/>
                    </a:ln>
                  </pic:spPr>
                </pic:pic>
              </a:graphicData>
            </a:graphic>
          </wp:inline>
        </w:drawing>
      </w:r>
    </w:p>
    <w:p w14:paraId="579769A4" w14:textId="77777777" w:rsidR="00712E30" w:rsidRDefault="00712E30" w:rsidP="00F76A35">
      <w:pPr>
        <w:tabs>
          <w:tab w:val="left" w:pos="0"/>
        </w:tabs>
        <w:spacing w:after="0" w:line="240" w:lineRule="auto"/>
        <w:rPr>
          <w:rFonts w:ascii="Times New Roman" w:hAnsi="Times New Roman" w:cs="Times New Roman"/>
          <w:b/>
          <w:bCs/>
          <w:sz w:val="24"/>
          <w:szCs w:val="24"/>
        </w:rPr>
      </w:pPr>
    </w:p>
    <w:p w14:paraId="4FBFADA8" w14:textId="330B67BC" w:rsidR="00F76A35" w:rsidRPr="00A37CCF" w:rsidRDefault="00F76A35" w:rsidP="00F76A35">
      <w:pPr>
        <w:tabs>
          <w:tab w:val="left" w:pos="0"/>
        </w:tabs>
        <w:spacing w:after="0" w:line="240" w:lineRule="auto"/>
        <w:rPr>
          <w:rFonts w:ascii="Times New Roman" w:hAnsi="Times New Roman" w:cs="Times New Roman"/>
          <w:b/>
          <w:bCs/>
          <w:sz w:val="24"/>
          <w:szCs w:val="24"/>
        </w:rPr>
      </w:pPr>
      <w:r w:rsidRPr="00A37CCF">
        <w:rPr>
          <w:rFonts w:ascii="Times New Roman" w:hAnsi="Times New Roman" w:cs="Times New Roman"/>
          <w:b/>
          <w:bCs/>
          <w:sz w:val="24"/>
          <w:szCs w:val="24"/>
        </w:rPr>
        <w:lastRenderedPageBreak/>
        <w:t>B.1. Harcama Biriminin Yönetimi</w:t>
      </w:r>
    </w:p>
    <w:p w14:paraId="4786F8CA" w14:textId="77777777" w:rsidR="00A37CCF" w:rsidRDefault="00A37CCF" w:rsidP="00F76A35">
      <w:pPr>
        <w:tabs>
          <w:tab w:val="left" w:pos="0"/>
        </w:tabs>
        <w:spacing w:after="0" w:line="240" w:lineRule="auto"/>
        <w:rPr>
          <w:rFonts w:ascii="Times New Roman" w:hAnsi="Times New Roman" w:cs="Times New Roman"/>
          <w:sz w:val="24"/>
          <w:szCs w:val="24"/>
        </w:rPr>
      </w:pPr>
    </w:p>
    <w:p w14:paraId="00F54C96" w14:textId="1296EFAF" w:rsidR="00A37CCF" w:rsidRPr="00A37CCF" w:rsidRDefault="00A37CCF" w:rsidP="00F76A35">
      <w:pPr>
        <w:tabs>
          <w:tab w:val="left" w:pos="0"/>
        </w:tabs>
        <w:spacing w:after="0" w:line="240" w:lineRule="auto"/>
        <w:rPr>
          <w:rFonts w:ascii="Times New Roman" w:hAnsi="Times New Roman" w:cs="Times New Roman"/>
          <w:b/>
          <w:bCs/>
          <w:sz w:val="24"/>
          <w:szCs w:val="24"/>
        </w:rPr>
      </w:pPr>
      <w:r w:rsidRPr="00A37CCF">
        <w:rPr>
          <w:rFonts w:ascii="Times New Roman" w:hAnsi="Times New Roman" w:cs="Times New Roman"/>
          <w:b/>
          <w:bCs/>
          <w:sz w:val="24"/>
          <w:szCs w:val="24"/>
        </w:rPr>
        <w:t>B.1.1.1 Harca</w:t>
      </w:r>
      <w:r w:rsidR="00643BCD">
        <w:rPr>
          <w:rFonts w:ascii="Times New Roman" w:hAnsi="Times New Roman" w:cs="Times New Roman"/>
          <w:b/>
          <w:bCs/>
          <w:sz w:val="24"/>
          <w:szCs w:val="24"/>
        </w:rPr>
        <w:t>ma</w:t>
      </w:r>
      <w:r w:rsidRPr="00A37CCF">
        <w:rPr>
          <w:rFonts w:ascii="Times New Roman" w:hAnsi="Times New Roman" w:cs="Times New Roman"/>
          <w:b/>
          <w:bCs/>
          <w:sz w:val="24"/>
          <w:szCs w:val="24"/>
        </w:rPr>
        <w:t xml:space="preserve"> Biriminin İdari Yönetimi</w:t>
      </w:r>
    </w:p>
    <w:p w14:paraId="25F8182E" w14:textId="77777777" w:rsidR="00A37CCF" w:rsidRDefault="00A37CCF" w:rsidP="00F76A35">
      <w:pPr>
        <w:tabs>
          <w:tab w:val="left" w:pos="0"/>
        </w:tabs>
        <w:spacing w:after="0" w:line="240" w:lineRule="auto"/>
        <w:rPr>
          <w:rFonts w:ascii="Times New Roman" w:hAnsi="Times New Roman" w:cs="Times New Roman"/>
          <w:sz w:val="24"/>
          <w:szCs w:val="24"/>
        </w:rPr>
      </w:pPr>
    </w:p>
    <w:p w14:paraId="787CA5BE" w14:textId="2BEC9852" w:rsidR="00A37CCF" w:rsidRDefault="00A37CCF" w:rsidP="00A37CCF">
      <w:pPr>
        <w:pStyle w:val="Balk6"/>
        <w:keepLines/>
        <w:numPr>
          <w:ilvl w:val="1"/>
          <w:numId w:val="20"/>
        </w:numPr>
        <w:spacing w:before="0"/>
        <w:ind w:left="357" w:firstLine="0"/>
        <w:rPr>
          <w:b/>
          <w:bCs/>
        </w:rPr>
      </w:pPr>
      <w:r>
        <w:rPr>
          <w:b/>
          <w:bCs/>
        </w:rPr>
        <w:t>2</w:t>
      </w:r>
      <w:r w:rsidR="00B607DC">
        <w:rPr>
          <w:b/>
          <w:bCs/>
        </w:rPr>
        <w:t>.</w:t>
      </w:r>
      <w:r w:rsidR="00F76A35">
        <w:rPr>
          <w:b/>
          <w:bCs/>
        </w:rPr>
        <w:t xml:space="preserve">   </w:t>
      </w:r>
      <w:r w:rsidR="00F76A35" w:rsidRPr="007361E8">
        <w:rPr>
          <w:b/>
          <w:bCs/>
        </w:rPr>
        <w:t xml:space="preserve">Fakülte </w:t>
      </w:r>
      <w:r w:rsidR="00F76A35">
        <w:rPr>
          <w:b/>
          <w:bCs/>
        </w:rPr>
        <w:t>Yönetimi</w:t>
      </w:r>
    </w:p>
    <w:p w14:paraId="1CED8B0B" w14:textId="77777777" w:rsidR="00A37CCF" w:rsidRPr="00A37CCF" w:rsidRDefault="00A37CCF" w:rsidP="00A37CCF">
      <w:pPr>
        <w:rPr>
          <w:lang w:val="en-GB" w:eastAsia="ko-KR"/>
        </w:rPr>
      </w:pPr>
    </w:p>
    <w:p w14:paraId="6270C140" w14:textId="2925A709" w:rsidR="001126D3" w:rsidRPr="00A37CCF" w:rsidRDefault="001126D3" w:rsidP="00A37CCF">
      <w:pPr>
        <w:tabs>
          <w:tab w:val="left" w:pos="8010"/>
        </w:tabs>
        <w:spacing w:after="100" w:line="240" w:lineRule="auto"/>
        <w:rPr>
          <w:rFonts w:ascii="Times New Roman" w:eastAsia="Times New Roman" w:hAnsi="Times New Roman" w:cs="Times New Roman"/>
          <w:b/>
          <w:bCs/>
        </w:rPr>
      </w:pPr>
      <w:r>
        <w:rPr>
          <w:rFonts w:ascii="Times New Roman" w:eastAsia="Times New Roman" w:hAnsi="Times New Roman" w:cs="Times New Roman"/>
        </w:rPr>
        <w:t xml:space="preserve">            </w:t>
      </w:r>
      <w:r w:rsidRPr="001126D3">
        <w:rPr>
          <w:rFonts w:ascii="Times New Roman" w:eastAsia="Times New Roman" w:hAnsi="Times New Roman" w:cs="Times New Roman"/>
          <w:b/>
          <w:bCs/>
        </w:rPr>
        <w:t xml:space="preserve"> </w:t>
      </w:r>
      <w:r w:rsidR="00A37CCF" w:rsidRPr="00D754D9">
        <w:rPr>
          <w:rFonts w:ascii="Times New Roman" w:eastAsia="Times New Roman" w:hAnsi="Times New Roman" w:cs="Times New Roman"/>
          <w:b/>
          <w:bCs/>
        </w:rPr>
        <w:t xml:space="preserve">1.1.2.a </w:t>
      </w:r>
      <w:r w:rsidRPr="00D754D9">
        <w:rPr>
          <w:rFonts w:ascii="Times New Roman" w:eastAsia="Times New Roman" w:hAnsi="Times New Roman" w:cs="Times New Roman"/>
          <w:b/>
          <w:bCs/>
        </w:rPr>
        <w:t>Dekan</w:t>
      </w:r>
      <w:r w:rsidR="0005570B" w:rsidRPr="00D754D9">
        <w:rPr>
          <w:rFonts w:ascii="Times New Roman" w:eastAsia="Times New Roman" w:hAnsi="Times New Roman" w:cs="Times New Roman"/>
          <w:b/>
          <w:bCs/>
        </w:rPr>
        <w:t xml:space="preserve"> (Prof.Dr. Mehmet Ali GÜLÇELİK)</w:t>
      </w:r>
    </w:p>
    <w:p w14:paraId="34064E81" w14:textId="77777777" w:rsidR="001126D3"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Fakültenin ve birimlerinin temsilcisi olan dekan; Rektörün önereceği, üniversite içinden veya dışından üç profesör arasından Yükseköğretim Kurulu’nca üç yıl için seçilir ve normal usul ile atanır. Süresi biten dekan yeniden atanabilir. </w:t>
      </w:r>
    </w:p>
    <w:p w14:paraId="005EC5DD" w14:textId="7DBA32F0" w:rsidR="001126D3"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Dekan, kendisine çalışmalarında yardımcı olmak üzere fakültenin aylıklı öğretim üyeleri arasından en çok iki kişiyi dekan yardımcısı olarak seçer. Ancak merkezi açık</w:t>
      </w:r>
      <w:r w:rsidR="001A0CF9">
        <w:rPr>
          <w:rFonts w:ascii="Times New Roman" w:eastAsia="Times New Roman" w:hAnsi="Times New Roman"/>
        </w:rPr>
        <w:t xml:space="preserve"> </w:t>
      </w:r>
      <w:r w:rsidRPr="001126D3">
        <w:rPr>
          <w:rFonts w:ascii="Times New Roman" w:eastAsia="Times New Roman" w:hAnsi="Times New Roman"/>
        </w:rPr>
        <w:t>öğretim yapmakla görevli üniversitelerde, gerekli hallerde açık</w:t>
      </w:r>
      <w:r w:rsidR="001A0CF9">
        <w:rPr>
          <w:rFonts w:ascii="Times New Roman" w:eastAsia="Times New Roman" w:hAnsi="Times New Roman"/>
        </w:rPr>
        <w:t xml:space="preserve"> </w:t>
      </w:r>
      <w:r w:rsidRPr="001126D3">
        <w:rPr>
          <w:rFonts w:ascii="Times New Roman" w:eastAsia="Times New Roman" w:hAnsi="Times New Roman"/>
        </w:rPr>
        <w:t>öğretim yapmakla görevli fakültenin dekanı tarafından dört dekan yardımcısı seçilebilir.</w:t>
      </w:r>
    </w:p>
    <w:p w14:paraId="177D0D07" w14:textId="4B2E3464" w:rsidR="001126D3"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Dekan yardımcıları, dekan tarafından en çok üç yıl için atanır. Dekana görevi başında olmadığı zaman yardımcılarından biri vekâlet eder. Göreve vekâlet altı aydan fazla sürerse yeni bir dekan atanır.</w:t>
      </w:r>
    </w:p>
    <w:p w14:paraId="43DB08A4" w14:textId="77777777" w:rsidR="003D228D" w:rsidRDefault="003D228D" w:rsidP="003D228D">
      <w:pPr>
        <w:spacing w:after="0" w:line="240" w:lineRule="auto"/>
        <w:jc w:val="both"/>
        <w:rPr>
          <w:rFonts w:ascii="Times New Roman" w:eastAsia="Times New Roman" w:hAnsi="Times New Roman"/>
        </w:rPr>
      </w:pPr>
    </w:p>
    <w:p w14:paraId="2A697AD8" w14:textId="735CA2B6" w:rsidR="001126D3" w:rsidRDefault="001126D3" w:rsidP="003D228D">
      <w:pPr>
        <w:spacing w:after="0" w:line="240" w:lineRule="auto"/>
        <w:ind w:firstLine="708"/>
        <w:jc w:val="both"/>
        <w:rPr>
          <w:rFonts w:ascii="Times New Roman" w:eastAsia="Times New Roman" w:hAnsi="Times New Roman"/>
          <w:b/>
          <w:bCs/>
        </w:rPr>
      </w:pPr>
      <w:r w:rsidRPr="001126D3">
        <w:rPr>
          <w:rFonts w:ascii="Times New Roman" w:eastAsia="Times New Roman" w:hAnsi="Times New Roman"/>
          <w:b/>
          <w:bCs/>
        </w:rPr>
        <w:t>Yetki</w:t>
      </w:r>
      <w:r w:rsidR="004D69B8">
        <w:rPr>
          <w:rFonts w:ascii="Times New Roman" w:eastAsia="Times New Roman" w:hAnsi="Times New Roman"/>
          <w:b/>
          <w:bCs/>
        </w:rPr>
        <w:t xml:space="preserve">, </w:t>
      </w:r>
      <w:r w:rsidRPr="001126D3">
        <w:rPr>
          <w:rFonts w:ascii="Times New Roman" w:eastAsia="Times New Roman" w:hAnsi="Times New Roman"/>
          <w:b/>
          <w:bCs/>
        </w:rPr>
        <w:t>Görev ve Sorumlulukları :</w:t>
      </w:r>
    </w:p>
    <w:p w14:paraId="6A13919F" w14:textId="77777777" w:rsidR="004D69B8" w:rsidRDefault="004D69B8" w:rsidP="00A37CCF">
      <w:pPr>
        <w:spacing w:after="0" w:line="240" w:lineRule="auto"/>
        <w:ind w:firstLine="708"/>
        <w:jc w:val="both"/>
        <w:rPr>
          <w:rFonts w:ascii="Times New Roman" w:eastAsia="Times New Roman" w:hAnsi="Times New Roman"/>
          <w:b/>
          <w:bCs/>
        </w:rPr>
      </w:pPr>
    </w:p>
    <w:p w14:paraId="5FB38D28" w14:textId="77777777" w:rsidR="001126D3"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Fakülte kurullarına başkanlık etmek, fakülte kurullarının kararlarını uygulamak ve fakülte birimleri arasında düzenli çalışmayı sağlamak, </w:t>
      </w:r>
    </w:p>
    <w:p w14:paraId="282C609A" w14:textId="77777777" w:rsidR="001126D3"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Her öğretim yılı sonunda ve istendiğinde fakültenin genel durumu ve işleyişi hakkında Rektöre rapor vermek, </w:t>
      </w:r>
    </w:p>
    <w:p w14:paraId="363DB64F" w14:textId="77777777" w:rsidR="001126D3"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Fakültenin ödenek ve kadro ihtiyaçlarını gerekçesi ile birlikte rektörlüğe bildirmek, </w:t>
      </w:r>
    </w:p>
    <w:p w14:paraId="4FC6DAF3" w14:textId="77777777" w:rsidR="001126D3" w:rsidRDefault="001126D3" w:rsidP="001126D3">
      <w:pPr>
        <w:spacing w:after="0" w:line="240" w:lineRule="auto"/>
        <w:ind w:firstLine="708"/>
        <w:jc w:val="both"/>
        <w:rPr>
          <w:rFonts w:ascii="Times New Roman" w:eastAsia="Times New Roman" w:hAnsi="Times New Roman"/>
        </w:rPr>
      </w:pPr>
      <w:r>
        <w:rPr>
          <w:rFonts w:ascii="Times New Roman" w:eastAsia="Times New Roman" w:hAnsi="Times New Roman"/>
        </w:rPr>
        <w:t>F</w:t>
      </w:r>
      <w:r w:rsidRPr="001126D3">
        <w:rPr>
          <w:rFonts w:ascii="Times New Roman" w:eastAsia="Times New Roman" w:hAnsi="Times New Roman"/>
        </w:rPr>
        <w:t xml:space="preserve">akülte bütçesi ile ilgili öneriyi fakülte yönetim kurulunun da görüşünü aldıktan sonra rektörlüğe sunmak, </w:t>
      </w:r>
    </w:p>
    <w:p w14:paraId="65F3D99E" w14:textId="77777777" w:rsidR="001126D3"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Fakültenin birimleri ve her düzeydeki personeli üzerinde genel gözetim ve denetim görevini yapmak, </w:t>
      </w:r>
    </w:p>
    <w:p w14:paraId="616DBB08" w14:textId="77777777" w:rsidR="001126D3"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2547 sayılı Kanunla kendisine verilen diğer görevleri yapmaktır. </w:t>
      </w:r>
    </w:p>
    <w:p w14:paraId="10A3ADA0" w14:textId="77777777" w:rsidR="001126D3" w:rsidRDefault="001126D3" w:rsidP="001126D3">
      <w:pPr>
        <w:spacing w:after="0" w:line="240" w:lineRule="auto"/>
        <w:ind w:firstLine="708"/>
        <w:jc w:val="both"/>
        <w:rPr>
          <w:rFonts w:ascii="Times New Roman" w:eastAsia="Times New Roman" w:hAnsi="Times New Roman"/>
        </w:rPr>
      </w:pPr>
    </w:p>
    <w:p w14:paraId="0202F616" w14:textId="684A65D2" w:rsidR="001126D3" w:rsidRDefault="001126D3" w:rsidP="00F76A35">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Fakültenin ve bağlı birimlerinin öğretim kapasitesinin rasyonel bir şekilde kullanılmasında ve geliştirilmesinde, gerektiği zaman güvenlik önlemlerinin alınmasında, öğrencilere gerekli sosyal hizmetlerin sağlanmasında, eğitim-öğretim, bilimsel araştırma ve yayın faaliyetlerinin düzenli bir şekilde yürütülmesinde, bütün faaliyetlerin gözetim ve denetiminin yapılmasında, takip ve kontrol edilmesinde ve sonuçlarının alınmasında Rektöre karşı birinci derecede sorumludur. </w:t>
      </w:r>
    </w:p>
    <w:p w14:paraId="096D1A71" w14:textId="271B27ED" w:rsidR="001126D3" w:rsidRDefault="001126D3" w:rsidP="00F76A35">
      <w:pPr>
        <w:spacing w:after="0" w:line="240" w:lineRule="auto"/>
        <w:ind w:firstLine="708"/>
        <w:jc w:val="both"/>
        <w:rPr>
          <w:rFonts w:ascii="Times New Roman" w:eastAsia="Times New Roman" w:hAnsi="Times New Roman"/>
        </w:rPr>
      </w:pPr>
      <w:r w:rsidRPr="001126D3">
        <w:rPr>
          <w:rFonts w:ascii="Times New Roman" w:eastAsia="Times New Roman" w:hAnsi="Times New Roman"/>
        </w:rPr>
        <w:t>Dekanlarımızın ayrıca 5018 sayılı Kanunla getirilen harcama yetkililiğine ilişkin görev ve sorumlulukları da bulunmaktadır</w:t>
      </w:r>
      <w:r>
        <w:rPr>
          <w:rFonts w:ascii="Times New Roman" w:eastAsia="Times New Roman" w:hAnsi="Times New Roman"/>
        </w:rPr>
        <w:t>.</w:t>
      </w:r>
    </w:p>
    <w:p w14:paraId="57D767AB" w14:textId="7DB0EA47" w:rsidR="003D228D" w:rsidRDefault="003D228D" w:rsidP="00F76A35">
      <w:pPr>
        <w:spacing w:after="0" w:line="240" w:lineRule="auto"/>
        <w:ind w:firstLine="708"/>
        <w:jc w:val="both"/>
        <w:rPr>
          <w:rFonts w:ascii="Times New Roman" w:eastAsia="Times New Roman" w:hAnsi="Times New Roman"/>
        </w:rPr>
      </w:pPr>
    </w:p>
    <w:p w14:paraId="071899DC" w14:textId="421B6477" w:rsidR="003D228D" w:rsidRPr="009347F7" w:rsidRDefault="003D228D" w:rsidP="00F76A35">
      <w:pPr>
        <w:spacing w:after="0" w:line="240" w:lineRule="auto"/>
        <w:ind w:firstLine="708"/>
        <w:jc w:val="both"/>
        <w:rPr>
          <w:rFonts w:ascii="Times New Roman" w:eastAsia="Times New Roman" w:hAnsi="Times New Roman"/>
          <w:b/>
          <w:bCs/>
        </w:rPr>
      </w:pPr>
      <w:r w:rsidRPr="009347F7">
        <w:rPr>
          <w:rFonts w:ascii="Times New Roman" w:eastAsia="Times New Roman" w:hAnsi="Times New Roman"/>
          <w:b/>
          <w:bCs/>
        </w:rPr>
        <w:t>1.1.2.a.1 Dekan Yardımcıları (Prof. Dr. Cüneyt GÖKSOY)</w:t>
      </w:r>
    </w:p>
    <w:p w14:paraId="3A3414A7" w14:textId="7B092E52" w:rsidR="009347F7" w:rsidRDefault="009347F7" w:rsidP="00F76A35">
      <w:pPr>
        <w:spacing w:after="0" w:line="240" w:lineRule="auto"/>
        <w:ind w:firstLine="708"/>
        <w:jc w:val="both"/>
        <w:rPr>
          <w:rFonts w:ascii="Times New Roman" w:eastAsia="Times New Roman" w:hAnsi="Times New Roman"/>
        </w:rPr>
      </w:pPr>
    </w:p>
    <w:p w14:paraId="2A42EFF5" w14:textId="41166C93" w:rsidR="009347F7" w:rsidRPr="009347F7" w:rsidRDefault="009347F7" w:rsidP="009347F7">
      <w:pPr>
        <w:spacing w:after="0" w:line="240" w:lineRule="auto"/>
        <w:ind w:firstLine="708"/>
        <w:jc w:val="both"/>
        <w:rPr>
          <w:rFonts w:ascii="Times New Roman" w:eastAsia="Times New Roman" w:hAnsi="Times New Roman"/>
          <w:b/>
          <w:bCs/>
        </w:rPr>
      </w:pPr>
      <w:r w:rsidRPr="003D228D">
        <w:rPr>
          <w:rFonts w:ascii="Times New Roman" w:eastAsia="Times New Roman" w:hAnsi="Times New Roman"/>
          <w:b/>
          <w:bCs/>
        </w:rPr>
        <w:t>Görev ve Sorumlulukları :</w:t>
      </w:r>
    </w:p>
    <w:p w14:paraId="3D74928A" w14:textId="3C269A70" w:rsidR="003D228D" w:rsidRDefault="003D228D" w:rsidP="00F76A35">
      <w:pPr>
        <w:spacing w:after="0" w:line="240" w:lineRule="auto"/>
        <w:ind w:firstLine="708"/>
        <w:jc w:val="both"/>
        <w:rPr>
          <w:rFonts w:ascii="Times New Roman" w:eastAsia="Times New Roman" w:hAnsi="Times New Roman"/>
        </w:rPr>
      </w:pPr>
    </w:p>
    <w:p w14:paraId="7CBDBC05"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Dekanın görevde olmadığı dönemlerde ona vekalet etmek.</w:t>
      </w:r>
    </w:p>
    <w:p w14:paraId="15E30461"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Fakültenin misyon ve vizyonuna uygun şekilde hareket ederek gerek olduğunda güncelleme çalışmalarına öncülük etmek.</w:t>
      </w:r>
    </w:p>
    <w:p w14:paraId="412BBAC1"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Fakültenin eğitim-öğretim faaliyetlerinin aksamadan yürütülmesi için üst düzeyde koordinasyonu sağlamak.</w:t>
      </w:r>
    </w:p>
    <w:p w14:paraId="45A85CD3"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Lisans Eğitim Koordinatörlüğünü yönetmek, ilgili eğitim öğretim yılına ait ders programının hazırlanmasını sağlamak.</w:t>
      </w:r>
    </w:p>
    <w:p w14:paraId="66FDD4E7"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Ölçme Değerlendirme Komisyonuna Başkanlık etmek.</w:t>
      </w:r>
    </w:p>
    <w:p w14:paraId="32DDA259"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Eğitim-öğretim dönemi sonunda hazırlanan fakülte faaliyet raporunda sorumlu olduğu görevlere ait faaliyet raporunu yazmak.</w:t>
      </w:r>
    </w:p>
    <w:p w14:paraId="7BA9F08B"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lastRenderedPageBreak/>
        <w:t>Her öğretim yılı sonunda ve istendiğinde fakültenin genel durumu ve işleyişi hakkında Dekana rapor vermek.</w:t>
      </w:r>
    </w:p>
    <w:p w14:paraId="417DF7E3"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Birinci, ikinci ve üçüncü sınıf öğrencilerinin eğitim-öğretim süreçlerini düzenlemek, kontrol etmek ve yürütmek.</w:t>
      </w:r>
    </w:p>
    <w:p w14:paraId="189B8ED1"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Öğrenci danışmanlık hizmetlerinin yürütülmesinde gözlemcilik yapmak.</w:t>
      </w:r>
    </w:p>
    <w:p w14:paraId="22C2A91E"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Öğrenci kulüpleri ile ilgili çalışmalar yapmak ve öğrencilerin düzenleyeceği her türlü etkinliği gözden geçirmek, denetleyerek kontrolünü sağlamak.</w:t>
      </w:r>
    </w:p>
    <w:p w14:paraId="20DE986D"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Erasmus ve Farabi programlarından yararlanmak isteyen öğrencilere yardımcı olmak, ilgili birimlerle koordinasyonu sağlamak.</w:t>
      </w:r>
    </w:p>
    <w:p w14:paraId="168A4DBD"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Yatay geçiş, dikey geçiş, yabancı uyruklu öğrenci kabulü ile ilgili her türlü çalışmaları ve takibini yapmak, programların düzenlenmesini sağlamak.</w:t>
      </w:r>
    </w:p>
    <w:p w14:paraId="52D511B8"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 xml:space="preserve">Sınıf temsilcileri ve fakülte temsilcisi seçimlerini düzenlemek bu temsilcilerle yapılacak toplantılara başkanlık etmek. </w:t>
      </w:r>
    </w:p>
    <w:p w14:paraId="53159350"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 xml:space="preserve">Yeni öğrencilerin oryantasyon etkinliklerinin organizasyonunu sağlamak. </w:t>
      </w:r>
    </w:p>
    <w:p w14:paraId="7DC14B3C"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Öğrenci soruşturma dosyalarını izlemek, bu soruşturmalar ile ilgili kurulacak komisyonlara başkanlık etmek.</w:t>
      </w:r>
    </w:p>
    <w:p w14:paraId="7B704191"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Eğitim ve öğretimin etkin şekilde yapılabilmesi için uygun sınıf ve laboratuvarların ayarlamak, iş güvenliği tedbirlerini almak ve takip etmek.</w:t>
      </w:r>
    </w:p>
    <w:p w14:paraId="1C9052C9"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Çalışma odaları ve dersliklerle ilgili ihtiyaçları belirlemek, hazırlıkları gözden geçirmek ve çalışmaları denetlenmek.</w:t>
      </w:r>
    </w:p>
    <w:p w14:paraId="67C4AD47"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 xml:space="preserve">Bölüm Başkanlıklarınca çözüme kavuşturulamayan öğrenci sorunlarını Dekan adına değerlendirmek ve çözüme kavuşturmak. </w:t>
      </w:r>
    </w:p>
    <w:p w14:paraId="7F3868D6"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Fakülte tarafından düzenlenecek konferans, panel, toplantı, sempozyum, seminer, yemek, gezi, teknik gezi gibi etkinlikleri organize etmek.</w:t>
      </w:r>
    </w:p>
    <w:p w14:paraId="321AD719"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Önlük Giydirme, 14 Mart Tıp Bayramı ve Mezuniyet töreni gibi törenlerle ilgili çalışmaları düzenlemek.</w:t>
      </w:r>
    </w:p>
    <w:p w14:paraId="4ABAAF93"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Fakültede açılacak kitap sergileri, stantlar ile asılmak istenen afiş ve benzeri talepleri incelemek, denetlemek.</w:t>
      </w:r>
    </w:p>
    <w:p w14:paraId="76EE7DE7"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Fakülteye alınacak ya da diğer birimlerde yaptırılacak araç, gereç ve malzemelerle ilgili olarak o birim amirleri ile görüşmelerde bulunmak, onların görüş ve önerilerini almak.</w:t>
      </w:r>
    </w:p>
    <w:p w14:paraId="36610F83"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 xml:space="preserve">Bilirkişilik görevlendirmelerini sağlamak. </w:t>
      </w:r>
    </w:p>
    <w:p w14:paraId="449CF386"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Bölümler tarafından yapılan ders görevlendirmelerinin denetimini yapmak.</w:t>
      </w:r>
    </w:p>
    <w:p w14:paraId="54373AD6"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Diğer dekan yardımcısı olmadığında onun görevlerini üstlenmek.</w:t>
      </w:r>
    </w:p>
    <w:p w14:paraId="65D917CE"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Fakültede anlatılmış olan dersler için doldurulmuş olan Ek Ders Yükü Formlarını ve ve sınavlar için doldurulmuş olan Sınav Ücreti Bildirim Formlarını onaylamak.</w:t>
      </w:r>
    </w:p>
    <w:p w14:paraId="54732189"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926 Sayılı Kanuna tabi akademik personelin Türk Silahlı Kuvvetleri Sağlık Hizmetleri Tazminatı Formlarını onaylamak.</w:t>
      </w:r>
    </w:p>
    <w:p w14:paraId="5FDA6D98"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Göreviyle ilgili evrak, eşya araç ve gereçleri korumak ve saklamak.</w:t>
      </w:r>
    </w:p>
    <w:p w14:paraId="59AB3E7A"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Sorumlu olduğu görevlerin stratejik planla uyumlu olarak belirli bir takvim çerçevesinde planlamasını yapmak.</w:t>
      </w:r>
    </w:p>
    <w:p w14:paraId="1988BB7E"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 xml:space="preserve">Sorumlu olduğu kurul ve komisyonların çalışmalarının düzenli olarak yerine getirilmesini izlemek, birimlerle ara toplantılar yapmak. </w:t>
      </w:r>
    </w:p>
    <w:p w14:paraId="2D8D9D34"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Sorumlu olduğu kurul/komisyonların yönergeleri; iş akışları; yazışmaları; geri bildirimlerini takip etmek ve raporlamak.</w:t>
      </w:r>
    </w:p>
    <w:p w14:paraId="2CD491DC"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 xml:space="preserve">Sorumlu olduğu kurul ve komisyonlar ile ilgili konuları gerekli olduğu durumda Fakülte Yönetim Kurulu veya Fakülte Kurulu gündemine alınmasını sağlamak. </w:t>
      </w:r>
    </w:p>
    <w:p w14:paraId="71EC60B6"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Sorumlu olduğu görev/kurul/komisyonlar ile ilgili Yönetim Yönetim Kurulu veya Fakülte Kurulunda alınan kararlarının karar metninin yazılmasını ve imzaya açılmasını sağlamak.</w:t>
      </w:r>
    </w:p>
    <w:p w14:paraId="14472460"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Sorumlu olduğu alanlar ile ilgili güncel mevzuatı izlemek.</w:t>
      </w:r>
    </w:p>
    <w:p w14:paraId="084B2CE7"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Sorumlu olduğu kurul/komisyon/görev ile ilgili yazışmaların hazırlanmasından sağlamak.</w:t>
      </w:r>
    </w:p>
    <w:p w14:paraId="47064BF8"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Sosyal medya-eposta-web sayfası için sorumlu olduğu kurul/komisyonlara yönelik haberin hazırlanmasını sağlamak.</w:t>
      </w:r>
    </w:p>
    <w:p w14:paraId="579D4FD2"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Sorumlu olduğu kurul/komisyonlar ile ilgili olarak her eğitim dönemi sonunda ve ayrıca gereğinde Fakülte web sayfasında gerekli güncellemeyi yapmak.</w:t>
      </w:r>
    </w:p>
    <w:p w14:paraId="490C0640"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lastRenderedPageBreak/>
        <w:t>Düzenlediği toplantılarda katılımı imza formu ile belgelemek ve toplantı tutanağının arşivlenmesini sağlamak.</w:t>
      </w:r>
    </w:p>
    <w:p w14:paraId="6D58B2B8"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Dekanın olmadığı dönemlerde personel ayrılış ve başlayış yazılarına yerine imza atmak.</w:t>
      </w:r>
    </w:p>
    <w:p w14:paraId="7ECD2524" w14:textId="77777777" w:rsidR="003D228D" w:rsidRPr="003D228D" w:rsidRDefault="003D228D" w:rsidP="003D228D">
      <w:pPr>
        <w:spacing w:after="0" w:line="240" w:lineRule="auto"/>
        <w:ind w:firstLine="708"/>
        <w:jc w:val="both"/>
        <w:rPr>
          <w:rFonts w:ascii="Times New Roman" w:eastAsia="Times New Roman" w:hAnsi="Times New Roman"/>
        </w:rPr>
      </w:pPr>
      <w:r w:rsidRPr="003D228D">
        <w:rPr>
          <w:rFonts w:ascii="Times New Roman" w:eastAsia="Times New Roman" w:hAnsi="Times New Roman"/>
        </w:rPr>
        <w:t>Dekanın verdiği diğer görevleri yerine getirmek.</w:t>
      </w:r>
    </w:p>
    <w:p w14:paraId="2FFFA084" w14:textId="77777777" w:rsidR="003D228D" w:rsidRDefault="003D228D" w:rsidP="00F76A35">
      <w:pPr>
        <w:spacing w:after="0" w:line="240" w:lineRule="auto"/>
        <w:ind w:firstLine="708"/>
        <w:jc w:val="both"/>
        <w:rPr>
          <w:rFonts w:ascii="Times New Roman" w:eastAsia="Times New Roman" w:hAnsi="Times New Roman"/>
        </w:rPr>
      </w:pPr>
    </w:p>
    <w:p w14:paraId="452D25B7" w14:textId="6849BED2" w:rsidR="003D228D" w:rsidRPr="009347F7" w:rsidRDefault="009347F7" w:rsidP="009347F7">
      <w:pPr>
        <w:spacing w:after="0" w:line="240" w:lineRule="auto"/>
        <w:ind w:firstLine="708"/>
        <w:jc w:val="both"/>
        <w:rPr>
          <w:rFonts w:ascii="Times New Roman" w:eastAsia="Times New Roman" w:hAnsi="Times New Roman"/>
          <w:b/>
          <w:bCs/>
        </w:rPr>
      </w:pPr>
      <w:r w:rsidRPr="009347F7">
        <w:rPr>
          <w:rFonts w:ascii="Times New Roman" w:eastAsia="Times New Roman" w:hAnsi="Times New Roman"/>
          <w:b/>
          <w:bCs/>
        </w:rPr>
        <w:t>1.1.2.a.</w:t>
      </w:r>
      <w:r>
        <w:rPr>
          <w:rFonts w:ascii="Times New Roman" w:eastAsia="Times New Roman" w:hAnsi="Times New Roman"/>
          <w:b/>
          <w:bCs/>
        </w:rPr>
        <w:t>2</w:t>
      </w:r>
      <w:r w:rsidRPr="009347F7">
        <w:rPr>
          <w:rFonts w:ascii="Times New Roman" w:eastAsia="Times New Roman" w:hAnsi="Times New Roman"/>
          <w:b/>
          <w:bCs/>
        </w:rPr>
        <w:t xml:space="preserve"> Dekan Yardımcıları (Prof. Dr. </w:t>
      </w:r>
      <w:r>
        <w:rPr>
          <w:rFonts w:ascii="Times New Roman" w:eastAsia="Times New Roman" w:hAnsi="Times New Roman"/>
          <w:b/>
          <w:bCs/>
        </w:rPr>
        <w:t>Sedat YILMAZ</w:t>
      </w:r>
      <w:r w:rsidRPr="009347F7">
        <w:rPr>
          <w:rFonts w:ascii="Times New Roman" w:eastAsia="Times New Roman" w:hAnsi="Times New Roman"/>
          <w:b/>
          <w:bCs/>
        </w:rPr>
        <w:t>)</w:t>
      </w:r>
    </w:p>
    <w:p w14:paraId="2F2A648C" w14:textId="77777777" w:rsidR="009347F7" w:rsidRDefault="009347F7" w:rsidP="00F76A35">
      <w:pPr>
        <w:spacing w:after="0" w:line="240" w:lineRule="auto"/>
        <w:ind w:firstLine="708"/>
        <w:jc w:val="both"/>
        <w:rPr>
          <w:rFonts w:ascii="Times New Roman" w:eastAsia="Times New Roman" w:hAnsi="Times New Roman"/>
        </w:rPr>
      </w:pPr>
    </w:p>
    <w:p w14:paraId="317486E3" w14:textId="44E76467" w:rsidR="003D228D" w:rsidRDefault="003D228D" w:rsidP="00F76A35">
      <w:pPr>
        <w:spacing w:after="0" w:line="240" w:lineRule="auto"/>
        <w:ind w:firstLine="708"/>
        <w:jc w:val="both"/>
        <w:rPr>
          <w:rFonts w:ascii="Times New Roman" w:eastAsia="Times New Roman" w:hAnsi="Times New Roman"/>
          <w:b/>
          <w:bCs/>
        </w:rPr>
      </w:pPr>
      <w:r w:rsidRPr="003D228D">
        <w:rPr>
          <w:rFonts w:ascii="Times New Roman" w:eastAsia="Times New Roman" w:hAnsi="Times New Roman"/>
          <w:b/>
          <w:bCs/>
        </w:rPr>
        <w:t>Görev ve Sorumlulukları :</w:t>
      </w:r>
    </w:p>
    <w:p w14:paraId="7C03A1AD" w14:textId="325E5705" w:rsidR="003D228D" w:rsidRDefault="003D228D" w:rsidP="00F76A35">
      <w:pPr>
        <w:spacing w:after="0" w:line="240" w:lineRule="auto"/>
        <w:ind w:firstLine="708"/>
        <w:jc w:val="both"/>
        <w:rPr>
          <w:rFonts w:ascii="Times New Roman" w:eastAsia="Times New Roman" w:hAnsi="Times New Roman"/>
          <w:b/>
          <w:bCs/>
        </w:rPr>
      </w:pPr>
    </w:p>
    <w:p w14:paraId="0435FFD9"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Dekanın görevde olmadığı dönemlerde ona vekalet etmek.</w:t>
      </w:r>
    </w:p>
    <w:p w14:paraId="26A4C7AE"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Fakültenin misyon ve vizyonuna uygun şekilde hareket ederek gerek olduğunda güncelleme çalışmalarına öncülük etmek.</w:t>
      </w:r>
    </w:p>
    <w:p w14:paraId="1A8D1942"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Uzmanlık Eğitim Koordinatörlüğünü yönetmek, ilgili eğitim öğretim yılına ait ders programının hazırlanmasını sağlamak.</w:t>
      </w:r>
    </w:p>
    <w:p w14:paraId="320EB18C"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Uzmanlık öğrenileri ve asistanlarla ilgili süreçleri düzenlemek, kontrol etmek ve yürütmek.</w:t>
      </w:r>
    </w:p>
    <w:p w14:paraId="78BE2704"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Eğitim-öğretim dönemi sonunda hazırlanan fakülte faaliyet raporunda sorumlu olduğu görevlere ait faaliyet raporunu yazmak.</w:t>
      </w:r>
    </w:p>
    <w:p w14:paraId="31EBB885"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Her öğretim yılı sonunda ve istendiğinde fakültenin genel durumu ve işleyişi hakkında Dekana rapor vermek.</w:t>
      </w:r>
    </w:p>
    <w:p w14:paraId="3B1287BB"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Dördüncü, beşinci ve altıncı sınıf öğrencilerinin eğitim-öğretim süreçlerini düzenlemek, kontrol etmek ve yürütmek.</w:t>
      </w:r>
    </w:p>
    <w:p w14:paraId="50EDDA5D"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Öğrenci danışmanlık hizmetlerinin yürütülmesinde gözlemcilik yapmak.</w:t>
      </w:r>
    </w:p>
    <w:p w14:paraId="4FDEFBEC"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Fakültenin satın alma komisyonunda görev yapmak.</w:t>
      </w:r>
    </w:p>
    <w:p w14:paraId="38737A48"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Ek ders formlarını kontrol etmek ve denetlemek.</w:t>
      </w:r>
    </w:p>
    <w:p w14:paraId="4126E510"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Diğer dekan yardımcısı olmadığında onun görevlerini üstlenmek.</w:t>
      </w:r>
    </w:p>
    <w:p w14:paraId="0C2E668A"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Göreviyle ilgili evrak, eşya araç ve gereçleri korumak ve saklamak.</w:t>
      </w:r>
    </w:p>
    <w:p w14:paraId="6B2079CC"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Sorumlu olduğu görevlerin stratejik planla uyumlu olarak belirli bir takvim çerçevesinde planlamasını yapmak.</w:t>
      </w:r>
    </w:p>
    <w:p w14:paraId="57ED73C1"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 xml:space="preserve">Sorumlu olduğu kurul ve komisyonların çalışmalarının düzenli olarak yerine getirilmesini izlemek, birimlerle ara toplantılar yapmak. </w:t>
      </w:r>
    </w:p>
    <w:p w14:paraId="4B7E9BA3"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Sorumlu olduğu kurul/komisyonların yönergeleri; iş akışları; yazışmaları; geri bildirimlerini takip etmek ve raporlamak.</w:t>
      </w:r>
    </w:p>
    <w:p w14:paraId="5325A4F7"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 xml:space="preserve">Sorumlu olduğu kurul ve komisyonlar ile ilgili konuları gerekli olduğu durumda Fakülte Yönetim Kurulu veya Fakülte Kurulu gündemine alınmasını sağlamak. </w:t>
      </w:r>
    </w:p>
    <w:p w14:paraId="66366F05"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Sorumlu olduğu görev/kurul/komisyonlar ile ilgili Yönetim Yönetim Kurulu veya Fakülte Kurulunda alınan kararlarının karar metninin yazılmasını ve imzaya açılmasını sağlamak.</w:t>
      </w:r>
    </w:p>
    <w:p w14:paraId="514E041B"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Sorumlu olduğu alanlar ile ilgili güncel mevzuatı izlemek.</w:t>
      </w:r>
    </w:p>
    <w:p w14:paraId="3900723A"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Sorumlu olduğu kurul/komisyon/görev ile ilgili yazışmaların hazırlanmasından sağlamak.</w:t>
      </w:r>
    </w:p>
    <w:p w14:paraId="612ADC8E"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Sosyal medya-eposta-web sayfası için sorumlu olduğu kurul/komisyonlara yönelik haberin hazırlanmasını sağlamak.</w:t>
      </w:r>
    </w:p>
    <w:p w14:paraId="445C2A59"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Sorumlu olduğu kurul/komisyonlar ile ilgili olarak her eğitim dönemi sonunda ve ayrıca gereğinde Fakülte web sayfasında gerekli güncellemeyi yapmak.</w:t>
      </w:r>
    </w:p>
    <w:p w14:paraId="1ED16E5A"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Düzenlediği toplantılarda katılımı imza formu ile belgelemek ve toplantı tutanağının arşivlenmesini sağlamak.</w:t>
      </w:r>
    </w:p>
    <w:p w14:paraId="63833A40" w14:textId="77777777" w:rsidR="009347F7" w:rsidRPr="009347F7" w:rsidRDefault="009347F7" w:rsidP="009347F7">
      <w:pPr>
        <w:spacing w:after="0" w:line="240" w:lineRule="auto"/>
        <w:ind w:firstLine="708"/>
        <w:jc w:val="both"/>
        <w:rPr>
          <w:rFonts w:ascii="Times New Roman" w:eastAsia="Times New Roman" w:hAnsi="Times New Roman"/>
        </w:rPr>
      </w:pPr>
      <w:r w:rsidRPr="009347F7">
        <w:rPr>
          <w:rFonts w:ascii="Times New Roman" w:eastAsia="Times New Roman" w:hAnsi="Times New Roman"/>
        </w:rPr>
        <w:t>Dekanın verdiği diğer görevleri yerine getirmek.</w:t>
      </w:r>
    </w:p>
    <w:p w14:paraId="09CC49D2" w14:textId="77777777" w:rsidR="00F76A35" w:rsidRDefault="00F76A35" w:rsidP="00633AE0">
      <w:pPr>
        <w:spacing w:after="0" w:line="240" w:lineRule="auto"/>
        <w:jc w:val="both"/>
        <w:rPr>
          <w:rFonts w:ascii="Times New Roman" w:eastAsia="Times New Roman" w:hAnsi="Times New Roman"/>
        </w:rPr>
      </w:pPr>
    </w:p>
    <w:p w14:paraId="3CF49301" w14:textId="3EB57A35" w:rsidR="00F76A35" w:rsidRDefault="00A37CCF" w:rsidP="001126D3">
      <w:pPr>
        <w:spacing w:after="0" w:line="240" w:lineRule="auto"/>
        <w:ind w:firstLine="708"/>
        <w:jc w:val="both"/>
        <w:rPr>
          <w:rFonts w:ascii="Times New Roman" w:eastAsia="Times New Roman" w:hAnsi="Times New Roman"/>
          <w:b/>
          <w:bCs/>
        </w:rPr>
      </w:pPr>
      <w:r w:rsidRPr="00D754D9">
        <w:rPr>
          <w:rFonts w:ascii="Times New Roman" w:eastAsia="Times New Roman" w:hAnsi="Times New Roman"/>
          <w:b/>
          <w:bCs/>
        </w:rPr>
        <w:t>1.1.2.b</w:t>
      </w:r>
      <w:r w:rsidR="00B607DC" w:rsidRPr="00D754D9">
        <w:rPr>
          <w:rFonts w:ascii="Times New Roman" w:eastAsia="Times New Roman" w:hAnsi="Times New Roman"/>
          <w:b/>
          <w:bCs/>
        </w:rPr>
        <w:t>.</w:t>
      </w:r>
      <w:r w:rsidRPr="00D754D9">
        <w:rPr>
          <w:rFonts w:ascii="Times New Roman" w:eastAsia="Times New Roman" w:hAnsi="Times New Roman"/>
          <w:b/>
          <w:bCs/>
        </w:rPr>
        <w:t xml:space="preserve"> </w:t>
      </w:r>
      <w:r w:rsidR="001126D3" w:rsidRPr="00D754D9">
        <w:rPr>
          <w:rFonts w:ascii="Times New Roman" w:eastAsia="Times New Roman" w:hAnsi="Times New Roman"/>
          <w:b/>
          <w:bCs/>
        </w:rPr>
        <w:t xml:space="preserve">Fakülte </w:t>
      </w:r>
      <w:r w:rsidR="00D754D9" w:rsidRPr="00D754D9">
        <w:rPr>
          <w:rFonts w:ascii="Times New Roman" w:eastAsia="Times New Roman" w:hAnsi="Times New Roman"/>
          <w:b/>
          <w:bCs/>
        </w:rPr>
        <w:t>K</w:t>
      </w:r>
      <w:r w:rsidR="001126D3" w:rsidRPr="00D754D9">
        <w:rPr>
          <w:rFonts w:ascii="Times New Roman" w:eastAsia="Times New Roman" w:hAnsi="Times New Roman"/>
          <w:b/>
          <w:bCs/>
        </w:rPr>
        <w:t>urulu</w:t>
      </w:r>
      <w:r w:rsidR="00F76A35" w:rsidRPr="00D754D9">
        <w:rPr>
          <w:rFonts w:ascii="Times New Roman" w:eastAsia="Times New Roman" w:hAnsi="Times New Roman"/>
          <w:b/>
          <w:bCs/>
        </w:rPr>
        <w:t>:</w:t>
      </w:r>
      <w:r w:rsidR="00F76A35">
        <w:rPr>
          <w:rFonts w:ascii="Times New Roman" w:eastAsia="Times New Roman" w:hAnsi="Times New Roman"/>
          <w:b/>
          <w:bCs/>
        </w:rPr>
        <w:t xml:space="preserve"> </w:t>
      </w:r>
    </w:p>
    <w:p w14:paraId="58564D7A" w14:textId="103784F6" w:rsidR="001126D3" w:rsidRPr="00F76A35" w:rsidRDefault="001126D3" w:rsidP="001126D3">
      <w:pPr>
        <w:spacing w:after="0" w:line="240" w:lineRule="auto"/>
        <w:ind w:firstLine="708"/>
        <w:jc w:val="both"/>
        <w:rPr>
          <w:rFonts w:ascii="Times New Roman" w:eastAsia="Times New Roman" w:hAnsi="Times New Roman"/>
          <w:b/>
          <w:bCs/>
        </w:rPr>
      </w:pPr>
      <w:r w:rsidRPr="00F76A35">
        <w:rPr>
          <w:rFonts w:ascii="Times New Roman" w:eastAsia="Times New Roman" w:hAnsi="Times New Roman"/>
          <w:b/>
          <w:bCs/>
        </w:rPr>
        <w:t xml:space="preserve"> </w:t>
      </w:r>
    </w:p>
    <w:p w14:paraId="32A46884" w14:textId="77777777" w:rsidR="00F76A35" w:rsidRDefault="00F76A35" w:rsidP="001126D3">
      <w:pPr>
        <w:spacing w:after="0" w:line="240" w:lineRule="auto"/>
        <w:ind w:firstLine="708"/>
        <w:jc w:val="both"/>
        <w:rPr>
          <w:rFonts w:ascii="Times New Roman" w:eastAsia="Times New Roman" w:hAnsi="Times New Roman"/>
        </w:rPr>
      </w:pPr>
      <w:r>
        <w:rPr>
          <w:rFonts w:ascii="Times New Roman" w:eastAsia="Times New Roman" w:hAnsi="Times New Roman"/>
        </w:rPr>
        <w:t>D</w:t>
      </w:r>
      <w:r w:rsidR="001126D3" w:rsidRPr="001126D3">
        <w:rPr>
          <w:rFonts w:ascii="Times New Roman" w:eastAsia="Times New Roman" w:hAnsi="Times New Roman"/>
        </w:rPr>
        <w:t xml:space="preserve">ekanın başkanlığında fakülteye bağlı bölümlerin başkanları ile varsa fakülteye bağlı enstitü ve yüksekokul müdürlerinden ve üç yıl için fakültedeki profesörlerin kendi aralarından seçecekleri üç, doçentlerin kendi aralarından seçecekleri iki, yardımcı doçentlerin kendi aralarından seçecekleri bir öğretim üyesinden oluşur. </w:t>
      </w:r>
    </w:p>
    <w:p w14:paraId="1C1BCA25" w14:textId="77777777" w:rsidR="00F76A35"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Fakülte kurulu normal olarak her yarıyıl başında ve sonunda toplanır. Dekan, gerekli gördüğü hallerde fakülte kurulunu toplantıya çağırır. </w:t>
      </w:r>
    </w:p>
    <w:p w14:paraId="739BD629" w14:textId="77777777" w:rsidR="00F76A35" w:rsidRDefault="00F76A35" w:rsidP="001126D3">
      <w:pPr>
        <w:spacing w:after="0" w:line="240" w:lineRule="auto"/>
        <w:ind w:firstLine="708"/>
        <w:jc w:val="both"/>
        <w:rPr>
          <w:rFonts w:ascii="Times New Roman" w:eastAsia="Times New Roman" w:hAnsi="Times New Roman"/>
        </w:rPr>
      </w:pPr>
    </w:p>
    <w:p w14:paraId="3F9E14CB" w14:textId="77777777" w:rsidR="00F76A35" w:rsidRDefault="001126D3" w:rsidP="001126D3">
      <w:pPr>
        <w:spacing w:after="0" w:line="240" w:lineRule="auto"/>
        <w:ind w:firstLine="708"/>
        <w:jc w:val="both"/>
        <w:rPr>
          <w:rFonts w:ascii="Times New Roman" w:eastAsia="Times New Roman" w:hAnsi="Times New Roman"/>
          <w:b/>
          <w:bCs/>
        </w:rPr>
      </w:pPr>
      <w:r w:rsidRPr="00F76A35">
        <w:rPr>
          <w:rFonts w:ascii="Times New Roman" w:eastAsia="Times New Roman" w:hAnsi="Times New Roman"/>
          <w:b/>
          <w:bCs/>
        </w:rPr>
        <w:lastRenderedPageBreak/>
        <w:t>Görevleri</w:t>
      </w:r>
      <w:r w:rsidR="00F76A35">
        <w:rPr>
          <w:rFonts w:ascii="Times New Roman" w:eastAsia="Times New Roman" w:hAnsi="Times New Roman"/>
          <w:b/>
          <w:bCs/>
        </w:rPr>
        <w:t xml:space="preserve"> :</w:t>
      </w:r>
    </w:p>
    <w:p w14:paraId="7BD83BB1" w14:textId="77777777" w:rsidR="00F76A35" w:rsidRDefault="001126D3" w:rsidP="001126D3">
      <w:pPr>
        <w:spacing w:after="0" w:line="240" w:lineRule="auto"/>
        <w:ind w:firstLine="708"/>
        <w:jc w:val="both"/>
        <w:rPr>
          <w:rFonts w:ascii="Times New Roman" w:eastAsia="Times New Roman" w:hAnsi="Times New Roman"/>
          <w:b/>
          <w:bCs/>
        </w:rPr>
      </w:pPr>
      <w:r w:rsidRPr="00F76A35">
        <w:rPr>
          <w:rFonts w:ascii="Times New Roman" w:eastAsia="Times New Roman" w:hAnsi="Times New Roman"/>
          <w:b/>
          <w:bCs/>
        </w:rPr>
        <w:t xml:space="preserve"> </w:t>
      </w:r>
    </w:p>
    <w:p w14:paraId="18BF493C" w14:textId="77777777" w:rsidR="00F76A35"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Fakülte kurulu akademik bir organ olup görevleri</w:t>
      </w:r>
      <w:r w:rsidR="00F76A35">
        <w:rPr>
          <w:rFonts w:ascii="Times New Roman" w:eastAsia="Times New Roman" w:hAnsi="Times New Roman"/>
        </w:rPr>
        <w:t>;</w:t>
      </w:r>
    </w:p>
    <w:p w14:paraId="3ED1212E" w14:textId="77777777" w:rsidR="00F76A35" w:rsidRDefault="00F76A35" w:rsidP="001126D3">
      <w:pPr>
        <w:spacing w:after="0" w:line="240" w:lineRule="auto"/>
        <w:ind w:firstLine="708"/>
        <w:jc w:val="both"/>
        <w:rPr>
          <w:rFonts w:ascii="Times New Roman" w:eastAsia="Times New Roman" w:hAnsi="Times New Roman"/>
        </w:rPr>
      </w:pPr>
    </w:p>
    <w:p w14:paraId="3836E932" w14:textId="77777777" w:rsidR="00F76A35"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Fakültenin, eğitim- öğretim, bilimsel araştırma ve yayım faaliyetleri ve bu faaliyetlerle ilgili esasları, plan, program ve eğitim-öğretim takvimini kararlaştırmak, </w:t>
      </w:r>
    </w:p>
    <w:p w14:paraId="779AC3F3" w14:textId="77777777" w:rsidR="00F76A35"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Fakülte yönetim kuruluna üye seçmek, </w:t>
      </w:r>
    </w:p>
    <w:p w14:paraId="793D5DF2" w14:textId="77777777" w:rsidR="00F76A35"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2547 sayılı Kanunla verilen diğer görevleri yapmaktır. </w:t>
      </w:r>
    </w:p>
    <w:p w14:paraId="2B98C43C" w14:textId="77777777" w:rsidR="00F76A35" w:rsidRDefault="00F76A35" w:rsidP="001126D3">
      <w:pPr>
        <w:spacing w:after="0" w:line="240" w:lineRule="auto"/>
        <w:ind w:firstLine="708"/>
        <w:jc w:val="both"/>
        <w:rPr>
          <w:rFonts w:ascii="Times New Roman" w:eastAsia="Times New Roman" w:hAnsi="Times New Roman"/>
        </w:rPr>
      </w:pPr>
    </w:p>
    <w:p w14:paraId="762B66A8" w14:textId="3D7CF7CB" w:rsidR="00F76A35" w:rsidRPr="00F76A35" w:rsidRDefault="00A37CCF" w:rsidP="001126D3">
      <w:pPr>
        <w:spacing w:after="0" w:line="240" w:lineRule="auto"/>
        <w:ind w:firstLine="708"/>
        <w:jc w:val="both"/>
        <w:rPr>
          <w:rFonts w:ascii="Times New Roman" w:eastAsia="Times New Roman" w:hAnsi="Times New Roman"/>
          <w:b/>
          <w:bCs/>
        </w:rPr>
      </w:pPr>
      <w:r>
        <w:rPr>
          <w:rFonts w:ascii="Times New Roman" w:eastAsia="Times New Roman" w:hAnsi="Times New Roman"/>
          <w:b/>
          <w:bCs/>
        </w:rPr>
        <w:t>1.1.2.c</w:t>
      </w:r>
      <w:r w:rsidR="00B607DC">
        <w:rPr>
          <w:rFonts w:ascii="Times New Roman" w:eastAsia="Times New Roman" w:hAnsi="Times New Roman"/>
          <w:b/>
          <w:bCs/>
        </w:rPr>
        <w:t>.</w:t>
      </w:r>
      <w:r>
        <w:rPr>
          <w:rFonts w:ascii="Times New Roman" w:eastAsia="Times New Roman" w:hAnsi="Times New Roman"/>
          <w:b/>
          <w:bCs/>
        </w:rPr>
        <w:t xml:space="preserve"> </w:t>
      </w:r>
      <w:r w:rsidR="001126D3" w:rsidRPr="00F76A35">
        <w:rPr>
          <w:rFonts w:ascii="Times New Roman" w:eastAsia="Times New Roman" w:hAnsi="Times New Roman"/>
          <w:b/>
          <w:bCs/>
        </w:rPr>
        <w:t>Fakülte Yönetim Kurulu</w:t>
      </w:r>
      <w:r w:rsidR="00F76A35">
        <w:rPr>
          <w:rFonts w:ascii="Times New Roman" w:eastAsia="Times New Roman" w:hAnsi="Times New Roman"/>
          <w:b/>
          <w:bCs/>
        </w:rPr>
        <w:t xml:space="preserve"> :</w:t>
      </w:r>
    </w:p>
    <w:p w14:paraId="0D261404" w14:textId="77777777" w:rsidR="00F76A35" w:rsidRDefault="00F76A35" w:rsidP="001126D3">
      <w:pPr>
        <w:spacing w:after="0" w:line="240" w:lineRule="auto"/>
        <w:ind w:firstLine="708"/>
        <w:jc w:val="both"/>
        <w:rPr>
          <w:rFonts w:ascii="Times New Roman" w:eastAsia="Times New Roman" w:hAnsi="Times New Roman"/>
        </w:rPr>
      </w:pPr>
    </w:p>
    <w:p w14:paraId="12B36F28" w14:textId="77777777" w:rsidR="00F76A35"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 xml:space="preserve">Fakülte yönetim kurulu, dekanın başkanlığında fakülte kurulunun üç yıl için seçeceği üç profesör, iki doçent ve bir yardımcı doçentten oluşur. </w:t>
      </w:r>
    </w:p>
    <w:p w14:paraId="795601D6" w14:textId="350C22AF" w:rsidR="00F76A35"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Fakülte yönetim kurulu dekanın çağrısı üzerine toplanır. Yönetim kurulu gerekli gördüğü hallerde geçici çalışma grupları, eğitim</w:t>
      </w:r>
      <w:r w:rsidR="00F76A35">
        <w:rPr>
          <w:rFonts w:ascii="Times New Roman" w:eastAsia="Times New Roman" w:hAnsi="Times New Roman"/>
        </w:rPr>
        <w:t xml:space="preserve"> </w:t>
      </w:r>
      <w:r w:rsidRPr="001126D3">
        <w:rPr>
          <w:rFonts w:ascii="Times New Roman" w:eastAsia="Times New Roman" w:hAnsi="Times New Roman"/>
        </w:rPr>
        <w:t xml:space="preserve">öğretim koordinatörlükleri kurabilir ve bunların görevlerini düzenler. </w:t>
      </w:r>
    </w:p>
    <w:p w14:paraId="2D9B69D1" w14:textId="77777777" w:rsidR="00F76A35" w:rsidRDefault="00F76A35" w:rsidP="001126D3">
      <w:pPr>
        <w:spacing w:after="0" w:line="240" w:lineRule="auto"/>
        <w:ind w:firstLine="708"/>
        <w:jc w:val="both"/>
        <w:rPr>
          <w:rFonts w:ascii="Times New Roman" w:eastAsia="Times New Roman" w:hAnsi="Times New Roman"/>
        </w:rPr>
      </w:pPr>
    </w:p>
    <w:p w14:paraId="37FA1BA1" w14:textId="77777777" w:rsidR="00F76A35" w:rsidRPr="00F76A35" w:rsidRDefault="001126D3" w:rsidP="001126D3">
      <w:pPr>
        <w:spacing w:after="0" w:line="240" w:lineRule="auto"/>
        <w:ind w:firstLine="708"/>
        <w:jc w:val="both"/>
        <w:rPr>
          <w:rFonts w:ascii="Times New Roman" w:eastAsia="Times New Roman" w:hAnsi="Times New Roman"/>
          <w:b/>
          <w:bCs/>
        </w:rPr>
      </w:pPr>
      <w:r w:rsidRPr="00F76A35">
        <w:rPr>
          <w:rFonts w:ascii="Times New Roman" w:eastAsia="Times New Roman" w:hAnsi="Times New Roman"/>
          <w:b/>
          <w:bCs/>
        </w:rPr>
        <w:t xml:space="preserve">Görevleri: </w:t>
      </w:r>
    </w:p>
    <w:p w14:paraId="320997AA" w14:textId="77777777" w:rsidR="00F76A35" w:rsidRDefault="00F76A35" w:rsidP="001126D3">
      <w:pPr>
        <w:spacing w:after="0" w:line="240" w:lineRule="auto"/>
        <w:ind w:firstLine="708"/>
        <w:jc w:val="both"/>
        <w:rPr>
          <w:rFonts w:ascii="Times New Roman" w:eastAsia="Times New Roman" w:hAnsi="Times New Roman"/>
        </w:rPr>
      </w:pPr>
    </w:p>
    <w:p w14:paraId="6F798CA0" w14:textId="77777777" w:rsidR="00F76A35"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Fakülte yönetim kurulu, idari faaliyetlerde dekana yardımcı bir organ olup aşağıdaki görevleri yapar</w:t>
      </w:r>
      <w:r w:rsidR="00F76A35">
        <w:rPr>
          <w:rFonts w:ascii="Times New Roman" w:eastAsia="Times New Roman" w:hAnsi="Times New Roman"/>
        </w:rPr>
        <w:t>.</w:t>
      </w:r>
    </w:p>
    <w:p w14:paraId="46F19F19" w14:textId="2514D056" w:rsidR="001126D3" w:rsidRPr="001126D3" w:rsidRDefault="001126D3" w:rsidP="001126D3">
      <w:pPr>
        <w:spacing w:after="0" w:line="240" w:lineRule="auto"/>
        <w:ind w:firstLine="708"/>
        <w:jc w:val="both"/>
        <w:rPr>
          <w:rFonts w:ascii="Times New Roman" w:eastAsia="Times New Roman" w:hAnsi="Times New Roman"/>
        </w:rPr>
      </w:pPr>
      <w:r w:rsidRPr="001126D3">
        <w:rPr>
          <w:rFonts w:ascii="Times New Roman" w:eastAsia="Times New Roman" w:hAnsi="Times New Roman"/>
        </w:rPr>
        <w:t>Fakülte kurulunun kararları ile tespit ettiği esasların uygulanmasında dekana yardım etmek, Fakültenin eğitim-öğretim, plan ve programları ile takvimin uygulanmasını sağlamak, Fakültenin yatırım, program ve bütçe tasarısını hazırlamak, Dekanın fakülte yönetimi ile ilgili getireceği bütün işlerde karar almak, Öğrencilerin kabulü, ders intibakları ve çıkarılmaları ile eğitim öğretim ve sınavlara ait işlemleri hakkında karar vermek, 2547 sayılı Kanunla verilen diğer görevleri yapmaktır</w:t>
      </w:r>
      <w:r w:rsidR="00F76A35">
        <w:rPr>
          <w:rFonts w:ascii="Times New Roman" w:eastAsia="Times New Roman" w:hAnsi="Times New Roman"/>
        </w:rPr>
        <w:t>.</w:t>
      </w:r>
    </w:p>
    <w:p w14:paraId="66C214DB" w14:textId="32624FA9" w:rsidR="005D1BE6" w:rsidRDefault="005D1BE6" w:rsidP="005D1BE6">
      <w:pPr>
        <w:tabs>
          <w:tab w:val="left" w:pos="8010"/>
        </w:tabs>
        <w:spacing w:after="100" w:line="240" w:lineRule="auto"/>
        <w:rPr>
          <w:rFonts w:ascii="Times New Roman" w:hAnsi="Times New Roman" w:cs="Times New Roman"/>
          <w:sz w:val="24"/>
          <w:szCs w:val="24"/>
        </w:rPr>
      </w:pPr>
    </w:p>
    <w:p w14:paraId="34D7E9FB" w14:textId="2BA853AE" w:rsidR="00A37CCF" w:rsidRDefault="00A37CCF" w:rsidP="00A37CCF">
      <w:pPr>
        <w:spacing w:after="0" w:line="240" w:lineRule="auto"/>
        <w:jc w:val="both"/>
        <w:rPr>
          <w:rFonts w:ascii="Times New Roman" w:eastAsia="Times New Roman" w:hAnsi="Times New Roman"/>
          <w:b/>
          <w:bCs/>
        </w:rPr>
      </w:pPr>
      <w:r>
        <w:rPr>
          <w:rFonts w:ascii="Times New Roman" w:eastAsia="Times New Roman" w:hAnsi="Times New Roman"/>
          <w:b/>
          <w:bCs/>
        </w:rPr>
        <w:t>1.1.2.d</w:t>
      </w:r>
      <w:r w:rsidR="000426BF">
        <w:rPr>
          <w:rFonts w:ascii="Times New Roman" w:eastAsia="Times New Roman" w:hAnsi="Times New Roman"/>
          <w:b/>
          <w:bCs/>
        </w:rPr>
        <w:t xml:space="preserve"> Gülhane Tıp</w:t>
      </w:r>
      <w:r>
        <w:rPr>
          <w:rFonts w:ascii="Times New Roman" w:eastAsia="Times New Roman" w:hAnsi="Times New Roman"/>
          <w:b/>
          <w:bCs/>
        </w:rPr>
        <w:t xml:space="preserve"> </w:t>
      </w:r>
      <w:r w:rsidRPr="00F76A35">
        <w:rPr>
          <w:rFonts w:ascii="Times New Roman" w:eastAsia="Times New Roman" w:hAnsi="Times New Roman"/>
          <w:b/>
          <w:bCs/>
        </w:rPr>
        <w:t>Fakülte</w:t>
      </w:r>
      <w:r w:rsidR="000426BF">
        <w:rPr>
          <w:rFonts w:ascii="Times New Roman" w:eastAsia="Times New Roman" w:hAnsi="Times New Roman"/>
          <w:b/>
          <w:bCs/>
        </w:rPr>
        <w:t>si</w:t>
      </w:r>
      <w:r w:rsidR="00C30A26">
        <w:rPr>
          <w:rFonts w:ascii="Times New Roman" w:eastAsia="Times New Roman" w:hAnsi="Times New Roman"/>
          <w:b/>
          <w:bCs/>
        </w:rPr>
        <w:t xml:space="preserve"> Diğer</w:t>
      </w:r>
      <w:r w:rsidRPr="00F76A35">
        <w:rPr>
          <w:rFonts w:ascii="Times New Roman" w:eastAsia="Times New Roman" w:hAnsi="Times New Roman"/>
          <w:b/>
          <w:bCs/>
        </w:rPr>
        <w:t xml:space="preserve"> </w:t>
      </w:r>
      <w:r w:rsidR="00C30A26">
        <w:rPr>
          <w:rFonts w:ascii="Times New Roman" w:eastAsia="Times New Roman" w:hAnsi="Times New Roman"/>
          <w:b/>
          <w:bCs/>
        </w:rPr>
        <w:t>Kurul ve Komisyonları</w:t>
      </w:r>
      <w:r>
        <w:rPr>
          <w:rFonts w:ascii="Times New Roman" w:eastAsia="Times New Roman" w:hAnsi="Times New Roman"/>
          <w:b/>
          <w:bCs/>
        </w:rPr>
        <w:t xml:space="preserve"> :</w:t>
      </w:r>
    </w:p>
    <w:p w14:paraId="1B3BD213" w14:textId="60F6F3E6" w:rsidR="00C30A26" w:rsidRDefault="00C30A26" w:rsidP="00A37CCF">
      <w:pPr>
        <w:spacing w:after="0" w:line="240" w:lineRule="auto"/>
        <w:jc w:val="both"/>
        <w:rPr>
          <w:rFonts w:ascii="Times New Roman" w:eastAsia="Times New Roman" w:hAnsi="Times New Roman"/>
          <w:b/>
          <w:bCs/>
        </w:rPr>
      </w:pPr>
    </w:p>
    <w:p w14:paraId="2C40151C" w14:textId="77777777" w:rsidR="00C30A26" w:rsidRDefault="00C30A26" w:rsidP="00B345CB">
      <w:pPr>
        <w:spacing w:after="0" w:line="240" w:lineRule="auto"/>
        <w:ind w:firstLine="708"/>
        <w:jc w:val="both"/>
        <w:rPr>
          <w:rFonts w:ascii="Times New Roman" w:eastAsia="Times New Roman" w:hAnsi="Times New Roman"/>
          <w:b/>
          <w:bCs/>
        </w:rPr>
      </w:pPr>
      <w:r>
        <w:rPr>
          <w:rFonts w:ascii="Times New Roman" w:eastAsia="Times New Roman" w:hAnsi="Times New Roman"/>
          <w:b/>
          <w:bCs/>
        </w:rPr>
        <w:t>Diğer Kurullar :</w:t>
      </w:r>
    </w:p>
    <w:p w14:paraId="2EE9B402" w14:textId="77777777" w:rsidR="00C30A26" w:rsidRDefault="00C30A26" w:rsidP="00A37CCF">
      <w:pPr>
        <w:spacing w:after="0" w:line="240" w:lineRule="auto"/>
        <w:jc w:val="both"/>
        <w:rPr>
          <w:rFonts w:ascii="Times New Roman" w:eastAsia="Times New Roman" w:hAnsi="Times New Roman"/>
          <w:b/>
          <w:bCs/>
        </w:rPr>
      </w:pPr>
    </w:p>
    <w:p w14:paraId="2E99279A" w14:textId="4714C1CD" w:rsidR="00ED3CD6" w:rsidRPr="002D6863" w:rsidRDefault="00C30A26" w:rsidP="00024A48">
      <w:pPr>
        <w:spacing w:after="0" w:line="240" w:lineRule="auto"/>
        <w:ind w:firstLine="708"/>
        <w:jc w:val="both"/>
        <w:rPr>
          <w:rFonts w:ascii="Times New Roman" w:eastAsia="Times New Roman" w:hAnsi="Times New Roman"/>
        </w:rPr>
      </w:pPr>
      <w:r w:rsidRPr="0076540F">
        <w:rPr>
          <w:rFonts w:ascii="Times New Roman" w:eastAsia="Times New Roman" w:hAnsi="Times New Roman"/>
          <w:b/>
          <w:bCs/>
        </w:rPr>
        <w:t>Eğitim</w:t>
      </w:r>
      <w:r w:rsidR="002D6863" w:rsidRPr="0076540F">
        <w:rPr>
          <w:rFonts w:ascii="Times New Roman" w:eastAsia="Times New Roman" w:hAnsi="Times New Roman"/>
          <w:b/>
          <w:bCs/>
        </w:rPr>
        <w:t xml:space="preserve"> Öğretim</w:t>
      </w:r>
      <w:r w:rsidRPr="0076540F">
        <w:rPr>
          <w:rFonts w:ascii="Times New Roman" w:eastAsia="Times New Roman" w:hAnsi="Times New Roman"/>
          <w:b/>
          <w:bCs/>
        </w:rPr>
        <w:t xml:space="preserve"> Koordinasyon Kurulu</w:t>
      </w:r>
      <w:r w:rsidR="00ED3CD6" w:rsidRPr="0076540F">
        <w:rPr>
          <w:rFonts w:ascii="Times New Roman" w:eastAsia="Times New Roman" w:hAnsi="Times New Roman"/>
          <w:b/>
          <w:bCs/>
        </w:rPr>
        <w:t xml:space="preserve"> </w:t>
      </w:r>
      <w:r w:rsidR="002D6863" w:rsidRPr="0076540F">
        <w:rPr>
          <w:rFonts w:ascii="Times New Roman" w:eastAsia="Times New Roman" w:hAnsi="Times New Roman"/>
          <w:b/>
          <w:bCs/>
        </w:rPr>
        <w:t xml:space="preserve"> :</w:t>
      </w:r>
      <w:r w:rsidR="002D6863" w:rsidRPr="002D6863">
        <w:rPr>
          <w:rFonts w:ascii="Times New Roman" w:eastAsia="Times New Roman" w:hAnsi="Times New Roman"/>
        </w:rPr>
        <w:t xml:space="preserve"> Gülhane Tıp Fakültesinde verilmekte olan lisans eğitiminin planlanması, uygulanması amacıyla teşkil edilmiş ve altı sınıfın koordinatörlerinden oluşan kuruldur. </w:t>
      </w:r>
    </w:p>
    <w:p w14:paraId="025BBF6D" w14:textId="77777777" w:rsidR="002D6863" w:rsidRPr="002D6863" w:rsidRDefault="002D6863" w:rsidP="00024A48">
      <w:pPr>
        <w:spacing w:after="0" w:line="240" w:lineRule="auto"/>
        <w:ind w:firstLine="708"/>
        <w:jc w:val="both"/>
        <w:rPr>
          <w:rFonts w:ascii="Times New Roman" w:eastAsia="Times New Roman" w:hAnsi="Times New Roman"/>
        </w:rPr>
      </w:pPr>
    </w:p>
    <w:p w14:paraId="67AE1445" w14:textId="14CB65EF" w:rsidR="00ED3CD6" w:rsidRPr="002D6863" w:rsidRDefault="00ED3CD6" w:rsidP="00024A48">
      <w:pPr>
        <w:spacing w:after="0" w:line="240" w:lineRule="auto"/>
        <w:ind w:firstLine="708"/>
        <w:jc w:val="both"/>
        <w:rPr>
          <w:rFonts w:ascii="Times New Roman" w:eastAsia="Times New Roman" w:hAnsi="Times New Roman"/>
        </w:rPr>
      </w:pPr>
      <w:r w:rsidRPr="0076540F">
        <w:rPr>
          <w:rFonts w:ascii="Times New Roman" w:eastAsia="Times New Roman" w:hAnsi="Times New Roman"/>
          <w:b/>
          <w:bCs/>
        </w:rPr>
        <w:t>Uzmanlık Eğitim Değerlendirme, Geliştirme ve Koordinasyon Kurulu</w:t>
      </w:r>
      <w:r w:rsidR="002D6863" w:rsidRPr="0076540F">
        <w:rPr>
          <w:rFonts w:ascii="Times New Roman" w:eastAsia="Times New Roman" w:hAnsi="Times New Roman"/>
          <w:b/>
          <w:bCs/>
        </w:rPr>
        <w:t xml:space="preserve"> : </w:t>
      </w:r>
      <w:r w:rsidR="002D6863" w:rsidRPr="002D6863">
        <w:rPr>
          <w:rFonts w:ascii="Times New Roman" w:eastAsia="Times New Roman" w:hAnsi="Times New Roman"/>
        </w:rPr>
        <w:t xml:space="preserve">Gülhane Tıp Fakültesi ve Afiliye olan Eğitim Araştırma Hastaneleri bünyesinde verilmekte olan uzmanlık eğitiminin planlanması ve uygulanması amacıyla teşkil edilmiş kuruldur. </w:t>
      </w:r>
    </w:p>
    <w:p w14:paraId="5A12312E" w14:textId="77777777" w:rsidR="002D6863" w:rsidRPr="002D6863" w:rsidRDefault="002D6863" w:rsidP="00024A48">
      <w:pPr>
        <w:spacing w:after="0" w:line="240" w:lineRule="auto"/>
        <w:ind w:firstLine="708"/>
        <w:jc w:val="both"/>
        <w:rPr>
          <w:rFonts w:ascii="Times New Roman" w:eastAsia="Times New Roman" w:hAnsi="Times New Roman"/>
        </w:rPr>
      </w:pPr>
    </w:p>
    <w:p w14:paraId="4063A975" w14:textId="7B421D76" w:rsidR="00ED3CD6" w:rsidRPr="00ED3CD6" w:rsidRDefault="00ED3CD6" w:rsidP="00024A48">
      <w:pPr>
        <w:spacing w:after="0" w:line="240" w:lineRule="auto"/>
        <w:ind w:firstLine="708"/>
        <w:jc w:val="both"/>
        <w:rPr>
          <w:rFonts w:ascii="Times New Roman" w:eastAsia="Times New Roman" w:hAnsi="Times New Roman"/>
        </w:rPr>
      </w:pPr>
      <w:r w:rsidRPr="0076540F">
        <w:rPr>
          <w:rFonts w:ascii="Times New Roman" w:eastAsia="Times New Roman" w:hAnsi="Times New Roman"/>
          <w:b/>
          <w:bCs/>
        </w:rPr>
        <w:t>Klinik Araştırmalar Etik Kurulu</w:t>
      </w:r>
      <w:r w:rsidR="002D6863" w:rsidRPr="0076540F">
        <w:rPr>
          <w:rFonts w:ascii="Times New Roman" w:eastAsia="Times New Roman" w:hAnsi="Times New Roman"/>
          <w:b/>
          <w:bCs/>
        </w:rPr>
        <w:t xml:space="preserve"> :</w:t>
      </w:r>
      <w:r w:rsidR="002D6863" w:rsidRPr="002D6863">
        <w:rPr>
          <w:rFonts w:ascii="Times New Roman" w:eastAsia="Times New Roman" w:hAnsi="Times New Roman"/>
        </w:rPr>
        <w:t xml:space="preserve"> Deneysel olmayan bilimsel ve klinik araştırma projelerinin etik uygunluğunu değerlendirmek, onaylamak ve takip süreçlerini yürütmek amacıyla teşkil edilmiş kuruldur.</w:t>
      </w:r>
      <w:r w:rsidR="002D6863">
        <w:rPr>
          <w:rFonts w:ascii="Times New Roman" w:eastAsia="Times New Roman" w:hAnsi="Times New Roman"/>
        </w:rPr>
        <w:t xml:space="preserve"> </w:t>
      </w:r>
    </w:p>
    <w:p w14:paraId="2520E41E" w14:textId="79DC22FE" w:rsidR="00ED3CD6" w:rsidRDefault="00ED3CD6" w:rsidP="00A37CCF">
      <w:pPr>
        <w:spacing w:after="0" w:line="240" w:lineRule="auto"/>
        <w:jc w:val="both"/>
        <w:rPr>
          <w:rFonts w:ascii="Times New Roman" w:eastAsia="Times New Roman" w:hAnsi="Times New Roman"/>
          <w:b/>
          <w:bCs/>
        </w:rPr>
      </w:pPr>
    </w:p>
    <w:p w14:paraId="0D377126" w14:textId="571195A6" w:rsidR="00ED3CD6" w:rsidRDefault="00ED3CD6" w:rsidP="00B345CB">
      <w:pPr>
        <w:spacing w:after="0" w:line="240" w:lineRule="auto"/>
        <w:ind w:firstLine="708"/>
        <w:jc w:val="both"/>
        <w:rPr>
          <w:rFonts w:ascii="Times New Roman" w:eastAsia="Times New Roman" w:hAnsi="Times New Roman"/>
          <w:b/>
          <w:bCs/>
        </w:rPr>
      </w:pPr>
      <w:r>
        <w:rPr>
          <w:rFonts w:ascii="Times New Roman" w:eastAsia="Times New Roman" w:hAnsi="Times New Roman"/>
          <w:b/>
          <w:bCs/>
        </w:rPr>
        <w:t>Komisyonlar :</w:t>
      </w:r>
    </w:p>
    <w:p w14:paraId="58A6F3B8" w14:textId="17E0C1B2" w:rsidR="00ED3CD6" w:rsidRDefault="00ED3CD6" w:rsidP="00A37CCF">
      <w:pPr>
        <w:spacing w:after="0" w:line="240" w:lineRule="auto"/>
        <w:jc w:val="both"/>
        <w:rPr>
          <w:rFonts w:ascii="Times New Roman" w:eastAsia="Times New Roman" w:hAnsi="Times New Roman"/>
          <w:b/>
          <w:bCs/>
        </w:rPr>
      </w:pPr>
    </w:p>
    <w:p w14:paraId="487989F5" w14:textId="2B814E3D" w:rsidR="00ED3CD6" w:rsidRDefault="00CA7943" w:rsidP="00024A48">
      <w:pPr>
        <w:spacing w:after="0" w:line="240" w:lineRule="auto"/>
        <w:ind w:firstLine="708"/>
        <w:jc w:val="both"/>
        <w:rPr>
          <w:rFonts w:ascii="Times New Roman" w:eastAsia="Times New Roman" w:hAnsi="Times New Roman"/>
        </w:rPr>
      </w:pPr>
      <w:hyperlink r:id="rId18" w:history="1">
        <w:r w:rsidR="00ED3CD6" w:rsidRPr="007F6EAE">
          <w:rPr>
            <w:rFonts w:ascii="Times New Roman" w:eastAsia="Times New Roman" w:hAnsi="Times New Roman"/>
            <w:b/>
            <w:bCs/>
          </w:rPr>
          <w:t>Bilimsel Çalışma, Araştırma, Proje ve Anket Değerlendirme Komisyonu</w:t>
        </w:r>
      </w:hyperlink>
      <w:r w:rsidR="002D6863" w:rsidRPr="007F6EAE">
        <w:rPr>
          <w:rFonts w:ascii="Times New Roman" w:eastAsia="Times New Roman" w:hAnsi="Times New Roman"/>
          <w:b/>
          <w:bCs/>
        </w:rPr>
        <w:t xml:space="preserve"> :</w:t>
      </w:r>
      <w:r w:rsidR="002D6863">
        <w:rPr>
          <w:rFonts w:ascii="Times New Roman" w:eastAsia="Times New Roman" w:hAnsi="Times New Roman"/>
        </w:rPr>
        <w:t xml:space="preserve"> Bilimsel ve Klinik araştırma projelerinin </w:t>
      </w:r>
      <w:r w:rsidR="000C0A19">
        <w:rPr>
          <w:rFonts w:ascii="Times New Roman" w:eastAsia="Times New Roman" w:hAnsi="Times New Roman"/>
        </w:rPr>
        <w:t xml:space="preserve">ve bu amaçla yapılacak iç ve dış paydaş anketlerini </w:t>
      </w:r>
      <w:r w:rsidR="000C0A19" w:rsidRPr="002D6863">
        <w:rPr>
          <w:rFonts w:ascii="Times New Roman" w:eastAsia="Times New Roman" w:hAnsi="Times New Roman"/>
        </w:rPr>
        <w:t xml:space="preserve">değerlendirmek, onaylamak ve takip süreçlerini yürütmek amacıyla teşkil edilmiş </w:t>
      </w:r>
      <w:r w:rsidR="000C0A19">
        <w:rPr>
          <w:rFonts w:ascii="Times New Roman" w:eastAsia="Times New Roman" w:hAnsi="Times New Roman"/>
        </w:rPr>
        <w:t xml:space="preserve">komisyondur. </w:t>
      </w:r>
    </w:p>
    <w:p w14:paraId="06770B03" w14:textId="77777777" w:rsidR="000C0A19" w:rsidRPr="00ED3CD6" w:rsidRDefault="000C0A19" w:rsidP="00024A48">
      <w:pPr>
        <w:spacing w:after="0" w:line="240" w:lineRule="auto"/>
        <w:ind w:firstLine="708"/>
        <w:jc w:val="both"/>
        <w:rPr>
          <w:rFonts w:ascii="Times New Roman" w:eastAsia="Times New Roman" w:hAnsi="Times New Roman"/>
        </w:rPr>
      </w:pPr>
    </w:p>
    <w:p w14:paraId="79AE693F" w14:textId="715F6B27" w:rsidR="00ED3CD6" w:rsidRDefault="00CA7943" w:rsidP="00024A48">
      <w:pPr>
        <w:spacing w:after="0" w:line="240" w:lineRule="auto"/>
        <w:ind w:firstLine="708"/>
        <w:jc w:val="both"/>
        <w:rPr>
          <w:rFonts w:ascii="Times New Roman" w:eastAsia="Times New Roman" w:hAnsi="Times New Roman"/>
        </w:rPr>
      </w:pPr>
      <w:hyperlink r:id="rId19" w:history="1">
        <w:r w:rsidR="00ED3CD6" w:rsidRPr="007F6EAE">
          <w:rPr>
            <w:rFonts w:ascii="Times New Roman" w:eastAsia="Times New Roman" w:hAnsi="Times New Roman"/>
            <w:b/>
            <w:bCs/>
          </w:rPr>
          <w:t>Eğitim Kaynakları Komisyonu</w:t>
        </w:r>
      </w:hyperlink>
      <w:r w:rsidR="000C0A19" w:rsidRPr="007F6EAE">
        <w:rPr>
          <w:rFonts w:ascii="Times New Roman" w:eastAsia="Times New Roman" w:hAnsi="Times New Roman"/>
          <w:b/>
          <w:bCs/>
        </w:rPr>
        <w:t xml:space="preserve"> :</w:t>
      </w:r>
      <w:r w:rsidR="000C0A19">
        <w:rPr>
          <w:rFonts w:ascii="Times New Roman" w:eastAsia="Times New Roman" w:hAnsi="Times New Roman"/>
        </w:rPr>
        <w:t xml:space="preserve"> Lisans ve lisans üstü eğitim süreçlerinin verimli bir şekilde yürütülmesini temin etmek ve bu amaçla gerçekleştirilmesi gereken tedarik işlemlerini koordine etmek amacıyla teşkil edilmiş komisyondur.</w:t>
      </w:r>
    </w:p>
    <w:p w14:paraId="05284934" w14:textId="77777777" w:rsidR="000C0A19" w:rsidRPr="00ED3CD6" w:rsidRDefault="000C0A19" w:rsidP="00024A48">
      <w:pPr>
        <w:spacing w:after="0" w:line="240" w:lineRule="auto"/>
        <w:ind w:firstLine="708"/>
        <w:jc w:val="both"/>
        <w:rPr>
          <w:rFonts w:ascii="Times New Roman" w:eastAsia="Times New Roman" w:hAnsi="Times New Roman"/>
        </w:rPr>
      </w:pPr>
    </w:p>
    <w:p w14:paraId="33088FA5" w14:textId="60FEE9EF" w:rsidR="00ED3CD6" w:rsidRDefault="00CA7943" w:rsidP="00024A48">
      <w:pPr>
        <w:spacing w:after="0" w:line="240" w:lineRule="auto"/>
        <w:ind w:firstLine="708"/>
        <w:jc w:val="both"/>
        <w:rPr>
          <w:rFonts w:ascii="Times New Roman" w:eastAsia="Times New Roman" w:hAnsi="Times New Roman"/>
        </w:rPr>
      </w:pPr>
      <w:hyperlink r:id="rId20" w:history="1">
        <w:r w:rsidR="00ED3CD6" w:rsidRPr="007F6EAE">
          <w:rPr>
            <w:rFonts w:ascii="Times New Roman" w:eastAsia="Times New Roman" w:hAnsi="Times New Roman"/>
            <w:b/>
            <w:bCs/>
          </w:rPr>
          <w:t>Kalite Güvence, Akreditasyon ve Öz Değerlendirme Komisyonu</w:t>
        </w:r>
      </w:hyperlink>
      <w:r w:rsidR="000C0A19" w:rsidRPr="007F6EAE">
        <w:rPr>
          <w:rFonts w:ascii="Times New Roman" w:eastAsia="Times New Roman" w:hAnsi="Times New Roman"/>
          <w:b/>
          <w:bCs/>
        </w:rPr>
        <w:t xml:space="preserve"> :</w:t>
      </w:r>
      <w:r w:rsidR="000C0A19">
        <w:rPr>
          <w:rFonts w:ascii="Times New Roman" w:eastAsia="Times New Roman" w:hAnsi="Times New Roman"/>
        </w:rPr>
        <w:t xml:space="preserve"> Kalite güvence faaliyetlerinin takibi, belgelendirilmesi ve bu amaçla üniversitemiz bünyesinde yürütülen iş ve işlemlerin koordinasyonunun yanı sıra</w:t>
      </w:r>
      <w:r w:rsidR="007F6EAE">
        <w:rPr>
          <w:rFonts w:ascii="Times New Roman" w:eastAsia="Times New Roman" w:hAnsi="Times New Roman"/>
        </w:rPr>
        <w:t>,</w:t>
      </w:r>
      <w:r w:rsidR="000C0A19">
        <w:rPr>
          <w:rFonts w:ascii="Times New Roman" w:eastAsia="Times New Roman" w:hAnsi="Times New Roman"/>
        </w:rPr>
        <w:t xml:space="preserve"> ulusal-uluslararası akreditasyon süreçlerini takip etmek ve bu süreçlerde ihtiyaç duyulacak öz değerlendirme raporlarını hazırlamak üzere teşkil edilmiş komisyondur. </w:t>
      </w:r>
    </w:p>
    <w:p w14:paraId="30038D8C" w14:textId="77777777" w:rsidR="000C0A19" w:rsidRPr="00ED3CD6" w:rsidRDefault="000C0A19" w:rsidP="00024A48">
      <w:pPr>
        <w:spacing w:after="0" w:line="240" w:lineRule="auto"/>
        <w:ind w:firstLine="708"/>
        <w:jc w:val="both"/>
        <w:rPr>
          <w:rFonts w:ascii="Times New Roman" w:eastAsia="Times New Roman" w:hAnsi="Times New Roman"/>
        </w:rPr>
      </w:pPr>
    </w:p>
    <w:p w14:paraId="6A7B8D39" w14:textId="1BEAB596" w:rsidR="00ED3CD6" w:rsidRDefault="00CA7943" w:rsidP="00024A48">
      <w:pPr>
        <w:spacing w:after="0" w:line="240" w:lineRule="auto"/>
        <w:ind w:firstLine="708"/>
        <w:jc w:val="both"/>
        <w:rPr>
          <w:rFonts w:ascii="Times New Roman" w:eastAsia="Times New Roman" w:hAnsi="Times New Roman"/>
        </w:rPr>
      </w:pPr>
      <w:hyperlink r:id="rId21" w:history="1">
        <w:r w:rsidR="00ED3CD6" w:rsidRPr="007F6EAE">
          <w:rPr>
            <w:rFonts w:ascii="Times New Roman" w:eastAsia="Times New Roman" w:hAnsi="Times New Roman"/>
            <w:b/>
            <w:bCs/>
          </w:rPr>
          <w:t>Mezuniyet Öncesi Tıp Eğitimi Müfredat Değerlendirme Komisyonu</w:t>
        </w:r>
      </w:hyperlink>
      <w:r w:rsidR="007F6EAE" w:rsidRPr="007F6EAE">
        <w:rPr>
          <w:rFonts w:ascii="Times New Roman" w:eastAsia="Times New Roman" w:hAnsi="Times New Roman"/>
          <w:b/>
          <w:bCs/>
        </w:rPr>
        <w:t xml:space="preserve"> :</w:t>
      </w:r>
      <w:r w:rsidR="007F6EAE">
        <w:rPr>
          <w:rFonts w:ascii="Times New Roman" w:eastAsia="Times New Roman" w:hAnsi="Times New Roman"/>
        </w:rPr>
        <w:t xml:space="preserve"> </w:t>
      </w:r>
      <w:r w:rsidR="007F6EAE" w:rsidRPr="002D6863">
        <w:rPr>
          <w:rFonts w:ascii="Times New Roman" w:eastAsia="Times New Roman" w:hAnsi="Times New Roman"/>
        </w:rPr>
        <w:t>Gülhane Tıp Fakültesinde verilmekte olan lisans eğitiminin planlanması, uygulanması</w:t>
      </w:r>
      <w:r w:rsidR="007F6EAE">
        <w:rPr>
          <w:rFonts w:ascii="Times New Roman" w:eastAsia="Times New Roman" w:hAnsi="Times New Roman"/>
        </w:rPr>
        <w:t xml:space="preserve"> süreçlerinde geri bildirim sağlamak ve bu amaçla müfredatın değerlendirilmesine imkan sağlamak</w:t>
      </w:r>
      <w:r w:rsidR="007F6EAE" w:rsidRPr="002D6863">
        <w:rPr>
          <w:rFonts w:ascii="Times New Roman" w:eastAsia="Times New Roman" w:hAnsi="Times New Roman"/>
        </w:rPr>
        <w:t xml:space="preserve"> amacıyla teşkil edilmiş </w:t>
      </w:r>
      <w:r w:rsidR="007F6EAE">
        <w:rPr>
          <w:rFonts w:ascii="Times New Roman" w:eastAsia="Times New Roman" w:hAnsi="Times New Roman"/>
        </w:rPr>
        <w:t xml:space="preserve">komisyondur. </w:t>
      </w:r>
    </w:p>
    <w:p w14:paraId="1CB47CCC" w14:textId="77777777" w:rsidR="007F6EAE" w:rsidRPr="00ED3CD6" w:rsidRDefault="007F6EAE" w:rsidP="00024A48">
      <w:pPr>
        <w:spacing w:after="0" w:line="240" w:lineRule="auto"/>
        <w:ind w:firstLine="708"/>
        <w:jc w:val="both"/>
        <w:rPr>
          <w:rFonts w:ascii="Times New Roman" w:eastAsia="Times New Roman" w:hAnsi="Times New Roman"/>
        </w:rPr>
      </w:pPr>
    </w:p>
    <w:p w14:paraId="41C50705" w14:textId="6DDA9A3D" w:rsidR="007F6EAE" w:rsidRDefault="00CA7943" w:rsidP="007F6EAE">
      <w:pPr>
        <w:spacing w:after="0" w:line="240" w:lineRule="auto"/>
        <w:ind w:firstLine="708"/>
        <w:jc w:val="both"/>
        <w:rPr>
          <w:rFonts w:ascii="Times New Roman" w:eastAsia="Times New Roman" w:hAnsi="Times New Roman"/>
        </w:rPr>
      </w:pPr>
      <w:hyperlink r:id="rId22" w:history="1">
        <w:r w:rsidR="00ED3CD6" w:rsidRPr="007F6EAE">
          <w:rPr>
            <w:rFonts w:ascii="Times New Roman" w:eastAsia="Times New Roman" w:hAnsi="Times New Roman"/>
            <w:b/>
            <w:bCs/>
          </w:rPr>
          <w:t>Müfredat Komisyonu</w:t>
        </w:r>
      </w:hyperlink>
      <w:r w:rsidR="007F6EAE" w:rsidRPr="007F6EAE">
        <w:rPr>
          <w:rFonts w:ascii="Times New Roman" w:eastAsia="Times New Roman" w:hAnsi="Times New Roman"/>
          <w:b/>
          <w:bCs/>
        </w:rPr>
        <w:t xml:space="preserve"> :</w:t>
      </w:r>
      <w:r w:rsidR="007F6EAE">
        <w:rPr>
          <w:rFonts w:ascii="Times New Roman" w:eastAsia="Times New Roman" w:hAnsi="Times New Roman"/>
        </w:rPr>
        <w:t xml:space="preserve"> </w:t>
      </w:r>
      <w:r w:rsidR="00320BEC" w:rsidRPr="002D6863">
        <w:rPr>
          <w:rFonts w:ascii="Times New Roman" w:eastAsia="Times New Roman" w:hAnsi="Times New Roman"/>
        </w:rPr>
        <w:t xml:space="preserve">Gülhane Tıp Fakültesi ve </w:t>
      </w:r>
      <w:r w:rsidR="00320BEC">
        <w:rPr>
          <w:rFonts w:ascii="Times New Roman" w:eastAsia="Times New Roman" w:hAnsi="Times New Roman"/>
        </w:rPr>
        <w:t>a</w:t>
      </w:r>
      <w:r w:rsidR="00320BEC" w:rsidRPr="002D6863">
        <w:rPr>
          <w:rFonts w:ascii="Times New Roman" w:eastAsia="Times New Roman" w:hAnsi="Times New Roman"/>
        </w:rPr>
        <w:t xml:space="preserve">filiye olan Eğitim Araştırma Hastaneleri bünyesinde verilmekte olan uzmanlık eğitiminin </w:t>
      </w:r>
      <w:r w:rsidR="007F6EAE" w:rsidRPr="002D6863">
        <w:rPr>
          <w:rFonts w:ascii="Times New Roman" w:eastAsia="Times New Roman" w:hAnsi="Times New Roman"/>
        </w:rPr>
        <w:t>planlanması, uygulanması</w:t>
      </w:r>
      <w:r w:rsidR="007F6EAE">
        <w:rPr>
          <w:rFonts w:ascii="Times New Roman" w:eastAsia="Times New Roman" w:hAnsi="Times New Roman"/>
        </w:rPr>
        <w:t xml:space="preserve"> süreçlerinde geri bildirim sağlamak ve bu amaçla müfredatın değerlendirilmesine imkan sağlamak</w:t>
      </w:r>
      <w:r w:rsidR="007F6EAE" w:rsidRPr="002D6863">
        <w:rPr>
          <w:rFonts w:ascii="Times New Roman" w:eastAsia="Times New Roman" w:hAnsi="Times New Roman"/>
        </w:rPr>
        <w:t xml:space="preserve"> amacıyla teşkil edilmiş </w:t>
      </w:r>
      <w:r w:rsidR="007F6EAE">
        <w:rPr>
          <w:rFonts w:ascii="Times New Roman" w:eastAsia="Times New Roman" w:hAnsi="Times New Roman"/>
        </w:rPr>
        <w:t xml:space="preserve">komisyondur. </w:t>
      </w:r>
    </w:p>
    <w:p w14:paraId="20E5AD35" w14:textId="3EAB13CC" w:rsidR="00ED3CD6" w:rsidRDefault="00ED3CD6" w:rsidP="00024A48">
      <w:pPr>
        <w:spacing w:after="0" w:line="240" w:lineRule="auto"/>
        <w:ind w:firstLine="708"/>
        <w:jc w:val="both"/>
        <w:rPr>
          <w:rFonts w:ascii="Times New Roman" w:eastAsia="Times New Roman" w:hAnsi="Times New Roman"/>
        </w:rPr>
      </w:pPr>
    </w:p>
    <w:p w14:paraId="61B2940C" w14:textId="77777777" w:rsidR="007F6EAE" w:rsidRPr="00ED3CD6" w:rsidRDefault="007F6EAE" w:rsidP="00024A48">
      <w:pPr>
        <w:spacing w:after="0" w:line="240" w:lineRule="auto"/>
        <w:ind w:firstLine="708"/>
        <w:jc w:val="both"/>
        <w:rPr>
          <w:rFonts w:ascii="Times New Roman" w:eastAsia="Times New Roman" w:hAnsi="Times New Roman"/>
        </w:rPr>
      </w:pPr>
    </w:p>
    <w:p w14:paraId="26329A81" w14:textId="5A3C6BB2" w:rsidR="00ED3CD6" w:rsidRDefault="00CA7943" w:rsidP="00024A48">
      <w:pPr>
        <w:spacing w:after="0" w:line="240" w:lineRule="auto"/>
        <w:ind w:firstLine="708"/>
        <w:jc w:val="both"/>
        <w:rPr>
          <w:rFonts w:ascii="Times New Roman" w:eastAsia="Times New Roman" w:hAnsi="Times New Roman"/>
        </w:rPr>
      </w:pPr>
      <w:hyperlink r:id="rId23" w:history="1">
        <w:r w:rsidR="00ED3CD6" w:rsidRPr="00320BEC">
          <w:rPr>
            <w:rFonts w:ascii="Times New Roman" w:eastAsia="Times New Roman" w:hAnsi="Times New Roman"/>
            <w:b/>
            <w:bCs/>
          </w:rPr>
          <w:t>Ölçme Değerlendirme Komisyonu</w:t>
        </w:r>
      </w:hyperlink>
      <w:r w:rsidR="007F6EAE" w:rsidRPr="00320BEC">
        <w:rPr>
          <w:rFonts w:ascii="Times New Roman" w:eastAsia="Times New Roman" w:hAnsi="Times New Roman"/>
          <w:b/>
          <w:bCs/>
        </w:rPr>
        <w:t xml:space="preserve"> :</w:t>
      </w:r>
      <w:r w:rsidR="007F6EAE">
        <w:rPr>
          <w:rFonts w:ascii="Times New Roman" w:eastAsia="Times New Roman" w:hAnsi="Times New Roman"/>
        </w:rPr>
        <w:t xml:space="preserve"> </w:t>
      </w:r>
      <w:r w:rsidR="00320BEC" w:rsidRPr="002D6863">
        <w:rPr>
          <w:rFonts w:ascii="Times New Roman" w:eastAsia="Times New Roman" w:hAnsi="Times New Roman"/>
        </w:rPr>
        <w:t>Gülhane Tıp Fakültesi ve Afiliye olan Eğitim Araştırma Hastaneleri bünyesinde verilmekte olan uzmanlık eğitiminin</w:t>
      </w:r>
      <w:r w:rsidR="00320BEC">
        <w:rPr>
          <w:rFonts w:ascii="Times New Roman" w:eastAsia="Times New Roman" w:hAnsi="Times New Roman"/>
        </w:rPr>
        <w:t xml:space="preserve"> ölçme değerlendirme süreçlerini yürütmek üzere teşkil edilmiş komisyondur. </w:t>
      </w:r>
    </w:p>
    <w:p w14:paraId="54C28797" w14:textId="77777777" w:rsidR="007F6EAE" w:rsidRPr="00ED3CD6" w:rsidRDefault="007F6EAE" w:rsidP="00024A48">
      <w:pPr>
        <w:spacing w:after="0" w:line="240" w:lineRule="auto"/>
        <w:ind w:firstLine="708"/>
        <w:jc w:val="both"/>
        <w:rPr>
          <w:rFonts w:ascii="Times New Roman" w:eastAsia="Times New Roman" w:hAnsi="Times New Roman"/>
        </w:rPr>
      </w:pPr>
    </w:p>
    <w:p w14:paraId="0E1201EF" w14:textId="1E95AAB4" w:rsidR="00320BEC" w:rsidRDefault="00CA7943" w:rsidP="00320BEC">
      <w:pPr>
        <w:spacing w:after="0" w:line="240" w:lineRule="auto"/>
        <w:ind w:firstLine="708"/>
        <w:jc w:val="both"/>
        <w:rPr>
          <w:rFonts w:ascii="Times New Roman" w:eastAsia="Times New Roman" w:hAnsi="Times New Roman"/>
        </w:rPr>
      </w:pPr>
      <w:hyperlink r:id="rId24" w:history="1">
        <w:r w:rsidR="00ED3CD6" w:rsidRPr="00320BEC">
          <w:rPr>
            <w:rFonts w:ascii="Times New Roman" w:eastAsia="Times New Roman" w:hAnsi="Times New Roman"/>
            <w:b/>
            <w:bCs/>
          </w:rPr>
          <w:t>Program Değerlendirme Komisyonu</w:t>
        </w:r>
      </w:hyperlink>
      <w:r w:rsidR="007F6EAE" w:rsidRPr="00320BEC">
        <w:rPr>
          <w:rFonts w:ascii="Times New Roman" w:eastAsia="Times New Roman" w:hAnsi="Times New Roman"/>
          <w:b/>
          <w:bCs/>
        </w:rPr>
        <w:t xml:space="preserve"> : </w:t>
      </w:r>
      <w:r w:rsidR="00320BEC" w:rsidRPr="002D6863">
        <w:rPr>
          <w:rFonts w:ascii="Times New Roman" w:eastAsia="Times New Roman" w:hAnsi="Times New Roman"/>
        </w:rPr>
        <w:t>Gülhane Tıp Fakültesi ve Afiliye olan Eğitim Araştırma Hastaneleri bünyesinde verilmekte olan uzmanlık eğitiminin</w:t>
      </w:r>
      <w:r w:rsidR="00320BEC">
        <w:rPr>
          <w:rFonts w:ascii="Times New Roman" w:eastAsia="Times New Roman" w:hAnsi="Times New Roman"/>
        </w:rPr>
        <w:t xml:space="preserve"> program değerlendirme süreçlerini yürütmek üzere teşkil edilmiş komisyondur. </w:t>
      </w:r>
    </w:p>
    <w:p w14:paraId="6223D331" w14:textId="77777777" w:rsidR="007F6EAE" w:rsidRPr="00ED3CD6" w:rsidRDefault="007F6EAE" w:rsidP="00024A48">
      <w:pPr>
        <w:spacing w:after="0" w:line="240" w:lineRule="auto"/>
        <w:ind w:firstLine="708"/>
        <w:jc w:val="both"/>
        <w:rPr>
          <w:rFonts w:ascii="Times New Roman" w:eastAsia="Times New Roman" w:hAnsi="Times New Roman"/>
        </w:rPr>
      </w:pPr>
    </w:p>
    <w:p w14:paraId="6EC28BDC" w14:textId="1D0D91A1" w:rsidR="00320BEC" w:rsidRDefault="00CA7943" w:rsidP="00320BEC">
      <w:pPr>
        <w:spacing w:after="0" w:line="240" w:lineRule="auto"/>
        <w:ind w:firstLine="708"/>
        <w:jc w:val="both"/>
        <w:rPr>
          <w:rFonts w:ascii="Times New Roman" w:eastAsia="Times New Roman" w:hAnsi="Times New Roman"/>
        </w:rPr>
      </w:pPr>
      <w:hyperlink r:id="rId25" w:history="1">
        <w:r w:rsidR="00ED3CD6" w:rsidRPr="00320BEC">
          <w:rPr>
            <w:rFonts w:ascii="Times New Roman" w:eastAsia="Times New Roman" w:hAnsi="Times New Roman"/>
            <w:b/>
            <w:bCs/>
          </w:rPr>
          <w:t>Tez, Araştırma ve Yayın Komisyonu</w:t>
        </w:r>
      </w:hyperlink>
      <w:r w:rsidR="007F6EAE" w:rsidRPr="00320BEC">
        <w:rPr>
          <w:rFonts w:ascii="Times New Roman" w:eastAsia="Times New Roman" w:hAnsi="Times New Roman"/>
          <w:b/>
          <w:bCs/>
        </w:rPr>
        <w:t xml:space="preserve"> :</w:t>
      </w:r>
      <w:r w:rsidR="007F6EAE">
        <w:rPr>
          <w:rFonts w:ascii="Times New Roman" w:eastAsia="Times New Roman" w:hAnsi="Times New Roman"/>
        </w:rPr>
        <w:t xml:space="preserve"> </w:t>
      </w:r>
      <w:r w:rsidR="00320BEC" w:rsidRPr="002D6863">
        <w:rPr>
          <w:rFonts w:ascii="Times New Roman" w:eastAsia="Times New Roman" w:hAnsi="Times New Roman"/>
        </w:rPr>
        <w:t>Gülhane Tıp Fakültesi ve Afiliye olan Eğitim Araştırma Hastaneleri bünyesinde verilmekte olan uzmanlık eğitiminin</w:t>
      </w:r>
      <w:r w:rsidR="00320BEC">
        <w:rPr>
          <w:rFonts w:ascii="Times New Roman" w:eastAsia="Times New Roman" w:hAnsi="Times New Roman"/>
        </w:rPr>
        <w:t xml:space="preserve"> tez, araştırma ve yayın süreçlerini yürütmek üzere teşkil edilmiş komisyondur. </w:t>
      </w:r>
    </w:p>
    <w:p w14:paraId="13621D1E" w14:textId="77777777" w:rsidR="007F6EAE" w:rsidRPr="00ED3CD6" w:rsidRDefault="007F6EAE" w:rsidP="00024A48">
      <w:pPr>
        <w:spacing w:after="0" w:line="240" w:lineRule="auto"/>
        <w:ind w:firstLine="708"/>
        <w:jc w:val="both"/>
        <w:rPr>
          <w:rFonts w:ascii="Times New Roman" w:eastAsia="Times New Roman" w:hAnsi="Times New Roman"/>
        </w:rPr>
      </w:pPr>
    </w:p>
    <w:p w14:paraId="5EFD1630" w14:textId="6C28E2CE" w:rsidR="00ED3CD6" w:rsidRDefault="00CA7943" w:rsidP="00024A48">
      <w:pPr>
        <w:spacing w:after="0" w:line="240" w:lineRule="auto"/>
        <w:ind w:firstLine="708"/>
        <w:jc w:val="both"/>
        <w:rPr>
          <w:rFonts w:ascii="Times New Roman" w:eastAsia="Times New Roman" w:hAnsi="Times New Roman"/>
        </w:rPr>
      </w:pPr>
      <w:hyperlink r:id="rId26" w:history="1">
        <w:r w:rsidR="00ED3CD6" w:rsidRPr="00320BEC">
          <w:rPr>
            <w:rFonts w:ascii="Times New Roman" w:eastAsia="Times New Roman" w:hAnsi="Times New Roman"/>
            <w:b/>
            <w:bCs/>
          </w:rPr>
          <w:t>Yatay Geçiş ve İntibak Komisyonu</w:t>
        </w:r>
      </w:hyperlink>
      <w:r w:rsidR="007F6EAE" w:rsidRPr="00320BEC">
        <w:rPr>
          <w:rFonts w:ascii="Times New Roman" w:eastAsia="Times New Roman" w:hAnsi="Times New Roman"/>
          <w:b/>
          <w:bCs/>
        </w:rPr>
        <w:t xml:space="preserve"> :</w:t>
      </w:r>
      <w:r w:rsidR="007F6EAE">
        <w:rPr>
          <w:rFonts w:ascii="Times New Roman" w:eastAsia="Times New Roman" w:hAnsi="Times New Roman"/>
        </w:rPr>
        <w:t xml:space="preserve"> Bir başka tıp fakültesinde veya tıp fakültesi dışında</w:t>
      </w:r>
      <w:r w:rsidR="00320BEC">
        <w:rPr>
          <w:rFonts w:ascii="Times New Roman" w:eastAsia="Times New Roman" w:hAnsi="Times New Roman"/>
        </w:rPr>
        <w:t xml:space="preserve">ki bir fakültede </w:t>
      </w:r>
      <w:r w:rsidR="007F6EAE">
        <w:rPr>
          <w:rFonts w:ascii="Times New Roman" w:eastAsia="Times New Roman" w:hAnsi="Times New Roman"/>
        </w:rPr>
        <w:t>başladığı lisans eğitimine Gülhane Tıp Fakültesinde devam etmek üzere müracaat eden öğrenci adaylarının durumlarını değerlendirer</w:t>
      </w:r>
      <w:r w:rsidR="00320BEC">
        <w:rPr>
          <w:rFonts w:ascii="Times New Roman" w:eastAsia="Times New Roman" w:hAnsi="Times New Roman"/>
        </w:rPr>
        <w:t xml:space="preserve">ek kayıt edilecek öğrencileri belirlemek ve bunların müfredat, kredi ve AKTS intibaklarını yapmak üzere teşkil edilmiş komisyondur. </w:t>
      </w:r>
    </w:p>
    <w:p w14:paraId="24739A10" w14:textId="77777777" w:rsidR="00ED3CD6" w:rsidRPr="00F76A35" w:rsidRDefault="00ED3CD6" w:rsidP="00A37CCF">
      <w:pPr>
        <w:spacing w:after="0" w:line="240" w:lineRule="auto"/>
        <w:jc w:val="both"/>
        <w:rPr>
          <w:rFonts w:ascii="Times New Roman" w:eastAsia="Times New Roman" w:hAnsi="Times New Roman"/>
          <w:b/>
          <w:bCs/>
        </w:rPr>
      </w:pPr>
    </w:p>
    <w:p w14:paraId="0096D0E1" w14:textId="4320A0F5" w:rsidR="00A37CCF" w:rsidRDefault="00EC39E4" w:rsidP="005D1BE6">
      <w:pPr>
        <w:tabs>
          <w:tab w:val="left" w:pos="8010"/>
        </w:tabs>
        <w:spacing w:after="100" w:line="24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00024A48" w:rsidRPr="00024A48">
        <w:rPr>
          <w:rFonts w:ascii="Times New Roman" w:hAnsi="Times New Roman" w:cs="Times New Roman"/>
          <w:b/>
          <w:bCs/>
          <w:sz w:val="24"/>
          <w:szCs w:val="24"/>
        </w:rPr>
        <w:t>1.1.2.e</w:t>
      </w:r>
      <w:r w:rsidR="00B607DC">
        <w:rPr>
          <w:rFonts w:ascii="Times New Roman" w:hAnsi="Times New Roman" w:cs="Times New Roman"/>
          <w:b/>
          <w:bCs/>
          <w:sz w:val="24"/>
          <w:szCs w:val="24"/>
        </w:rPr>
        <w:t>.</w:t>
      </w:r>
      <w:r w:rsidR="00024A48" w:rsidRPr="00024A48">
        <w:rPr>
          <w:rFonts w:ascii="Times New Roman" w:hAnsi="Times New Roman" w:cs="Times New Roman"/>
          <w:b/>
          <w:bCs/>
          <w:sz w:val="24"/>
          <w:szCs w:val="24"/>
        </w:rPr>
        <w:t xml:space="preserve"> Fakülte İdari</w:t>
      </w:r>
      <w:r w:rsidR="00024A48">
        <w:rPr>
          <w:rFonts w:ascii="Times New Roman" w:hAnsi="Times New Roman" w:cs="Times New Roman"/>
          <w:b/>
          <w:bCs/>
          <w:sz w:val="24"/>
          <w:szCs w:val="24"/>
        </w:rPr>
        <w:t xml:space="preserve"> Teşkilat</w:t>
      </w:r>
      <w:r w:rsidR="0076540F">
        <w:rPr>
          <w:rFonts w:ascii="Times New Roman" w:hAnsi="Times New Roman" w:cs="Times New Roman"/>
          <w:b/>
          <w:bCs/>
          <w:sz w:val="24"/>
          <w:szCs w:val="24"/>
        </w:rPr>
        <w:t>ı</w:t>
      </w:r>
      <w:r w:rsidR="00024A48">
        <w:rPr>
          <w:rFonts w:ascii="Times New Roman" w:hAnsi="Times New Roman" w:cs="Times New Roman"/>
          <w:b/>
          <w:bCs/>
          <w:sz w:val="24"/>
          <w:szCs w:val="24"/>
        </w:rPr>
        <w:t xml:space="preserve"> ve</w:t>
      </w:r>
      <w:r w:rsidR="00024A48" w:rsidRPr="00024A48">
        <w:rPr>
          <w:rFonts w:ascii="Times New Roman" w:hAnsi="Times New Roman" w:cs="Times New Roman"/>
          <w:b/>
          <w:bCs/>
          <w:sz w:val="24"/>
          <w:szCs w:val="24"/>
        </w:rPr>
        <w:t xml:space="preserve"> </w:t>
      </w:r>
      <w:r w:rsidR="00024A48">
        <w:rPr>
          <w:rFonts w:ascii="Times New Roman" w:hAnsi="Times New Roman" w:cs="Times New Roman"/>
          <w:b/>
          <w:bCs/>
          <w:sz w:val="24"/>
          <w:szCs w:val="24"/>
        </w:rPr>
        <w:t>Görevleri</w:t>
      </w:r>
      <w:r w:rsidR="00024A48" w:rsidRPr="00024A48">
        <w:rPr>
          <w:rFonts w:ascii="Times New Roman" w:hAnsi="Times New Roman" w:cs="Times New Roman"/>
          <w:b/>
          <w:bCs/>
          <w:sz w:val="24"/>
          <w:szCs w:val="24"/>
        </w:rPr>
        <w:t xml:space="preserve"> :</w:t>
      </w:r>
    </w:p>
    <w:p w14:paraId="3221F11E" w14:textId="5B2BE25D" w:rsidR="0076540F" w:rsidRDefault="0076540F" w:rsidP="00024A48">
      <w:pPr>
        <w:spacing w:after="0" w:line="240" w:lineRule="auto"/>
        <w:ind w:firstLine="708"/>
        <w:jc w:val="both"/>
        <w:rPr>
          <w:rFonts w:ascii="Times New Roman" w:eastAsia="Times New Roman" w:hAnsi="Times New Roman"/>
        </w:rPr>
      </w:pPr>
    </w:p>
    <w:p w14:paraId="3D97FB27" w14:textId="325CB90B" w:rsidR="0076540F" w:rsidRPr="009B3322" w:rsidRDefault="009B3322" w:rsidP="00024A48">
      <w:pPr>
        <w:spacing w:after="0" w:line="240" w:lineRule="auto"/>
        <w:ind w:firstLine="708"/>
        <w:jc w:val="both"/>
        <w:rPr>
          <w:rFonts w:ascii="Times New Roman" w:eastAsia="Times New Roman" w:hAnsi="Times New Roman"/>
          <w:b/>
          <w:bCs/>
        </w:rPr>
      </w:pPr>
      <w:r w:rsidRPr="009B3322">
        <w:rPr>
          <w:rFonts w:ascii="Times New Roman" w:eastAsia="Times New Roman" w:hAnsi="Times New Roman"/>
          <w:b/>
          <w:bCs/>
        </w:rPr>
        <w:t xml:space="preserve">Fakülte Sekreteri </w:t>
      </w:r>
      <w:r w:rsidR="00524589">
        <w:rPr>
          <w:rFonts w:ascii="Times New Roman" w:eastAsia="Times New Roman" w:hAnsi="Times New Roman"/>
          <w:b/>
          <w:bCs/>
        </w:rPr>
        <w:t>( Ahmet KİRAZ )</w:t>
      </w:r>
    </w:p>
    <w:p w14:paraId="3F665C44" w14:textId="54EE768B" w:rsidR="009B3322" w:rsidRDefault="009B3322" w:rsidP="00024A48">
      <w:pPr>
        <w:spacing w:after="0" w:line="240" w:lineRule="auto"/>
        <w:ind w:firstLine="708"/>
        <w:jc w:val="both"/>
        <w:rPr>
          <w:rFonts w:ascii="Times New Roman" w:eastAsia="Times New Roman" w:hAnsi="Times New Roman"/>
        </w:rPr>
      </w:pPr>
    </w:p>
    <w:p w14:paraId="664236D3" w14:textId="04A9609B"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Fakültenin üniversite içi ve dışı tüm idari işlerinin yürütülmesini sağlamak. </w:t>
      </w:r>
    </w:p>
    <w:p w14:paraId="153E210F" w14:textId="64BBAD86"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 idari teşkilatında görevlendirilecek personel hakkında Dekana öneride bulunmak. </w:t>
      </w:r>
    </w:p>
    <w:p w14:paraId="0B86FF37" w14:textId="56A18AFE"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5018 Sayılı Kamu Mali Yönetimi ve Kontrol Kanununun 3</w:t>
      </w:r>
      <w:r w:rsidR="00CC738C">
        <w:rPr>
          <w:rFonts w:ascii="Times New Roman" w:eastAsia="Times New Roman" w:hAnsi="Times New Roman"/>
        </w:rPr>
        <w:t xml:space="preserve">3. </w:t>
      </w:r>
      <w:r w:rsidRPr="009B3322">
        <w:rPr>
          <w:rFonts w:ascii="Times New Roman" w:eastAsia="Times New Roman" w:hAnsi="Times New Roman"/>
        </w:rPr>
        <w:t xml:space="preserve">maddesi uyarınca gerçekleştirme görevlisi görevini yürütmek. </w:t>
      </w:r>
    </w:p>
    <w:p w14:paraId="54F98E63" w14:textId="6781A24C"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 Kurulu ve Yönetim Kuruluna oy hakkı olmaksızın raportörlük görevini yapmak. </w:t>
      </w:r>
    </w:p>
    <w:p w14:paraId="04D848A8" w14:textId="733C20BD"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Akademik Genel Kurul, Fakülte Kurulu, Yönetim Kurulu ve Disiplin Kurulu gündemini hazırlatmak ve üyelere dağıtılmasını sağlamak. </w:t>
      </w:r>
    </w:p>
    <w:p w14:paraId="7867FC97" w14:textId="64C0D869"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 Kurulu, Yönetim Kurulu ve Disiplin Kurulu kararlarının Rektörlük Makamına ve diğer ilgili makamlara iletilmesini ve arşivlenmesini sağlamak. </w:t>
      </w:r>
    </w:p>
    <w:p w14:paraId="48522976" w14:textId="2500C04E"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Kurum içi ve kurum dışından gelen evrakın havalesini yaparak kaydedilmesini, birim içi yönlendirilmesini sağlamak. </w:t>
      </w:r>
    </w:p>
    <w:p w14:paraId="130D7068" w14:textId="553B27C2"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lastRenderedPageBreak/>
        <w:t xml:space="preserve">Fakülte bünyesinde birim arşivi oluşturup sorumlusunu belirlemek, arşiv düzeninin sağlamak ve geçmiş döneme ait her türlü evrakın arşiv yönetmelikleri doğrultusunda arşivlenmesini sağlamak. </w:t>
      </w:r>
    </w:p>
    <w:p w14:paraId="059E05C6" w14:textId="597121BB"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Fakültenin protokol, basın ve halkla ilişkiler ile ilgili iş ve işlemlerini düzenlemek. </w:t>
      </w:r>
    </w:p>
    <w:p w14:paraId="1A50350E" w14:textId="78A8318B"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Fakülte için gerekli olan her türlü mal ve malzeme alımlarında yapılması gereken işlemlerin taşınır kayıt kontrol yetkilisi tarafından yapılmasını sağlamak</w:t>
      </w:r>
    </w:p>
    <w:p w14:paraId="12100F70" w14:textId="06B27795"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Fakültede özlük hakları, akademik ve idari personel alımı, süre uzatma, idari soruşturma gibi personel işlerinin koordinasyonunu ve yürütülmesini sağlamak. </w:t>
      </w:r>
    </w:p>
    <w:p w14:paraId="0D2CFBC1" w14:textId="07A24E72"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İdari personelin izinlerini fakültedeki iş akış süreçlerini aksatmayacak biçimde düzenlemek. </w:t>
      </w:r>
    </w:p>
    <w:p w14:paraId="11C2DA35" w14:textId="6427DE1F"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İdari personelin performans raporlarını, disiplin işlerini mevzuata uygun olarak düzenlemek. </w:t>
      </w:r>
    </w:p>
    <w:p w14:paraId="7B39D47A" w14:textId="68812746"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 yerleşkesinde gerekli güvenlik tedbirlerinin alınmasını sağlamak. </w:t>
      </w:r>
    </w:p>
    <w:p w14:paraId="7499597B" w14:textId="69FEDF1D"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 iç kontrol uyum eylem planının hazırlanmasını, denetimini ve ilgili birimlere sunulmasını sağlamak. </w:t>
      </w:r>
    </w:p>
    <w:p w14:paraId="3A0ACBFB" w14:textId="71C25AFC"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Tasarruf ilkelerine uygun hareket edilmesini sağlamak. </w:t>
      </w:r>
    </w:p>
    <w:p w14:paraId="4B401F3E" w14:textId="482974A0"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 WEB sayfasının düzenlenmesini sağlamak ve sürekli takibini yapmak. </w:t>
      </w:r>
    </w:p>
    <w:p w14:paraId="75FB7D2A" w14:textId="6D26D1A7"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 tarafından düzenlenecek resmi açılış, tören ve öğrenci etkinliklerini organize etmek. </w:t>
      </w:r>
    </w:p>
    <w:p w14:paraId="4BFDA6D3" w14:textId="1371EB52"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İdari personel ile periyodik toplantılar yapmak, uyumlu ve verimli çalışmaları için gerekli tedbirleri almak, personel arasında adil iş bölümü yapılmasını sağlamak, kılık kıyafetleri ile görevlerini yerine getirip getirmediklerini denetlemek, gerekli durumlarda idari personelin görev alanlarını ve birimlerini düzenlemek. </w:t>
      </w:r>
    </w:p>
    <w:p w14:paraId="5CF5BC26" w14:textId="18596C28"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Fakültedeki akademik ve idari personelin kişisel dosyalarının tutulmasını sağlamak, takip etmek ve istenildiğinde üst makamlara gerekli bilgileri sunmak. </w:t>
      </w:r>
    </w:p>
    <w:p w14:paraId="5A3FF34A" w14:textId="62362CFA"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Fakülte öğrenci işlerinin düzenli bir biçimde yürütülmesini sağlamak.</w:t>
      </w:r>
    </w:p>
    <w:p w14:paraId="626556E4" w14:textId="7B10E0ED"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Kurum içi veya kurum dışından gelen talep ve yazıların değerlendirilerek zamanında cevaplanmasını ve/veya gerekli duyurunun yapılmasını, dosyalanmasını ve arşivlenmesini sağlamak. </w:t>
      </w:r>
    </w:p>
    <w:p w14:paraId="64C35014" w14:textId="5191DC6F"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Fakültenin ihtiyacı olan birim ve bölüm başkanlıklarınca bildirilen demirbaş, temizlik, kırtasiye, ders araçları gibi tüketim malzemeleri ile akademik personelin taleplerinin bütçe imkânları dâhilinde teminini sağlamak, bakım ve onarımlarını yaptırmak. </w:t>
      </w:r>
    </w:p>
    <w:p w14:paraId="33E3F4A5" w14:textId="220AF739"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Fakülteyle ilgili satın alma ve ihalelerle ilgili çalışmaların yapılmasını sağlamak, denetimi yapmak ve sonuçlandırmak. </w:t>
      </w:r>
    </w:p>
    <w:p w14:paraId="4B2D2E90" w14:textId="1D3669ED"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Fakülteye alınacak akademik personelin sınav işlemlerinin takibi ve sonuçlarının Rektörlüğe iletilmesini sağlamak ve akademik personelin görev uzatılması için gerekli uyarıları yaparak zamanında yerine getirilmesini sağlamak. </w:t>
      </w:r>
    </w:p>
    <w:p w14:paraId="1F60353D" w14:textId="1E5EA1BD"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 bütçe taslağının hazırlanmasını sağlamak. </w:t>
      </w:r>
    </w:p>
    <w:p w14:paraId="48E7205A" w14:textId="0E75E27A"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Çevre, temizlik, bakım ve onarım hizmetlerinin düzenli yürütülmesini sağlamak ve denetlemek. </w:t>
      </w:r>
    </w:p>
    <w:p w14:paraId="65D10990" w14:textId="27CF0896"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Akademik ve idari personelin maaş ve yollukları ile ders ücretlerinin hazırlanmasını ve tahakkuk ettirilmesini sağlamak, taşınır mal kayıt kontrol, satın alma, bütçe ve ödenek durumlarının denetim ve takibini yapmak. </w:t>
      </w:r>
    </w:p>
    <w:p w14:paraId="1F68D698" w14:textId="7538F96B"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Fakülteye ait depoların düzenli tutulmasını sağlamak. </w:t>
      </w:r>
    </w:p>
    <w:p w14:paraId="13FD53AC" w14:textId="3D1E2E2F"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lastRenderedPageBreak/>
        <w:t xml:space="preserve">Teknik/teknolojik ve fiziki altyapının planlanması, verimli kullanımı ve iyileştirilmesini sağlamak. </w:t>
      </w:r>
    </w:p>
    <w:p w14:paraId="787FA7C7" w14:textId="3EE9386C"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Fakültede açılacak kitap sergileri, stantlar ile asılmak istenen afiş ve benzeri talepleri incelemek, denetlemek. </w:t>
      </w:r>
    </w:p>
    <w:p w14:paraId="54546345" w14:textId="0CEF67F6"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Öğrencilere gerekli sosyal hizmetlerin sağlanmasına yardım etmek. </w:t>
      </w:r>
    </w:p>
    <w:p w14:paraId="44713026" w14:textId="763CA059"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Baskı, fotokopi ve bilgi işlem hizmetlerinin düzenli çalışmasını sağlamak. </w:t>
      </w:r>
    </w:p>
    <w:p w14:paraId="4550F2BA" w14:textId="0E9EF79B"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Öğrenciler tarafından talep edilmesi halinde öğrenim belgesi düzenlemek. </w:t>
      </w:r>
    </w:p>
    <w:p w14:paraId="4D7CAA01" w14:textId="01802CD7"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Gerekli evrakın onay ve tasdikini yapmak. </w:t>
      </w:r>
    </w:p>
    <w:p w14:paraId="4292B970" w14:textId="05FD1F28"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Görevi ile ilgili evrak, eşya araç ve gereçleri korumak ve saklamak. </w:t>
      </w:r>
    </w:p>
    <w:p w14:paraId="11E0C5B2" w14:textId="7451F082"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Fakültede çalışan idari, teknik ve yardımcı hizmetler personeli arasında iş</w:t>
      </w:r>
      <w:r>
        <w:rPr>
          <w:rFonts w:ascii="Times New Roman" w:eastAsia="Times New Roman" w:hAnsi="Times New Roman"/>
        </w:rPr>
        <w:t xml:space="preserve"> </w:t>
      </w:r>
      <w:r w:rsidRPr="009B3322">
        <w:rPr>
          <w:rFonts w:ascii="Times New Roman" w:eastAsia="Times New Roman" w:hAnsi="Times New Roman"/>
        </w:rPr>
        <w:t xml:space="preserve">bölümünü sağlamak, gerekli denetim-gözetimi yapmak. </w:t>
      </w:r>
    </w:p>
    <w:p w14:paraId="770D067E" w14:textId="04240149"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Bilgi edinme yasası çerçevesinde, basit bilgi istemi niteliğini taşıyan yazılara cevap vermek. </w:t>
      </w:r>
    </w:p>
    <w:p w14:paraId="49BEFEE4" w14:textId="0684A4C4"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Çalışma ortamında iş sağlığı ve güvenliği ile ilgili hususların uygulanması konusunda gerekli uyarıları yapmak, mevcut elektrikli aletlerde gerekli kontrollerin yapılmasını koordine etmek, kapı, pencerelerin mesai saatleri dışında kapalı tutulması konusunda uyarılarda bulunmak. </w:t>
      </w:r>
    </w:p>
    <w:p w14:paraId="3F45590E" w14:textId="010B4612" w:rsidR="009B3322" w:rsidRPr="009B3322" w:rsidRDefault="009B3322" w:rsidP="009B3322">
      <w:pPr>
        <w:ind w:firstLine="708"/>
        <w:rPr>
          <w:rFonts w:ascii="Times New Roman" w:eastAsia="Times New Roman" w:hAnsi="Times New Roman"/>
        </w:rPr>
      </w:pPr>
      <w:r w:rsidRPr="009B3322">
        <w:rPr>
          <w:rFonts w:ascii="Times New Roman" w:eastAsia="Times New Roman" w:hAnsi="Times New Roman"/>
        </w:rPr>
        <w:t xml:space="preserve">Bağlı olduğu süreç ile üst yöneticileri tarafından verilen diğer iş ve işlemleri yapmak. </w:t>
      </w:r>
    </w:p>
    <w:p w14:paraId="62763AF6" w14:textId="288BDDE8" w:rsidR="009B3322" w:rsidRDefault="009B3322" w:rsidP="009B3322">
      <w:pPr>
        <w:ind w:firstLine="708"/>
        <w:rPr>
          <w:rFonts w:ascii="Times New Roman" w:eastAsia="Times New Roman" w:hAnsi="Times New Roman"/>
        </w:rPr>
      </w:pPr>
      <w:r w:rsidRPr="009B3322">
        <w:rPr>
          <w:rFonts w:ascii="Times New Roman" w:eastAsia="Times New Roman" w:hAnsi="Times New Roman"/>
        </w:rPr>
        <w:t>Fakülte Sekreteri; bütün faaliyetlerin gözetim ve denetiminin yapılmasında, takip ve kontrol edilmesinde ve sonuçlarının alınmasında Dekana karşı birinci derecede sorumludur.</w:t>
      </w:r>
    </w:p>
    <w:p w14:paraId="18CCDE0F" w14:textId="2E028714" w:rsidR="009B3322" w:rsidRPr="009B3322" w:rsidRDefault="009B3322" w:rsidP="009B3322">
      <w:pPr>
        <w:ind w:firstLine="708"/>
        <w:rPr>
          <w:rFonts w:ascii="Times New Roman" w:eastAsia="Times New Roman" w:hAnsi="Times New Roman"/>
          <w:b/>
          <w:bCs/>
        </w:rPr>
      </w:pPr>
      <w:r w:rsidRPr="009B3322">
        <w:rPr>
          <w:rFonts w:ascii="Times New Roman" w:eastAsia="Times New Roman" w:hAnsi="Times New Roman"/>
          <w:b/>
          <w:bCs/>
        </w:rPr>
        <w:t xml:space="preserve">Dekan Sekreteri : </w:t>
      </w:r>
    </w:p>
    <w:p w14:paraId="1C4E5B6D"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Dekanın telefon görüşmelerini ve randevularını düzenlemek. </w:t>
      </w:r>
    </w:p>
    <w:p w14:paraId="05162D48"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Dekana ait dosyaları tutmak ve muhafaza etmek</w:t>
      </w:r>
    </w:p>
    <w:p w14:paraId="3ED3DDFA"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Dekana ait özel ya da gizli yazıları düzenlemek</w:t>
      </w:r>
    </w:p>
    <w:p w14:paraId="60F789D9"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Davetiye, tebrik kartı gibi taleplerini hazırlamak, zamanında ilgililere ulaşmasını sağlamak. </w:t>
      </w:r>
    </w:p>
    <w:p w14:paraId="1370355B"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Dekanın ihtiyaç duyduğu araç-gereç ve diğer ikram edilecek malzemeyi önceden tespit etmek, teminini sağlamak. </w:t>
      </w:r>
    </w:p>
    <w:p w14:paraId="52BBB0A2"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Dekan odasına ilgisiz ya da uygun olmayan kişilerin girmesini engellemek, Dekan olmadığı zamanlarda odanın kilitli tutulmasını sağlamak. </w:t>
      </w:r>
    </w:p>
    <w:p w14:paraId="0574291F"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Dekanlığa gelen misafirlere görüşme taleplerine göre, gerekirse diğer ilgililere yönlendirmek, Dekanın zamanını iyi kullanmasına yardımcı olmak. </w:t>
      </w:r>
    </w:p>
    <w:p w14:paraId="545A3DD0"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Dekanlığa gelen misafirlerle ilgilenmek, görüşme başlayana kadar, ağırlamak, rahat etmelerini sağlamak. </w:t>
      </w:r>
    </w:p>
    <w:p w14:paraId="25022D34"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Gerekli görülmesi halinde Dekanın ziyaretçilerini günlük olarak bir deftere ad, tarih ve saat belirterek not etmek, ayrıca telefonla arayanları aynı şekilde kaydetmek</w:t>
      </w:r>
    </w:p>
    <w:p w14:paraId="5F8CF928"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Telefon görüşmelerinde ya da ziyaretlerde karşı tarafa gereksiz bilgilerin verilmesinden kaçınmak, Çalışma sırasında çabukluk, gizlilik ve doğruluk ilkelerinden ayrılmamak.</w:t>
      </w:r>
    </w:p>
    <w:p w14:paraId="3E3F687F"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Üniversite içerisinde ve şehirde uygulanan protokol listelerini ve telefon rehberlerini takip ederek, sürekli güncel kalmalarını sağlamak. </w:t>
      </w:r>
    </w:p>
    <w:p w14:paraId="2198985F"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lastRenderedPageBreak/>
        <w:t xml:space="preserve">Üniversite Yönetim Kurulu, Senato, Fakülte Kurulu ve Fakülte Yönetim Kurulu gibi önemli toplantıları Dekana hatırlatmak. </w:t>
      </w:r>
    </w:p>
    <w:p w14:paraId="761A2BE1"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Dekanın görevlendirmelerinde görevden ayrılma, göreve başlama yazışmalarını takip etmek, yolculuk ile konaklama için rezervasyonlarını yapmak. </w:t>
      </w:r>
    </w:p>
    <w:p w14:paraId="65125FDB"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Açılış ve mezuniyet törenlerinde programları hazırlamak. </w:t>
      </w:r>
    </w:p>
    <w:p w14:paraId="0CF43DFC"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İş verimliliği ve barışı açısından diğer birimlerle uyum içerisinde çalışmaya gayret etmek. </w:t>
      </w:r>
    </w:p>
    <w:p w14:paraId="10FAB5D4"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Fakültede görev alanı ile ilgili raporları hazırlamak, bunlar için temel teşkil eden istatistikî bilgileri tutmak. </w:t>
      </w:r>
    </w:p>
    <w:p w14:paraId="7D1E5237" w14:textId="1A17219B" w:rsidR="009B3322" w:rsidRPr="009B3322" w:rsidRDefault="00B345CB" w:rsidP="009B3322">
      <w:pPr>
        <w:ind w:firstLine="708"/>
        <w:jc w:val="both"/>
        <w:rPr>
          <w:rFonts w:ascii="Times New Roman" w:eastAsia="Times New Roman" w:hAnsi="Times New Roman"/>
        </w:rPr>
      </w:pPr>
      <w:r>
        <w:rPr>
          <w:rFonts w:ascii="Times New Roman" w:eastAsia="Times New Roman" w:hAnsi="Times New Roman"/>
        </w:rPr>
        <w:t>Y</w:t>
      </w:r>
      <w:r w:rsidR="009B3322" w:rsidRPr="009B3322">
        <w:rPr>
          <w:rFonts w:ascii="Times New Roman" w:eastAsia="Times New Roman" w:hAnsi="Times New Roman"/>
        </w:rPr>
        <w:t xml:space="preserve">azışmaları “Resmi Yazışmalarda Uygulanacak Esas ve Usuller Hakkındaki Yönetmelik” çerçevesinde düzenlemek, imzaya çıkacak yazıları hazırlamak, ilgili yerlere ulaşmasını sağlamak. </w:t>
      </w:r>
    </w:p>
    <w:p w14:paraId="0F44FDC5"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Yapılan iş ve işlemlerde üst yöneticileri bilgilendirmek, yapılamayan işleri gerekçeleri ile birlikte açıklamak. </w:t>
      </w:r>
    </w:p>
    <w:p w14:paraId="64C836B8" w14:textId="77777777" w:rsidR="009B3322" w:rsidRPr="009B3322" w:rsidRDefault="009B3322" w:rsidP="009B3322">
      <w:pPr>
        <w:ind w:firstLine="708"/>
        <w:jc w:val="both"/>
        <w:rPr>
          <w:rFonts w:ascii="Times New Roman" w:eastAsia="Times New Roman" w:hAnsi="Times New Roman"/>
        </w:rPr>
      </w:pPr>
      <w:r w:rsidRPr="009B3322">
        <w:rPr>
          <w:rFonts w:ascii="Times New Roman" w:eastAsia="Times New Roman" w:hAnsi="Times New Roman"/>
        </w:rPr>
        <w:t xml:space="preserve">Çalışma ortamında iş sağlığı ve güvenliği ile ilgili hususlara dikkat etmek, mevcut elektrikli aletlerde gerekli kontrolleri yapmak, kapı-pencerelerin mesai dışı saatlerde kapalı tutulmasını sağlamak. </w:t>
      </w:r>
    </w:p>
    <w:p w14:paraId="667E0E6C" w14:textId="64027873" w:rsidR="0076540F" w:rsidRDefault="009B3322" w:rsidP="009B3322">
      <w:pPr>
        <w:ind w:firstLine="708"/>
        <w:jc w:val="both"/>
        <w:rPr>
          <w:rFonts w:ascii="Times New Roman" w:eastAsia="Times New Roman" w:hAnsi="Times New Roman"/>
        </w:rPr>
      </w:pPr>
      <w:r w:rsidRPr="009B3322">
        <w:rPr>
          <w:rFonts w:ascii="Times New Roman" w:eastAsia="Times New Roman" w:hAnsi="Times New Roman"/>
        </w:rPr>
        <w:t>Bağlı olduğu süreç ile üst yöneticileri tarafından verilen diğer iş ve işlemleri yapmak. Görev alanı itibariyle yürütmekle yükümlü bulunduğu hizmetlerin yerine getirilmesinden dolayı amirlerine karşı sorumludur.</w:t>
      </w:r>
    </w:p>
    <w:p w14:paraId="4DD3AF6A" w14:textId="2B1F7276" w:rsidR="009B3322" w:rsidRPr="00EA4BC7" w:rsidRDefault="009B3322" w:rsidP="009B3322">
      <w:pPr>
        <w:ind w:firstLine="708"/>
        <w:jc w:val="both"/>
        <w:rPr>
          <w:rFonts w:ascii="Times New Roman" w:eastAsia="Times New Roman" w:hAnsi="Times New Roman"/>
          <w:b/>
          <w:bCs/>
        </w:rPr>
      </w:pPr>
      <w:r w:rsidRPr="00EA4BC7">
        <w:rPr>
          <w:rFonts w:ascii="Times New Roman" w:eastAsia="Times New Roman" w:hAnsi="Times New Roman"/>
          <w:b/>
          <w:bCs/>
        </w:rPr>
        <w:t xml:space="preserve">Öğrenci İşleri Birimi : </w:t>
      </w:r>
    </w:p>
    <w:p w14:paraId="1A7B6745" w14:textId="0E5E1B54"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Dönem başlamadan hazırlanan akademik takvimi taslağının ilgili kurullardan geçmesi için gerekli yazışmaları yapmak ve Öğrenci İşleri Daire Başkanlığına göndermek</w:t>
      </w:r>
      <w:r w:rsidR="00CC738C">
        <w:rPr>
          <w:rFonts w:ascii="Times New Roman" w:eastAsia="Times New Roman" w:hAnsi="Times New Roman"/>
        </w:rPr>
        <w:t>.</w:t>
      </w:r>
    </w:p>
    <w:p w14:paraId="0B358521" w14:textId="4B4B0BF4"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Yıllık ders müfredatlarının hazırlanması ve Fakülte Kuruluna sunulması aşamalarında gerekli yazışmalarını sürdürmek</w:t>
      </w:r>
      <w:r w:rsidR="00CC738C">
        <w:rPr>
          <w:rFonts w:ascii="Times New Roman" w:eastAsia="Times New Roman" w:hAnsi="Times New Roman"/>
        </w:rPr>
        <w:t>.</w:t>
      </w:r>
    </w:p>
    <w:p w14:paraId="1F410C45" w14:textId="19167073"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 xml:space="preserve"> İngilizce muafiyet sınavlarına girecek öğrencilerin listeleri hazırlamak ve gerekli yazışmaları yapmak</w:t>
      </w:r>
      <w:r w:rsidR="00CC738C">
        <w:rPr>
          <w:rFonts w:ascii="Times New Roman" w:eastAsia="Times New Roman" w:hAnsi="Times New Roman"/>
        </w:rPr>
        <w:t>.</w:t>
      </w:r>
    </w:p>
    <w:p w14:paraId="1D807F45" w14:textId="3D1F85DC"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Öğrencilerin danışman Öğretim Üyesi listelerini hazırlayarak atamalarını yapmak</w:t>
      </w:r>
      <w:r w:rsidR="00CC738C">
        <w:rPr>
          <w:rFonts w:ascii="Times New Roman" w:eastAsia="Times New Roman" w:hAnsi="Times New Roman"/>
        </w:rPr>
        <w:t>.</w:t>
      </w:r>
    </w:p>
    <w:p w14:paraId="659F497D" w14:textId="5C2813B2"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Öğrencilere ilişkin belgeleri (Transkript, Öğrenci Belgesi, Disiplin Durum Belgesi) hazırlamak</w:t>
      </w:r>
      <w:r w:rsidR="00CC738C">
        <w:rPr>
          <w:rFonts w:ascii="Times New Roman" w:eastAsia="Times New Roman" w:hAnsi="Times New Roman"/>
        </w:rPr>
        <w:t>.</w:t>
      </w:r>
    </w:p>
    <w:p w14:paraId="2AD32EEE" w14:textId="4E5F7626"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Dönem koordinatörlerinin belirlenmesi için gerekli hazırlıkların ve yazışmaların yapılarak Fakülte Kurulunda görüşülmesini sağlamak</w:t>
      </w:r>
      <w:r w:rsidR="00CC738C">
        <w:rPr>
          <w:rFonts w:ascii="Times New Roman" w:eastAsia="Times New Roman" w:hAnsi="Times New Roman"/>
        </w:rPr>
        <w:t>.</w:t>
      </w:r>
    </w:p>
    <w:p w14:paraId="02BC373B" w14:textId="38A094EB"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Fakültede yapılacak öğrenci konseyi ve öğrenci temsilcisi seçimi ile ilgili işlemleri ve yazışmaları yürütmek</w:t>
      </w:r>
      <w:r w:rsidR="00CC738C">
        <w:rPr>
          <w:rFonts w:ascii="Times New Roman" w:eastAsia="Times New Roman" w:hAnsi="Times New Roman"/>
        </w:rPr>
        <w:t>.</w:t>
      </w:r>
    </w:p>
    <w:p w14:paraId="099F92F3" w14:textId="1DD647DF"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Öğrenci İşleri ile ilgili aylık/dönemlik yazıları hazırlayıp Öğrenci İşleri Daire Başkanlığına göndermek</w:t>
      </w:r>
      <w:r w:rsidR="00CC738C">
        <w:rPr>
          <w:rFonts w:ascii="Times New Roman" w:eastAsia="Times New Roman" w:hAnsi="Times New Roman"/>
        </w:rPr>
        <w:t>.</w:t>
      </w:r>
    </w:p>
    <w:p w14:paraId="49D536D1" w14:textId="40900B0E"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Kurul kararı gerektiren dilekçeleri almak, takip etmek, kararlar alındıktan sonra ilgili makamlara ve Öğrenci İşleri Daire Başkanlığına göndermek</w:t>
      </w:r>
      <w:r w:rsidR="00CC738C">
        <w:rPr>
          <w:rFonts w:ascii="Times New Roman" w:eastAsia="Times New Roman" w:hAnsi="Times New Roman"/>
        </w:rPr>
        <w:t>.</w:t>
      </w:r>
    </w:p>
    <w:p w14:paraId="13A4C5CA" w14:textId="66B07809"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Fakülteye yatay geçiş (Merkezi Yerleştirme ve Yabancı Uyruklu Öğrenci), özel öğrenci ve staj alma talepleri için gerekli yazışmaları yapmak ve takip etmek</w:t>
      </w:r>
      <w:r w:rsidR="00CC738C">
        <w:rPr>
          <w:rFonts w:ascii="Times New Roman" w:eastAsia="Times New Roman" w:hAnsi="Times New Roman"/>
        </w:rPr>
        <w:t>.</w:t>
      </w:r>
      <w:r w:rsidRPr="00EA4BC7">
        <w:rPr>
          <w:rFonts w:ascii="Times New Roman" w:eastAsia="Times New Roman" w:hAnsi="Times New Roman"/>
        </w:rPr>
        <w:t xml:space="preserve"> </w:t>
      </w:r>
    </w:p>
    <w:p w14:paraId="334480B8" w14:textId="634069B4"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Yurtiçi ve yurtdışı kongre, konferans, sempozyum, seminer, sportif ve kültürel faaliyetlere katılmak isteyen öğrencilerin işlemleri için gerekli yazışmaları yapmak ve takip etmek</w:t>
      </w:r>
      <w:r w:rsidR="00CC738C">
        <w:rPr>
          <w:rFonts w:ascii="Times New Roman" w:eastAsia="Times New Roman" w:hAnsi="Times New Roman"/>
        </w:rPr>
        <w:t>.</w:t>
      </w:r>
    </w:p>
    <w:p w14:paraId="660ADE5F" w14:textId="3923FAEE"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 xml:space="preserve"> Öğrencilerin kulüp faaliyetleri, kültürel ve sportif faaliyetlerle ilgili yazışmalarını yapmak</w:t>
      </w:r>
      <w:r w:rsidR="00CC738C">
        <w:rPr>
          <w:rFonts w:ascii="Times New Roman" w:eastAsia="Times New Roman" w:hAnsi="Times New Roman"/>
        </w:rPr>
        <w:t>.</w:t>
      </w:r>
    </w:p>
    <w:p w14:paraId="4A01BFF2" w14:textId="345E3C73"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lastRenderedPageBreak/>
        <w:t>YÖK, KYK ve diğer kurumların istekleri doğrultusunda gerekli bilgileri hazırlamak ve Rektörlük Öğrenci İşleri Daire Başkanlığı’na göndermek</w:t>
      </w:r>
      <w:r w:rsidR="00CC738C">
        <w:rPr>
          <w:rFonts w:ascii="Times New Roman" w:eastAsia="Times New Roman" w:hAnsi="Times New Roman"/>
        </w:rPr>
        <w:t>.</w:t>
      </w:r>
    </w:p>
    <w:p w14:paraId="402D9429" w14:textId="1E41E644"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Kayıtlı olan öğrencilerimizin “Öğrenci Bilgi Sistemi” bilgilerini güncellemek ve ders kayıtlarını yapmak</w:t>
      </w:r>
      <w:r w:rsidR="00CC738C">
        <w:rPr>
          <w:rFonts w:ascii="Times New Roman" w:eastAsia="Times New Roman" w:hAnsi="Times New Roman"/>
        </w:rPr>
        <w:t>.</w:t>
      </w:r>
    </w:p>
    <w:p w14:paraId="2F99BC4B" w14:textId="612B740D"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Sınav tarihlerini duyurmak, sınav sonuçlarına itiraz ile ilgili işlemleri ve yazışmaları yapmak</w:t>
      </w:r>
      <w:r w:rsidR="00CC738C">
        <w:rPr>
          <w:rFonts w:ascii="Times New Roman" w:eastAsia="Times New Roman" w:hAnsi="Times New Roman"/>
        </w:rPr>
        <w:t>.</w:t>
      </w:r>
    </w:p>
    <w:p w14:paraId="37D94317" w14:textId="0F6F8043"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Yatay geçiş, özel öğrenci, staj alma talebi ve kayıt dondurma ile ilgili işlemler için belgeleri hazırlamak, Fakülte Yönetim Kuruluna sunulması ve gerekli yazışmaların yapılmasını sağlamak</w:t>
      </w:r>
      <w:r w:rsidR="00CC738C">
        <w:rPr>
          <w:rFonts w:ascii="Times New Roman" w:eastAsia="Times New Roman" w:hAnsi="Times New Roman"/>
        </w:rPr>
        <w:t>.</w:t>
      </w:r>
    </w:p>
    <w:p w14:paraId="24EFABE3" w14:textId="4232107A"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Kayıt sildiren, kayıt donduran, yatay geçiş yapan ve mezun olan öğrencilerin “Öğrenci Bilgi Sistemine” ve “KYK Bilgi Sistemine” işlenerek Öğrenci İşleri Daire Başkanlığına göndermek</w:t>
      </w:r>
      <w:r w:rsidR="00CC738C">
        <w:rPr>
          <w:rFonts w:ascii="Times New Roman" w:eastAsia="Times New Roman" w:hAnsi="Times New Roman"/>
        </w:rPr>
        <w:t>.</w:t>
      </w:r>
      <w:r w:rsidRPr="00EA4BC7">
        <w:rPr>
          <w:rFonts w:ascii="Times New Roman" w:eastAsia="Times New Roman" w:hAnsi="Times New Roman"/>
        </w:rPr>
        <w:t xml:space="preserve"> </w:t>
      </w:r>
    </w:p>
    <w:p w14:paraId="19A1F7D6" w14:textId="15AEFA41"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Öğrenci kimlik ve bandrol dağıtım işlemlerini yapmak</w:t>
      </w:r>
      <w:r w:rsidR="00CC738C">
        <w:rPr>
          <w:rFonts w:ascii="Times New Roman" w:eastAsia="Times New Roman" w:hAnsi="Times New Roman"/>
        </w:rPr>
        <w:t>.</w:t>
      </w:r>
    </w:p>
    <w:p w14:paraId="75AD9472" w14:textId="74C35299"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Staj listelerini oluşturmak</w:t>
      </w:r>
      <w:r w:rsidR="00CC738C">
        <w:rPr>
          <w:rFonts w:ascii="Times New Roman" w:eastAsia="Times New Roman" w:hAnsi="Times New Roman"/>
        </w:rPr>
        <w:t>.</w:t>
      </w:r>
    </w:p>
    <w:p w14:paraId="1F24D31A" w14:textId="35143CE5"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Her staj başında Anabilim ve Bilim Dallarına grup listelerini göndermek</w:t>
      </w:r>
      <w:r w:rsidR="00CC738C">
        <w:rPr>
          <w:rFonts w:ascii="Times New Roman" w:eastAsia="Times New Roman" w:hAnsi="Times New Roman"/>
        </w:rPr>
        <w:t>.</w:t>
      </w:r>
    </w:p>
    <w:p w14:paraId="62C33F52" w14:textId="6470E4BF"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Staj sonlarında bir üst sınıfa geçecek öğrencileri tespit ederek listeye eklemek</w:t>
      </w:r>
      <w:r w:rsidR="00CC738C">
        <w:rPr>
          <w:rFonts w:ascii="Times New Roman" w:eastAsia="Times New Roman" w:hAnsi="Times New Roman"/>
        </w:rPr>
        <w:t>.</w:t>
      </w:r>
    </w:p>
    <w:p w14:paraId="77611370" w14:textId="5A045F22"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Bütünleme sınavına girecek öğrenci listelerini ilgili Anabilim Dalına göndermek</w:t>
      </w:r>
      <w:r w:rsidR="00CC738C">
        <w:rPr>
          <w:rFonts w:ascii="Times New Roman" w:eastAsia="Times New Roman" w:hAnsi="Times New Roman"/>
        </w:rPr>
        <w:t>.</w:t>
      </w:r>
    </w:p>
    <w:p w14:paraId="6233AA0B" w14:textId="67A4EE31"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Staj sonunda mezun olacakların takibini yapmak, işlemlerini hazırlamak ve</w:t>
      </w:r>
      <w:r w:rsidR="00EA4BC7" w:rsidRPr="00EA4BC7">
        <w:rPr>
          <w:rFonts w:ascii="Times New Roman" w:eastAsia="Times New Roman" w:hAnsi="Times New Roman"/>
        </w:rPr>
        <w:t xml:space="preserve"> diploma basımı için</w:t>
      </w:r>
      <w:r w:rsidRPr="00EA4BC7">
        <w:rPr>
          <w:rFonts w:ascii="Times New Roman" w:eastAsia="Times New Roman" w:hAnsi="Times New Roman"/>
        </w:rPr>
        <w:t xml:space="preserve"> Sağlık Bakanlığı’na göndermek</w:t>
      </w:r>
      <w:r w:rsidR="00CC738C">
        <w:rPr>
          <w:rFonts w:ascii="Times New Roman" w:eastAsia="Times New Roman" w:hAnsi="Times New Roman"/>
        </w:rPr>
        <w:t>.</w:t>
      </w:r>
    </w:p>
    <w:p w14:paraId="730F59A9" w14:textId="3D52C23D"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Yıl sonu bütünleme sınavını duyurmak</w:t>
      </w:r>
      <w:r w:rsidR="00CC738C">
        <w:rPr>
          <w:rFonts w:ascii="Times New Roman" w:eastAsia="Times New Roman" w:hAnsi="Times New Roman"/>
        </w:rPr>
        <w:t>.</w:t>
      </w:r>
    </w:p>
    <w:p w14:paraId="2EEF974A" w14:textId="2AF28257"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Dönem Koordinatörlükleri ve Eğitim Komisyonu ile koordineli çalışmak</w:t>
      </w:r>
      <w:r w:rsidR="00CC738C">
        <w:rPr>
          <w:rFonts w:ascii="Times New Roman" w:eastAsia="Times New Roman" w:hAnsi="Times New Roman"/>
        </w:rPr>
        <w:t>.</w:t>
      </w:r>
    </w:p>
    <w:p w14:paraId="388BC521" w14:textId="0AC1D9CA" w:rsidR="009B3322" w:rsidRPr="00EA4BC7" w:rsidRDefault="009B3322" w:rsidP="00EA4BC7">
      <w:pPr>
        <w:ind w:firstLine="708"/>
        <w:jc w:val="both"/>
        <w:rPr>
          <w:rFonts w:ascii="Times New Roman" w:eastAsia="Times New Roman" w:hAnsi="Times New Roman"/>
        </w:rPr>
      </w:pPr>
      <w:r w:rsidRPr="00EA4BC7">
        <w:rPr>
          <w:rFonts w:ascii="Times New Roman" w:eastAsia="Times New Roman" w:hAnsi="Times New Roman"/>
        </w:rPr>
        <w:t>Yıl sonunda mezuniyet töreni için her türlü hazırlık ve yazışmaları yapmak</w:t>
      </w:r>
      <w:r w:rsidR="00CC738C">
        <w:rPr>
          <w:rFonts w:ascii="Times New Roman" w:eastAsia="Times New Roman" w:hAnsi="Times New Roman"/>
        </w:rPr>
        <w:t>.</w:t>
      </w:r>
    </w:p>
    <w:p w14:paraId="5A74829E" w14:textId="630218FE" w:rsidR="00DB4B70" w:rsidRDefault="009B3322" w:rsidP="00DB4B70">
      <w:pPr>
        <w:ind w:firstLine="708"/>
        <w:jc w:val="both"/>
        <w:rPr>
          <w:rFonts w:ascii="Times New Roman" w:eastAsia="Times New Roman" w:hAnsi="Times New Roman"/>
        </w:rPr>
      </w:pPr>
      <w:r w:rsidRPr="00EA4BC7">
        <w:rPr>
          <w:rFonts w:ascii="Times New Roman" w:eastAsia="Times New Roman" w:hAnsi="Times New Roman"/>
        </w:rPr>
        <w:t>Dekan, Dekan Yardımcıları ve Fakülte Sekreterinin vereceği diğer işleri yapmak.</w:t>
      </w:r>
    </w:p>
    <w:p w14:paraId="6E87E869" w14:textId="4273E912" w:rsidR="00DB4B70" w:rsidRPr="00DB4B70" w:rsidRDefault="00DB4B70" w:rsidP="00EA4BC7">
      <w:pPr>
        <w:ind w:firstLine="708"/>
        <w:jc w:val="both"/>
        <w:rPr>
          <w:rFonts w:ascii="Times New Roman" w:eastAsia="Times New Roman" w:hAnsi="Times New Roman"/>
          <w:b/>
          <w:bCs/>
        </w:rPr>
      </w:pPr>
      <w:r w:rsidRPr="00DB4B70">
        <w:rPr>
          <w:rFonts w:ascii="Times New Roman" w:eastAsia="Times New Roman" w:hAnsi="Times New Roman"/>
          <w:b/>
          <w:bCs/>
        </w:rPr>
        <w:t xml:space="preserve">Uzmanlık Öğrencileri ve Dış İlişkiler Birimi : </w:t>
      </w:r>
    </w:p>
    <w:p w14:paraId="61818AB5" w14:textId="31EFF96B" w:rsidR="00DB4B70" w:rsidRPr="00DB4B70" w:rsidRDefault="00DB4B70" w:rsidP="00DB4B70">
      <w:pPr>
        <w:ind w:firstLine="708"/>
        <w:jc w:val="both"/>
        <w:rPr>
          <w:rFonts w:ascii="Times New Roman" w:eastAsia="Times New Roman" w:hAnsi="Times New Roman"/>
        </w:rPr>
      </w:pPr>
      <w:bookmarkStart w:id="1" w:name="_Hlk57298406"/>
      <w:r w:rsidRPr="00DB4B70">
        <w:rPr>
          <w:rFonts w:ascii="Times New Roman" w:eastAsia="Times New Roman" w:hAnsi="Times New Roman"/>
        </w:rPr>
        <w:t>Tıpta ve Diş Hekimliğinde Uzmanlık Eğitimi Yönetmeliği çerçevesinde icra edilen uzmanlık ve yandal uzmanlık eğitimi ile ilgili eğitim programlarının hazırlanması uygulanması, iç ve dış koordinasyonu, yazışma işlemleri, istatistiki verilerin hazırlanması ve takibi.</w:t>
      </w:r>
    </w:p>
    <w:p w14:paraId="532377DD"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Uzmanlık öğrencilerinin sınav, rotasyon, tez onay işlemleri, juri belirleme, uzatma talepleri vb. uzmanlık eğitimiyle ilgili gerekli yazışmaları yapmak.</w:t>
      </w:r>
    </w:p>
    <w:p w14:paraId="12BA4796"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Dekanlığımıza bağlı SUAM’larla uzmanlık eğitim kapsamında gerekli koordinasyonun sağlanması.</w:t>
      </w:r>
    </w:p>
    <w:p w14:paraId="0F58F7FF"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Uzmanlık öğrencilerinin uzmanlık süreçlerinin takibi açısından veri girişleriyle ilgili AKDES, ÜETS gibi modüllere veri girişinin sağlanması ve takibi.</w:t>
      </w:r>
    </w:p>
    <w:p w14:paraId="632EB572"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SUAM’larda uzmanlık eğitimi ile ilgili görevli idari birimlerle iletişimi sağlamak.</w:t>
      </w:r>
    </w:p>
    <w:p w14:paraId="11F3BF04"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Dekanlığımız Uzmanlık Birimi içerisinde koordinasyonu sağlamak.</w:t>
      </w:r>
    </w:p>
    <w:p w14:paraId="4EF3C5CF"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Dekanlık olarak uzmanlık iş ve işlemleriyle ilgili Sağlık Bakanlığıyla koordinasyonu sağlamak.</w:t>
      </w:r>
    </w:p>
    <w:p w14:paraId="78F8695E"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Asistan karnesi, Asistan rotasyonu, Asistan Sınavları ve Asistan Kanaat Formlarıyla ilgili iş ve işleyişi sağlamak.</w:t>
      </w:r>
    </w:p>
    <w:p w14:paraId="6CEF2CD0"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Uzmanlık süresini bitiren öğrencilerin tezlerinin kaydedilmesini sağlamak.</w:t>
      </w:r>
    </w:p>
    <w:bookmarkEnd w:id="1"/>
    <w:p w14:paraId="2E971688"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lastRenderedPageBreak/>
        <w:t>Eğitimlere ilişkin bilgileri (başlangıç-bitiş giriş şartları) MSB’ye bildirmek.</w:t>
      </w:r>
    </w:p>
    <w:p w14:paraId="754839B1"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Misafir Askeri Personel idari işlemlerini (oturma izni, sevk) takip etmek.</w:t>
      </w:r>
    </w:p>
    <w:p w14:paraId="6EDA36C8"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Misafir Askeri Öğrenci ders ve disiplin durumlarını Ataşeliklere ve MSB’ye bildirmek.</w:t>
      </w:r>
    </w:p>
    <w:p w14:paraId="44747DAF"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Misafir Askeri Personel/Öğrenci ayrılışlarını Göç İdaresi ve MSB’ye bildirmek, diploma ve sertifikaları iletmek.</w:t>
      </w:r>
    </w:p>
    <w:p w14:paraId="4406731F"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Erasmus Programı kapsamında yurtdışına gidecek olan Öğretim Elemanları ve öğrenciler için gerekli bilgilendirmeyi ve ilgili birimlerle yazışmaları yapmak .</w:t>
      </w:r>
    </w:p>
    <w:p w14:paraId="467B5037"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Başvuru dönemlerinde başvuru formlarının doldurulması ve karşı kurumlarla eğitim anlaşması yapmak. Erasmus kapsamında öğretim elemanlarının gidişlerinde resmi evraklarının yazılması.</w:t>
      </w:r>
    </w:p>
    <w:p w14:paraId="03C133AA"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Erasmus Öğrencileri staj hareketliliğine başlamadan önce, stajlarının tanınması için Fakülte Yönetim kurulundan evrakları geçirilir ve staj bitiminden sonra dönüş evrakları ve notları Rektörlük Dış ilişkiler ofisine bildirmek.</w:t>
      </w:r>
    </w:p>
    <w:p w14:paraId="25E7A088"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Fakültemiz Erasmus Kurulunun yılda en az iki</w:t>
      </w:r>
      <w:r w:rsidRPr="00DB4B70">
        <w:rPr>
          <w:rFonts w:ascii="Times New Roman" w:eastAsia="Times New Roman" w:hAnsi="Times New Roman"/>
        </w:rPr>
        <w:tab/>
        <w:t>kere toplanmasını sağlamak ve yıl içerisinde yapılacak işlerle ilgili süreç hakkında bilgilendirme yapmak.</w:t>
      </w:r>
    </w:p>
    <w:p w14:paraId="4206357B"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Rektörlük</w:t>
      </w:r>
      <w:r w:rsidRPr="00DB4B70">
        <w:rPr>
          <w:rFonts w:ascii="Times New Roman" w:eastAsia="Times New Roman" w:hAnsi="Times New Roman"/>
        </w:rPr>
        <w:tab/>
        <w:t>Dış ilişkiler Ofisi</w:t>
      </w:r>
      <w:r w:rsidRPr="00DB4B70">
        <w:rPr>
          <w:rFonts w:ascii="Times New Roman" w:eastAsia="Times New Roman" w:hAnsi="Times New Roman"/>
        </w:rPr>
        <w:tab/>
        <w:t>ile sürekli</w:t>
      </w:r>
      <w:r w:rsidRPr="00DB4B70">
        <w:rPr>
          <w:rFonts w:ascii="Times New Roman" w:eastAsia="Times New Roman" w:hAnsi="Times New Roman"/>
        </w:rPr>
        <w:tab/>
        <w:t>irtibatta</w:t>
      </w:r>
      <w:r w:rsidRPr="00DB4B70">
        <w:rPr>
          <w:rFonts w:ascii="Times New Roman" w:eastAsia="Times New Roman" w:hAnsi="Times New Roman"/>
        </w:rPr>
        <w:tab/>
        <w:t>bulunmak, Erasmus tanıtım toplantılarına</w:t>
      </w:r>
      <w:r w:rsidRPr="00DB4B70">
        <w:rPr>
          <w:rFonts w:ascii="Times New Roman" w:eastAsia="Times New Roman" w:hAnsi="Times New Roman"/>
        </w:rPr>
        <w:tab/>
        <w:t>katılmak ve yenilikleri fakülte öğretim üyelerine ve öğrencilerine duyurmak.</w:t>
      </w:r>
    </w:p>
    <w:p w14:paraId="033E92BE"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Farabi Değişim Programı kapsamında yurt içinde başka üniversitelere gidecek olan ve başka üniversitelerden gelecek olan öğrenciler için gerekli bilgilendirmeyi yapmak ve ilgili birimlerle yazışmaları sağlamak.</w:t>
      </w:r>
    </w:p>
    <w:p w14:paraId="12903B73" w14:textId="77777777" w:rsidR="00DB4B70" w:rsidRPr="00DB4B70" w:rsidRDefault="00DB4B70" w:rsidP="00DB4B70">
      <w:pPr>
        <w:ind w:firstLine="708"/>
        <w:jc w:val="both"/>
        <w:rPr>
          <w:rFonts w:ascii="Times New Roman" w:eastAsia="Times New Roman" w:hAnsi="Times New Roman"/>
        </w:rPr>
      </w:pPr>
      <w:r w:rsidRPr="00DB4B70">
        <w:rPr>
          <w:rFonts w:ascii="Times New Roman" w:eastAsia="Times New Roman" w:hAnsi="Times New Roman"/>
        </w:rPr>
        <w:t>Dekan, Dekan Yardımcıları ve Fakülte Sekreterinin verdiği diğer görevleri yapmak.</w:t>
      </w:r>
    </w:p>
    <w:p w14:paraId="7076D94E" w14:textId="4199A86C" w:rsidR="009B3322" w:rsidRPr="00156E85" w:rsidRDefault="00156E85" w:rsidP="009B3322">
      <w:pPr>
        <w:ind w:firstLine="708"/>
        <w:jc w:val="both"/>
        <w:rPr>
          <w:rFonts w:ascii="Times New Roman" w:eastAsia="Times New Roman" w:hAnsi="Times New Roman"/>
          <w:b/>
          <w:bCs/>
        </w:rPr>
      </w:pPr>
      <w:r w:rsidRPr="00156E85">
        <w:rPr>
          <w:rFonts w:ascii="Times New Roman" w:eastAsia="Times New Roman" w:hAnsi="Times New Roman"/>
          <w:b/>
          <w:bCs/>
        </w:rPr>
        <w:t>Mali Hizmetler Birimi :</w:t>
      </w:r>
    </w:p>
    <w:p w14:paraId="0948A05E"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Fakülte bütçesinde yeteri kadar ödenek bulunup bulunmadığını kontrol etmek</w:t>
      </w:r>
    </w:p>
    <w:p w14:paraId="423CDE76"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Giderlerin bütçedeki tertiplere uygun olmasını sağlamak, </w:t>
      </w:r>
    </w:p>
    <w:p w14:paraId="342F2411"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Giderlerin kanun, tüzük, kararname ve yönetmeliklere uygun olmasını sağlamak, </w:t>
      </w:r>
    </w:p>
    <w:p w14:paraId="0F8779CB"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Bütün işlemlerde maddi hata bulunmamasını sağlamak, </w:t>
      </w:r>
    </w:p>
    <w:p w14:paraId="5B581D83"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Ödeme emrine bağlanması gereken taahhüt ve tahakkuk belgelerinin tamam olmasını sağlamak, </w:t>
      </w:r>
    </w:p>
    <w:p w14:paraId="5E711057"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Akademik ve idari personelin maaş, terfi ve geçim indirimi bordrolarını hazırlamak, </w:t>
      </w:r>
    </w:p>
    <w:p w14:paraId="328CCD12"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Akademik ve idari personelin maaş bordrolarını ve intörn maaş bordrolarını hazırlamak, fiili hizmet zammı bordrolarını hazırlamak, akademik ve idari personelin ölüm yardımı bordrolarını hazırlamak, jüri ücreti ödeme bordrolarını hazırlamak, </w:t>
      </w:r>
    </w:p>
    <w:p w14:paraId="5EA401DB"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Personelin yurt içi ve yurt dışı geçici görev yollukları ile sürekli görev yollukları için gerekli işlemleri hazırlamak ve ödeme emirlerini düzenlemek, </w:t>
      </w:r>
    </w:p>
    <w:p w14:paraId="54E811FD"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Mali işlere ait her türlü yazışmaları yapmak, </w:t>
      </w:r>
    </w:p>
    <w:p w14:paraId="6606F22C"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Ön mali kontrol işlemi gerektiren evraklarının hazırlanması takibini yapmak, </w:t>
      </w:r>
    </w:p>
    <w:p w14:paraId="338564F7"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Üçer aylık dönemlerde serbest bırakılan bütçe ödeneklerinin takibinin yapmak, </w:t>
      </w:r>
    </w:p>
    <w:p w14:paraId="1F7F2F8C"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Personelin icrasını, kesintilerini ilişkin hesapları sonuçlandırarak ilgili birimlere iletmek, </w:t>
      </w:r>
    </w:p>
    <w:p w14:paraId="6D4FE333"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lastRenderedPageBreak/>
        <w:t xml:space="preserve">Aylık maaş, özlük hakları ve sosyal hakların takibi ve raporlu personelin raporlu günlerini düşerek Maaş Değişik Formuna işleyerek Strateji Geliştirme Daire Başkanlığına bildirmek, </w:t>
      </w:r>
    </w:p>
    <w:p w14:paraId="2CCC1776"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Sendika aidatlarının takibi ve sendikaya yeni üye ile istifa dilekçelerinin ilgili sendikaya bildirmek, </w:t>
      </w:r>
    </w:p>
    <w:p w14:paraId="2CACCE21"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Görev-temsil tazminatlarını hazırlamak, </w:t>
      </w:r>
    </w:p>
    <w:p w14:paraId="7C6C8DAB"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Bireysel emeklilik ve sigortalıların aylık bildirgelerin verilmesi ve kontrol etmek, </w:t>
      </w:r>
    </w:p>
    <w:p w14:paraId="6B83D679"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Fakültemizden maaş alan personelin maaş değişikliklerinin bilgilerini girmek, </w:t>
      </w:r>
    </w:p>
    <w:p w14:paraId="3BC7DBD0"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Kademe ve kıdem terfilerinin takibini yapmak,</w:t>
      </w:r>
    </w:p>
    <w:p w14:paraId="7D489E24"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Açıktan atanan, nakil gelen ve ilk defa açıktan atanan personelin kısıtlı maaşlarını hazırlamak, </w:t>
      </w:r>
    </w:p>
    <w:p w14:paraId="5D781DDA" w14:textId="76B48B7E"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Bordro ve banka listesinin hazırlamak, </w:t>
      </w:r>
    </w:p>
    <w:p w14:paraId="607C9762" w14:textId="3E4B8D55" w:rsidR="00156E85" w:rsidRDefault="00156E85" w:rsidP="00156E85">
      <w:pPr>
        <w:ind w:firstLine="708"/>
        <w:jc w:val="both"/>
        <w:rPr>
          <w:rFonts w:ascii="Times New Roman" w:eastAsia="Times New Roman" w:hAnsi="Times New Roman"/>
        </w:rPr>
      </w:pPr>
      <w:r>
        <w:rPr>
          <w:rFonts w:ascii="Times New Roman" w:eastAsia="Times New Roman" w:hAnsi="Times New Roman"/>
        </w:rPr>
        <w:t>Ek ders ödemeleri hazırlamak,</w:t>
      </w:r>
    </w:p>
    <w:p w14:paraId="7D79505D" w14:textId="320CE8B0" w:rsidR="00156E85" w:rsidRDefault="00156E85" w:rsidP="00156E85">
      <w:pPr>
        <w:ind w:firstLine="708"/>
        <w:jc w:val="both"/>
        <w:rPr>
          <w:rFonts w:ascii="Times New Roman" w:eastAsia="Times New Roman" w:hAnsi="Times New Roman"/>
        </w:rPr>
      </w:pPr>
      <w:r>
        <w:rPr>
          <w:rFonts w:ascii="Times New Roman" w:eastAsia="Times New Roman" w:hAnsi="Times New Roman"/>
        </w:rPr>
        <w:t>Satın alma işlemlerini koordine etmek,</w:t>
      </w:r>
    </w:p>
    <w:p w14:paraId="04FBE289" w14:textId="075845DB"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Tahakkuk işlemleri sonunda aylık olarak ek derslerle ilgili her türlü dokümanın arşivlenmesini sağlamak ve sistem üzerinden gerekli koordinasyonu yapmak.</w:t>
      </w:r>
    </w:p>
    <w:p w14:paraId="4E2E53F9"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Sayıştay denetçilerince istenen evraklar düzenlenerek gönderilmesi kontrol sonucunda şahıslara çıkarılan borçların tahsili işlemlerini yapmak, </w:t>
      </w:r>
    </w:p>
    <w:p w14:paraId="625845C1"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 xml:space="preserve">Kurumdan ayrılıp nakil gidenlere Maaş Nakil Formu düzenlemek, </w:t>
      </w:r>
    </w:p>
    <w:p w14:paraId="6F78F632" w14:textId="77777777" w:rsidR="00156E85" w:rsidRPr="00156E85" w:rsidRDefault="00156E85" w:rsidP="00156E85">
      <w:pPr>
        <w:ind w:firstLine="708"/>
        <w:jc w:val="both"/>
        <w:rPr>
          <w:rFonts w:ascii="Times New Roman" w:eastAsia="Times New Roman" w:hAnsi="Times New Roman"/>
        </w:rPr>
      </w:pPr>
      <w:r w:rsidRPr="00156E85">
        <w:rPr>
          <w:rFonts w:ascii="Times New Roman" w:eastAsia="Times New Roman" w:hAnsi="Times New Roman"/>
        </w:rPr>
        <w:t>İstifa edenlerin borçlandırılması ve borçlarının tahsil edilmesini sağlamak, emekli keseneklerinin her ay ile uyumlu bir şekilde internet ortamında veri girişi yapılarak Strateji Geliştirme Daire Başkanlığı çıktı evrakını göndermek.</w:t>
      </w:r>
    </w:p>
    <w:p w14:paraId="3EDEFEA5" w14:textId="2451F00B" w:rsidR="00156E85" w:rsidRPr="00C357F8" w:rsidRDefault="00223A18" w:rsidP="009B3322">
      <w:pPr>
        <w:ind w:firstLine="708"/>
        <w:jc w:val="both"/>
        <w:rPr>
          <w:rFonts w:ascii="Times New Roman" w:eastAsia="Times New Roman" w:hAnsi="Times New Roman"/>
          <w:b/>
          <w:bCs/>
        </w:rPr>
      </w:pPr>
      <w:r w:rsidRPr="00C357F8">
        <w:rPr>
          <w:rFonts w:ascii="Times New Roman" w:eastAsia="Times New Roman" w:hAnsi="Times New Roman"/>
          <w:b/>
          <w:bCs/>
        </w:rPr>
        <w:t>Yazı</w:t>
      </w:r>
      <w:r w:rsidR="00C357F8">
        <w:rPr>
          <w:rFonts w:ascii="Times New Roman" w:eastAsia="Times New Roman" w:hAnsi="Times New Roman"/>
          <w:b/>
          <w:bCs/>
        </w:rPr>
        <w:t xml:space="preserve">, </w:t>
      </w:r>
      <w:r w:rsidRPr="00C357F8">
        <w:rPr>
          <w:rFonts w:ascii="Times New Roman" w:eastAsia="Times New Roman" w:hAnsi="Times New Roman"/>
          <w:b/>
          <w:bCs/>
        </w:rPr>
        <w:t>Personel</w:t>
      </w:r>
      <w:r w:rsidR="00C357F8">
        <w:rPr>
          <w:rFonts w:ascii="Times New Roman" w:eastAsia="Times New Roman" w:hAnsi="Times New Roman"/>
          <w:b/>
          <w:bCs/>
        </w:rPr>
        <w:t xml:space="preserve"> ve Disiplin</w:t>
      </w:r>
      <w:r w:rsidRPr="00C357F8">
        <w:rPr>
          <w:rFonts w:ascii="Times New Roman" w:eastAsia="Times New Roman" w:hAnsi="Times New Roman"/>
          <w:b/>
          <w:bCs/>
        </w:rPr>
        <w:t xml:space="preserve"> İşleri Birimi :</w:t>
      </w:r>
    </w:p>
    <w:p w14:paraId="6ED9D9B4"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Akademik kadro ilanı ve kadro atama ile ilgili iş ve işlemlerini yürütmek, </w:t>
      </w:r>
    </w:p>
    <w:p w14:paraId="3681ADED"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Personelin görev sürelerini, yükselme tarihlerini, doğum, evlenme, ölüm vb. özlük haklarını ve askerlik işlemlerini takip etmek, Fakülte Sekreterine zamanında bilgi vermek, gerekli yazışma ve başvuruların yapılmasını sağlamak</w:t>
      </w:r>
    </w:p>
    <w:p w14:paraId="27FA275A"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Akademik ve idari personelin Ayrılış ve başlayış işlemlerini tesis etmek, başlayış ve ayrılışlarla alakalı olarak ilgili birimlere bilgilendirmeleri yapmak ve SGK üzerinden işlemlerini tesis etmek.</w:t>
      </w:r>
    </w:p>
    <w:p w14:paraId="42C481C2" w14:textId="2B239067" w:rsidR="00C357F8" w:rsidRPr="00C357F8" w:rsidRDefault="00CC738C" w:rsidP="00C357F8">
      <w:pPr>
        <w:ind w:firstLine="708"/>
        <w:jc w:val="both"/>
        <w:rPr>
          <w:rFonts w:ascii="Times New Roman" w:eastAsia="Times New Roman" w:hAnsi="Times New Roman"/>
        </w:rPr>
      </w:pPr>
      <w:r>
        <w:rPr>
          <w:rFonts w:ascii="Times New Roman" w:eastAsia="Times New Roman" w:hAnsi="Times New Roman"/>
        </w:rPr>
        <w:t xml:space="preserve">Birlikte Kullanım </w:t>
      </w:r>
      <w:r w:rsidR="00C357F8" w:rsidRPr="00C357F8">
        <w:rPr>
          <w:rFonts w:ascii="Times New Roman" w:eastAsia="Times New Roman" w:hAnsi="Times New Roman"/>
        </w:rPr>
        <w:t xml:space="preserve">SUAM </w:t>
      </w:r>
      <w:r>
        <w:rPr>
          <w:rFonts w:ascii="Times New Roman" w:eastAsia="Times New Roman" w:hAnsi="Times New Roman"/>
        </w:rPr>
        <w:t>eğitim ve klinik sorumlusu g</w:t>
      </w:r>
      <w:r w:rsidR="00C357F8" w:rsidRPr="00C357F8">
        <w:rPr>
          <w:rFonts w:ascii="Times New Roman" w:eastAsia="Times New Roman" w:hAnsi="Times New Roman"/>
        </w:rPr>
        <w:t>örevlendirme yazışmalarını yapmak.</w:t>
      </w:r>
    </w:p>
    <w:p w14:paraId="07B2D60F"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İdari ve akademik personelin izin, görev ve rapor işlemlerini takip etmek ve hazırlamak, işe başlama tarihlerini tahakkuk bürosuna bildirmek </w:t>
      </w:r>
    </w:p>
    <w:p w14:paraId="72CAA41C"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Akademik, idari personelin göreve başlama ve görevden ayrılma işlemlerini yürütmek, </w:t>
      </w:r>
    </w:p>
    <w:p w14:paraId="6306BBE2"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Fakültede görev alanı ile ilgili raporları hazırlamak, bunlar için temel teşkil eden istatistiki bilgileri tutmak, </w:t>
      </w:r>
    </w:p>
    <w:p w14:paraId="1462B4BB"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Akademik ve idari personelin tayin, terfi, istifa, askerlik, emeklilik ve mal bildirimi ile ilgili iş ve işlemleri yürütmek, </w:t>
      </w:r>
    </w:p>
    <w:p w14:paraId="29BC256E"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Dekanlığa ya da kişilere ait her türlü bilgi ve belgeyi korumak, ilgisiz kişilerin eline geçmesini önlemek, </w:t>
      </w:r>
    </w:p>
    <w:p w14:paraId="31F4A8FB"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lastRenderedPageBreak/>
        <w:t xml:space="preserve">Yazışmaları “Resmi Yazışmalarda Uygulanacak Esas ve Usuller Hakkındaki Yönetmelik’e uygun olarak EBYS sisteminden düzenleyip, ilgili yerlere ulaşmasını sağlamak, </w:t>
      </w:r>
    </w:p>
    <w:p w14:paraId="12036B9F"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Yapılan iş ve işlemlerde üst yöneticileri bilgilendirmek.</w:t>
      </w:r>
    </w:p>
    <w:p w14:paraId="28445C59"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Dekanlık adına gelen, giden tüm resmi yazışmaların ve şahsi müracaatların kayıtlarını tutmak, yazışmalarını yapmak, bu işlemlerle ilgili yazılı belgelerin dosya halinde arşivlenmesini sağlamak, </w:t>
      </w:r>
    </w:p>
    <w:p w14:paraId="619794E7"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Fakültedeki kurul ve komisyonların toplantı öncesi gündemlerini hazırlamak, üyelere dağıtılmasını sağlamak, gündem evraklarını Fakülte Sekreterine vermek, kurul ve komisyon tutanaklarının düzenli bir şekilde yazılmasını, dosyalama ve arşivleme işlerini yapmak, </w:t>
      </w:r>
    </w:p>
    <w:p w14:paraId="0F384234"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Üniversitelerarası kurul doçentlik sınav jüri görevlendirme işlemlerini yürütmek, </w:t>
      </w:r>
    </w:p>
    <w:p w14:paraId="7C508806"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SGK işe giriş ve işten çıkış bildirgelerinin hazırlanmasını sağlamak,</w:t>
      </w:r>
    </w:p>
    <w:p w14:paraId="387F44CB"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Tıpta Uzmanlık Sınavı (TUS) sonucunda Araştırma Görevlisi kadrolarına yerleştirilen akademik personelin uzmanlık eğitimi sürecince yürürlükteki mevzuat gereği yapılacak tüm iş ve işlemleri yürütmek, takip etmek, </w:t>
      </w:r>
    </w:p>
    <w:p w14:paraId="057EE7E8"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2547 Sayılı Kanunun 38. Maddesi gereğince görevlendirilen öğretim üyelerinin ayrılış işlemlerini yapmak ve görevlendirme sürelerini takip etmek, </w:t>
      </w:r>
    </w:p>
    <w:p w14:paraId="70935FAF"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2547 Sayılı Kanunun 39. Maddesi gereğince görevlendirilen öğretim üyelerinin ayrılış işlemlerini yapmak ve görevlendirme sürelerini takip etmek, </w:t>
      </w:r>
    </w:p>
    <w:p w14:paraId="60CAA373"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2547 Sayılı Kanunun 40-a. Maddesi gereğince yapılan görevlendirilmelerinin yazışmalarını yapmak, </w:t>
      </w:r>
    </w:p>
    <w:p w14:paraId="58ED5BC0"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Fakültemizce toplanan kurul ve  komisyonların gerektiğinde sekretaryasını yürütmek. </w:t>
      </w:r>
    </w:p>
    <w:p w14:paraId="24E5C0F3"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İmza karşılığı alacağı evrakın eksiksiz ve doğru olduğunu incelemek ve teslim almak</w:t>
      </w:r>
    </w:p>
    <w:p w14:paraId="1D27E8D8"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Rektörlük Makamı ile çeşitli kurum / kuruluş ve kişilerden gelen yazıları ilgili makamlarca verilen talimatlar doğrultusunda ve zamanında cevaplandırmak.</w:t>
      </w:r>
    </w:p>
    <w:p w14:paraId="1F1C73A6"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Fakülteye gelen duyuru evraklarının onayından sonra panolarda ilanını yapmak,</w:t>
      </w:r>
    </w:p>
    <w:p w14:paraId="218D5E3B"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Fakültede oluşturulan komisyonların yazışmalarını yapmak.</w:t>
      </w:r>
    </w:p>
    <w:p w14:paraId="4764B661" w14:textId="77777777" w:rsidR="00C357F8" w:rsidRPr="00C357F8" w:rsidRDefault="00C357F8" w:rsidP="00C357F8">
      <w:pPr>
        <w:ind w:firstLine="708"/>
        <w:jc w:val="both"/>
        <w:rPr>
          <w:rFonts w:ascii="Times New Roman" w:eastAsia="Times New Roman" w:hAnsi="Times New Roman"/>
        </w:rPr>
      </w:pPr>
      <w:bookmarkStart w:id="2" w:name="_Hlk49935550"/>
      <w:r w:rsidRPr="00C357F8">
        <w:rPr>
          <w:rFonts w:ascii="Times New Roman" w:eastAsia="Times New Roman" w:hAnsi="Times New Roman"/>
        </w:rPr>
        <w:t>İmza karşılığı alacağı evrakın eksiksiz ve doğru olduğunu incelemek ve teslim almak</w:t>
      </w:r>
      <w:bookmarkEnd w:id="2"/>
    </w:p>
    <w:p w14:paraId="7DB582DF"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Yapılan iş ve İşlemlerde üst yöneticileri bilgilendirmek, yapılamayan işleri gerekçeleri ile birlikte açıklamak</w:t>
      </w:r>
    </w:p>
    <w:p w14:paraId="376AAAD6"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Fakültede ilgili raporları hazırlamak, “KDR (Kurum İçi Değ. Rap.), Birim Faaliyet Raporu, Stratejik Plan vb.” temel teşkil eden istatistiki bilgileri tutmak, </w:t>
      </w:r>
    </w:p>
    <w:p w14:paraId="1228971B"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Fakülte ile ilgili duyuruları yapmak</w:t>
      </w:r>
    </w:p>
    <w:p w14:paraId="3A39A599"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Üniversitemiz Hukuk Müşavirliğinin Fakültemiz ile yapılan yazışmalarını yürütmek, </w:t>
      </w:r>
    </w:p>
    <w:p w14:paraId="5092C0AA"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Fakültemiz öğretim elemanları hakkında yapılan şikayetler ile ilgili 2547 sayılı kanunun 53. Maddesi kapsamında yazışmaları yapmak (ceza soruşturması, disiplin soruşturmaları hakkında soruşturmacı tahin yazılarını yazmak), </w:t>
      </w:r>
    </w:p>
    <w:p w14:paraId="28F60AAF"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 xml:space="preserve">Yürütülmekte olan inceleme ve soruşturmalarda incelemesi ve soruşturmacı tarafından Dekanlık Rektörlük veya diğer birimlerden talep edilen belgelerin üst yazılarını hazırlamak, </w:t>
      </w:r>
    </w:p>
    <w:p w14:paraId="020495A6"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lastRenderedPageBreak/>
        <w:t>Fakültemiz öğrencileri hakkında yapılan şikayetler ile ilgili yazışmaları yapmak (öğrenci disiplin soruşturmaları)</w:t>
      </w:r>
    </w:p>
    <w:p w14:paraId="04EDAC05"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Cumhurbaşkanlığı Bilgi Edinme Birimi (CİMER) yazışmalarını yazmak</w:t>
      </w:r>
    </w:p>
    <w:p w14:paraId="2CECDD77"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Fakültemizdeki hukuki işlemler ile ilgili belgeleri teslim etmek, teslim almak ve tutanakları imzalamak</w:t>
      </w:r>
    </w:p>
    <w:p w14:paraId="15F8D7B2"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Soruşturmacının isteği halinde yeminli katip olarak şüpheli veya tanık ifadelerini yazmak</w:t>
      </w:r>
    </w:p>
    <w:p w14:paraId="0677781C"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Soruşturma dosyaları hakkında Üniversitemiz Hukuk Müşavirliğine yazı yazmak ve dosyaların teslimini sağlamak</w:t>
      </w:r>
    </w:p>
    <w:p w14:paraId="30477AFD"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Personelin görev sürelerini, yükselme tarihlerini, doğum, evlenme, ölüm vb. özlük haklarını ve askerlik işlemlerini takip etmek, Fakülte Sekreterine zamanında bilgi vermek, gerekli yazışma ve başvuruların yapılmasını sağlamak</w:t>
      </w:r>
    </w:p>
    <w:p w14:paraId="37D01318" w14:textId="7672AAE3"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İdari ve akademik personelin izin, görev ve rapor işlemlerini takip etmek ve hazırlamak, işe başlama tarihlerini tahakkuk bürosuna bildirerek PBYS’ye işlemek.</w:t>
      </w:r>
    </w:p>
    <w:p w14:paraId="4479409B" w14:textId="77777777" w:rsidR="00C357F8" w:rsidRPr="00C357F8" w:rsidRDefault="00C357F8" w:rsidP="00C357F8">
      <w:pPr>
        <w:ind w:firstLine="708"/>
        <w:jc w:val="both"/>
        <w:rPr>
          <w:rFonts w:ascii="Times New Roman" w:eastAsia="Times New Roman" w:hAnsi="Times New Roman"/>
        </w:rPr>
      </w:pPr>
      <w:r w:rsidRPr="00C357F8">
        <w:rPr>
          <w:rFonts w:ascii="Times New Roman" w:eastAsia="Times New Roman" w:hAnsi="Times New Roman"/>
        </w:rPr>
        <w:t>Dekan, Dekan Yardımcısı ve Fakülte Sekreterinin vereceği diğer işleri yapmak.</w:t>
      </w:r>
    </w:p>
    <w:p w14:paraId="765D672F" w14:textId="4CD4F4D2" w:rsidR="00FF4859" w:rsidRPr="00FF4859" w:rsidRDefault="00FF4859" w:rsidP="00FF4859">
      <w:pPr>
        <w:ind w:firstLine="708"/>
        <w:jc w:val="both"/>
        <w:rPr>
          <w:rFonts w:ascii="Times New Roman" w:eastAsia="Times New Roman" w:hAnsi="Times New Roman"/>
          <w:b/>
          <w:bCs/>
        </w:rPr>
      </w:pPr>
      <w:r w:rsidRPr="00FF4859">
        <w:rPr>
          <w:rFonts w:ascii="Times New Roman" w:eastAsia="Times New Roman" w:hAnsi="Times New Roman"/>
          <w:b/>
          <w:bCs/>
        </w:rPr>
        <w:t>Plan Program ve Bilgi İşlem Birimi :</w:t>
      </w:r>
    </w:p>
    <w:p w14:paraId="784C790C"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Fakülte Web sayfasında duyuruları yayınlamak, içerik eklemek, değişiklikleri yapmak.</w:t>
      </w:r>
    </w:p>
    <w:p w14:paraId="28CCAEAE"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Üniversite tarafından kullanımımıza sunulan E-Hizmet uygulamalarıyla ilgili iş ve işlemleri tesis etmek.</w:t>
      </w:r>
    </w:p>
    <w:p w14:paraId="4F5623A6"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Fakülte ile ilgili bilgi sistemlerini ilgilendiren teknik konuları KİYS üzerinden ilgili birimlere bildirmek.</w:t>
      </w:r>
    </w:p>
    <w:p w14:paraId="36A27A5C"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Bilgi İşlem Daire Başkanlığıyla olan koordinasyonu sağlamak.</w:t>
      </w:r>
    </w:p>
    <w:p w14:paraId="123CFA36"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Fakülte tarafından kullanılan bilgi sistem modülleriyle ilgili gerekli iş ve işlemleri tesis etmek.</w:t>
      </w:r>
    </w:p>
    <w:p w14:paraId="4857947A"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Planlı müfredat hazırlık süreçlerine katılmak ve yazılım desteği sağlamak.</w:t>
      </w:r>
    </w:p>
    <w:p w14:paraId="62E7E243"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Ders programları ve sınav programlarını öğrencilere duyurulmasını sağlamak.</w:t>
      </w:r>
    </w:p>
    <w:p w14:paraId="74E00B4A"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Akademik takvimi hazırlamak, duyurusunu sağlamak ve elektronik ortama geçirmek.</w:t>
      </w:r>
    </w:p>
    <w:p w14:paraId="521E05C0"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Ders programı ve sınav programı ile ilgili bilgileri Eğitim Koordinatörüne ve sınıf koordinatörlerine ulaştırmak adına gerekli yazışmaları yapmak.</w:t>
      </w:r>
    </w:p>
    <w:p w14:paraId="64CF77EE" w14:textId="1709DE0D"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Eğitim Öğretim Programı hazırlık kurullarında görev yapacak öğretim üyelerini Eğitim Baş</w:t>
      </w:r>
      <w:r w:rsidR="00633AE0">
        <w:rPr>
          <w:rFonts w:ascii="Times New Roman" w:eastAsia="Times New Roman" w:hAnsi="Times New Roman"/>
        </w:rPr>
        <w:t xml:space="preserve"> </w:t>
      </w:r>
      <w:r w:rsidRPr="00FF4859">
        <w:rPr>
          <w:rFonts w:ascii="Times New Roman" w:eastAsia="Times New Roman" w:hAnsi="Times New Roman"/>
        </w:rPr>
        <w:t>koordinatörlüğüne sunmak üzere belirlemek.</w:t>
      </w:r>
    </w:p>
    <w:p w14:paraId="0638D5DB"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Öğretim üye ve elamanlarına sınav programıyla ders programını duyurmak.</w:t>
      </w:r>
    </w:p>
    <w:p w14:paraId="4D70F7B8"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Öğretim üyesi ya da elemanlarının mazeretleri nedeniyle zamanında yapamayacakları derslerle ilgili durumu öğrencilere duyurmak.</w:t>
      </w:r>
    </w:p>
    <w:p w14:paraId="01DC1A6D"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Gerekli durumlarda ölçme ve değerlendirme birimi ile de koordineli olarak on-line ve uzaktan eğitim-öğretim ile ölçme-değerlendirme uygulamalarına teknik ve yazılım desteği vermek.</w:t>
      </w:r>
    </w:p>
    <w:p w14:paraId="73EE6D22" w14:textId="77777777" w:rsidR="00FF4859" w:rsidRP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Eğitim-öğretim faaliyetlerinde ortaya çıkabilecek, öngörülmeyen program uyumsuzluk ve aksaklıklarının giderilebilmesi için ilgili birimleri haberdar etmek.</w:t>
      </w:r>
    </w:p>
    <w:p w14:paraId="1CDDB1A2" w14:textId="30C1A00D" w:rsidR="00FF4859" w:rsidRDefault="00FF4859" w:rsidP="00FF4859">
      <w:pPr>
        <w:ind w:firstLine="708"/>
        <w:jc w:val="both"/>
        <w:rPr>
          <w:rFonts w:ascii="Times New Roman" w:eastAsia="Times New Roman" w:hAnsi="Times New Roman"/>
        </w:rPr>
      </w:pPr>
      <w:r w:rsidRPr="00FF4859">
        <w:rPr>
          <w:rFonts w:ascii="Times New Roman" w:eastAsia="Times New Roman" w:hAnsi="Times New Roman"/>
        </w:rPr>
        <w:t>Dekan, Dekan Yardımcıları ve Fakülte Sekreterinin verdiği diğer görevleri yapmak.</w:t>
      </w:r>
    </w:p>
    <w:p w14:paraId="0F25D87C" w14:textId="1B811249" w:rsidR="00436A2C" w:rsidRPr="000E5A71" w:rsidRDefault="00436A2C" w:rsidP="00FF4859">
      <w:pPr>
        <w:ind w:firstLine="708"/>
        <w:jc w:val="both"/>
        <w:rPr>
          <w:rFonts w:ascii="Times New Roman" w:eastAsia="Times New Roman" w:hAnsi="Times New Roman"/>
          <w:b/>
          <w:bCs/>
        </w:rPr>
      </w:pPr>
      <w:r w:rsidRPr="000E5A71">
        <w:rPr>
          <w:rFonts w:ascii="Times New Roman" w:eastAsia="Times New Roman" w:hAnsi="Times New Roman"/>
          <w:b/>
          <w:bCs/>
        </w:rPr>
        <w:lastRenderedPageBreak/>
        <w:t>Taşınır Kontrol ve Destek Hizmetleri Birimi</w:t>
      </w:r>
      <w:r w:rsidR="000E5A71">
        <w:rPr>
          <w:rFonts w:ascii="Times New Roman" w:eastAsia="Times New Roman" w:hAnsi="Times New Roman"/>
          <w:b/>
          <w:bCs/>
        </w:rPr>
        <w:t xml:space="preserve"> :</w:t>
      </w:r>
    </w:p>
    <w:p w14:paraId="479DAC69"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Harcama birimince edinilen taşınırlardan muayene ve kabulü yapılanları cins ve niteliklerine göre sayarak, tartarak, ölçerek teslim almak, doğrudan tüketilmeyen ve kullanıma verilmeyen taşınırları sorumluluğundaki ambarlarda muhafaza etmek</w:t>
      </w:r>
    </w:p>
    <w:p w14:paraId="06EC045A"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Muayene ve kabul işlemi hemen yapılamayan taşınırları kontrol ederek teslim almak, bunların kesin kabulü yapılmadan kullanıma verilmesini önlemek</w:t>
      </w:r>
    </w:p>
    <w:p w14:paraId="276F99C2"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Taşınırların giriş ve çıkışına ilişkin kayıtları tutmak, bunlara ilişkin belge ve cetvelleri düzenlemek ve taşınır yönetim hesap cetvellerini konsolide görevlisine göndermek</w:t>
      </w:r>
    </w:p>
    <w:p w14:paraId="7F6A6FA1"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 xml:space="preserve">Tüketime ve kullanıma verilmesi uygun görülen taşınırları ilgililere teslim etmek, </w:t>
      </w:r>
    </w:p>
    <w:p w14:paraId="3149709F"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Taşınırların yangına, ıslanmaya, bozulmaya, çalınmaya ve benzeri tehlikelere karşı korunması için gerekli tedbirleri almak ve alınmasını sağlamak</w:t>
      </w:r>
    </w:p>
    <w:p w14:paraId="6972446C"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Ambarda çalınma veya olağanüstü nedenlerden dolayı meydana gelen azalmaları harcama yetkilisine bildirmek</w:t>
      </w:r>
    </w:p>
    <w:p w14:paraId="5FB7DA12"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Ambar sayımını ve stok kontrolünü yapmak, harcama yetkilisince belirlenen asgari stok seviyesinin altına düşen taşınırların yıllık gidişatına göre azami stok miktarı ve maksimum devir hızına göre belirlenip, talebini harcama yetkilisine bildirmek</w:t>
      </w:r>
    </w:p>
    <w:p w14:paraId="2B35C187"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Kullanımda bulunan dayanıklı taşınırları bulundukları yerde kontrol etmek, sayımlarını yapmak ve yaptırmak</w:t>
      </w:r>
    </w:p>
    <w:p w14:paraId="484E1B7A"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 xml:space="preserve">Kayıtlarını tuttuğu taşınırların yönetim hesabını hazırlamak ve harcama yetkilisine sunmak, </w:t>
      </w:r>
    </w:p>
    <w:p w14:paraId="77810370"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Dekanlığımıza bağlı Anabilim ve Bilim Dallarında taşınır kayıt sorumlusu olarak görev yapan personelle koordinasyonu sağlamak</w:t>
      </w:r>
    </w:p>
    <w:p w14:paraId="2B6DE403"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 xml:space="preserve">Talep eden birimlerin gereksinmelerini karşılamak üzere, malzeme ihtiyaç planlamasının yapılması, üretim noktası ve tüketim noktaları arasındaki mal, hizmet ve ilgili bilgilerin ileri ve geri yöndeki akışları ile depolanmalarının etkin ve verimli bir şekilde planlanması, uygulanması ve kontrolünü kapsayan tedarik zinciri süreci aşamasını yönetmektir. </w:t>
      </w:r>
    </w:p>
    <w:p w14:paraId="31D1188A"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Dekanlık Uzmanlık Öğrencileri Birimi faaliyetleri kapsamında Uzmanlık Eğitimi süreçleri içerisinde yer alan yazışmaları yapmak, iş ve işlemleri takip ederek yürütmek.</w:t>
      </w:r>
    </w:p>
    <w:p w14:paraId="3DA72A9E"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Amfi, Dershane, Derslik ve Laboratuvarlarla ilgili tadilat, ihtiyaçların giderimi gibi teknik işlemleri yürütmek</w:t>
      </w:r>
    </w:p>
    <w:p w14:paraId="511AC9FC"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Dekanlığa ait idari ve eğitim binalarının tadilat, ihtiyaçların giderimi gibi teknik işlemleri yürütmek</w:t>
      </w:r>
    </w:p>
    <w:p w14:paraId="4B9BCD0C" w14:textId="0470FF52" w:rsidR="00436A2C" w:rsidRPr="00FF4859" w:rsidRDefault="00436A2C" w:rsidP="00B345CB">
      <w:pPr>
        <w:ind w:firstLine="708"/>
        <w:jc w:val="both"/>
        <w:rPr>
          <w:rFonts w:ascii="Times New Roman" w:eastAsia="Times New Roman" w:hAnsi="Times New Roman"/>
        </w:rPr>
      </w:pPr>
      <w:r w:rsidRPr="00436A2C">
        <w:rPr>
          <w:rFonts w:ascii="Times New Roman" w:eastAsia="Times New Roman" w:hAnsi="Times New Roman"/>
        </w:rPr>
        <w:t>Dekan, Dekan Yardımcıları ve Fakülte Sekreterinin vereceği diğer işleri yapmak.</w:t>
      </w:r>
    </w:p>
    <w:p w14:paraId="7AB05FAF" w14:textId="47058507" w:rsidR="00C357F8" w:rsidRPr="00436A2C" w:rsidRDefault="00436A2C" w:rsidP="00436A2C">
      <w:pPr>
        <w:ind w:firstLine="708"/>
        <w:jc w:val="both"/>
        <w:rPr>
          <w:rFonts w:ascii="Times New Roman" w:eastAsia="Times New Roman" w:hAnsi="Times New Roman"/>
          <w:b/>
          <w:bCs/>
        </w:rPr>
      </w:pPr>
      <w:r w:rsidRPr="00436A2C">
        <w:rPr>
          <w:rFonts w:ascii="Times New Roman" w:eastAsia="Times New Roman" w:hAnsi="Times New Roman"/>
          <w:b/>
          <w:bCs/>
        </w:rPr>
        <w:t>Evrak Kayıt Birimi</w:t>
      </w:r>
      <w:r>
        <w:rPr>
          <w:rFonts w:ascii="Times New Roman" w:eastAsia="Times New Roman" w:hAnsi="Times New Roman"/>
          <w:b/>
          <w:bCs/>
        </w:rPr>
        <w:t xml:space="preserve"> :</w:t>
      </w:r>
    </w:p>
    <w:p w14:paraId="6207026B"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Kurum içinden ve dışından gelen ve giden evrakların kayıt etmek, fakülte sekreterine sunmak ve ilgili birime evrakı teslim etmek.</w:t>
      </w:r>
    </w:p>
    <w:p w14:paraId="41F49EF5"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Islak imzalı olarak gidecek evrakların zimmetli olarak ilgili kişi veya birimlere teslim etmek.</w:t>
      </w:r>
    </w:p>
    <w:p w14:paraId="6082FFE8"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Gelen evrakları arşivlemek.</w:t>
      </w:r>
    </w:p>
    <w:p w14:paraId="1CA05E7F"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Rektörlüğe gidecek evrakları zimmetle Üniversite posta görevlisine imza karşılığı teslim etmek.</w:t>
      </w:r>
    </w:p>
    <w:p w14:paraId="4F55E13D"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Bölüm, Anabilim ve Bilim Dalı başkanlıklarının elden gidecek evraklarını teslim etmek.</w:t>
      </w:r>
    </w:p>
    <w:p w14:paraId="2CAEB65B"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lastRenderedPageBreak/>
        <w:t>Kurum dışı ivedi evrakları imza karşılığında ilgili kuruma teslim etmek.</w:t>
      </w:r>
    </w:p>
    <w:p w14:paraId="459688B1" w14:textId="77777777" w:rsidR="00436A2C" w:rsidRPr="00436A2C" w:rsidRDefault="00436A2C" w:rsidP="00436A2C">
      <w:pPr>
        <w:ind w:firstLine="708"/>
        <w:jc w:val="both"/>
        <w:rPr>
          <w:rFonts w:ascii="Times New Roman" w:eastAsia="Times New Roman" w:hAnsi="Times New Roman"/>
        </w:rPr>
      </w:pPr>
      <w:r w:rsidRPr="00436A2C">
        <w:rPr>
          <w:rFonts w:ascii="Times New Roman" w:eastAsia="Times New Roman" w:hAnsi="Times New Roman"/>
        </w:rPr>
        <w:t>Öğrenci İşlerinin iş ve işleyişinde gerektiğinde yardımcı olmak.</w:t>
      </w:r>
    </w:p>
    <w:p w14:paraId="4776D252" w14:textId="7DFF8F41" w:rsidR="002943F6" w:rsidRPr="00C25F96" w:rsidRDefault="00436A2C" w:rsidP="00B345CB">
      <w:pPr>
        <w:ind w:firstLine="708"/>
        <w:jc w:val="both"/>
        <w:rPr>
          <w:rFonts w:ascii="Times New Roman" w:eastAsia="Times New Roman" w:hAnsi="Times New Roman"/>
        </w:rPr>
      </w:pPr>
      <w:r w:rsidRPr="00436A2C">
        <w:rPr>
          <w:rFonts w:ascii="Times New Roman" w:eastAsia="Times New Roman" w:hAnsi="Times New Roman"/>
        </w:rPr>
        <w:t>Dekan, Dekan Yardımcıları ve Fakülte Sekreterinin verdiği diğer görevleri yapmak.</w:t>
      </w:r>
    </w:p>
    <w:p w14:paraId="51F06670" w14:textId="346F6ADB" w:rsidR="004B0196" w:rsidRPr="00024A48" w:rsidRDefault="00D85A6A" w:rsidP="00EC39E4">
      <w:pPr>
        <w:spacing w:after="0" w:line="240" w:lineRule="auto"/>
        <w:rPr>
          <w:rFonts w:ascii="Times New Roman" w:hAnsi="Times New Roman" w:cs="Times New Roman"/>
          <w:b/>
          <w:bCs/>
          <w:sz w:val="24"/>
          <w:szCs w:val="24"/>
        </w:rPr>
      </w:pPr>
      <w:r w:rsidRPr="00024A48">
        <w:rPr>
          <w:rFonts w:ascii="Times New Roman" w:hAnsi="Times New Roman" w:cs="Times New Roman"/>
          <w:b/>
          <w:bCs/>
          <w:sz w:val="24"/>
          <w:szCs w:val="24"/>
        </w:rPr>
        <w:t xml:space="preserve">B.1.2. </w:t>
      </w:r>
      <w:r w:rsidR="004B0196" w:rsidRPr="00024A48">
        <w:rPr>
          <w:rFonts w:ascii="Times New Roman" w:hAnsi="Times New Roman" w:cs="Times New Roman"/>
          <w:b/>
          <w:bCs/>
          <w:sz w:val="24"/>
          <w:szCs w:val="24"/>
        </w:rPr>
        <w:t>Harcama Biriminin Mali Yönetimi</w:t>
      </w:r>
    </w:p>
    <w:p w14:paraId="31632FF2" w14:textId="77777777" w:rsidR="002943F6" w:rsidRDefault="002943F6" w:rsidP="002943F6">
      <w:pPr>
        <w:spacing w:after="0" w:line="240" w:lineRule="auto"/>
        <w:ind w:firstLine="426"/>
        <w:rPr>
          <w:rFonts w:ascii="Times New Roman" w:hAnsi="Times New Roman" w:cs="Times New Roman"/>
          <w:sz w:val="24"/>
          <w:szCs w:val="24"/>
        </w:rPr>
      </w:pPr>
    </w:p>
    <w:p w14:paraId="4FF7BEA3" w14:textId="3E774EBC" w:rsidR="002F0A1B" w:rsidRDefault="007B2677" w:rsidP="002943F6">
      <w:pPr>
        <w:pStyle w:val="ListeParagraf"/>
        <w:autoSpaceDE w:val="0"/>
        <w:autoSpaceDN w:val="0"/>
        <w:adjustRightInd w:val="0"/>
        <w:spacing w:after="0" w:line="240" w:lineRule="auto"/>
        <w:jc w:val="both"/>
        <w:rPr>
          <w:rFonts w:ascii="Times New Roman" w:eastAsiaTheme="minorEastAsia" w:hAnsi="Times New Roman" w:cs="Times New Roman"/>
          <w:b/>
          <w:bCs/>
        </w:rPr>
      </w:pPr>
      <w:r>
        <w:rPr>
          <w:rFonts w:ascii="Times New Roman" w:eastAsiaTheme="minorEastAsia" w:hAnsi="Times New Roman" w:cs="Times New Roman"/>
          <w:b/>
          <w:bCs/>
        </w:rPr>
        <w:t>B.1.2.1. Harcama Yetkilisi</w:t>
      </w:r>
      <w:r w:rsidR="001C5D2F">
        <w:rPr>
          <w:rFonts w:ascii="Times New Roman" w:eastAsiaTheme="minorEastAsia" w:hAnsi="Times New Roman" w:cs="Times New Roman"/>
          <w:b/>
          <w:bCs/>
        </w:rPr>
        <w:t xml:space="preserve"> :</w:t>
      </w:r>
    </w:p>
    <w:p w14:paraId="02144EF4" w14:textId="60259325" w:rsidR="001C5D2F" w:rsidRDefault="001C5D2F" w:rsidP="002943F6">
      <w:pPr>
        <w:pStyle w:val="ListeParagraf"/>
        <w:autoSpaceDE w:val="0"/>
        <w:autoSpaceDN w:val="0"/>
        <w:adjustRightInd w:val="0"/>
        <w:spacing w:after="0" w:line="240" w:lineRule="auto"/>
        <w:jc w:val="both"/>
        <w:rPr>
          <w:rFonts w:ascii="Times New Roman" w:eastAsiaTheme="minorEastAsia" w:hAnsi="Times New Roman" w:cs="Times New Roman"/>
          <w:b/>
          <w:bCs/>
        </w:rPr>
      </w:pPr>
    </w:p>
    <w:p w14:paraId="6A243903" w14:textId="77777777" w:rsidR="002A4AAA" w:rsidRDefault="001C5D2F" w:rsidP="001C5D2F">
      <w:pPr>
        <w:ind w:firstLine="708"/>
        <w:jc w:val="both"/>
        <w:rPr>
          <w:rFonts w:ascii="Times New Roman" w:eastAsia="Times New Roman" w:hAnsi="Times New Roman"/>
        </w:rPr>
      </w:pPr>
      <w:r w:rsidRPr="001C5D2F">
        <w:rPr>
          <w:rFonts w:ascii="Times New Roman" w:eastAsia="Times New Roman" w:hAnsi="Times New Roman"/>
        </w:rPr>
        <w:t xml:space="preserve">5018 </w:t>
      </w:r>
      <w:r>
        <w:rPr>
          <w:rFonts w:ascii="Times New Roman" w:eastAsia="Times New Roman" w:hAnsi="Times New Roman"/>
        </w:rPr>
        <w:t>sayılı Kamu Mali Yönetimi ve Kontrol Kanunu’nun 31. Maddesinin 1. fıkrasında ;  b</w:t>
      </w:r>
      <w:r w:rsidRPr="001C5D2F">
        <w:rPr>
          <w:rFonts w:ascii="Times New Roman" w:eastAsia="Times New Roman" w:hAnsi="Times New Roman"/>
        </w:rPr>
        <w:t>ütçeyle ödenek tahsis edilen her bir harcama biriminin en üst yöneticisi harcama yetkilisidir.</w:t>
      </w:r>
      <w:r>
        <w:rPr>
          <w:rFonts w:ascii="Times New Roman" w:eastAsia="Times New Roman" w:hAnsi="Times New Roman"/>
        </w:rPr>
        <w:t xml:space="preserve"> </w:t>
      </w:r>
    </w:p>
    <w:p w14:paraId="05906517" w14:textId="3A64BD43" w:rsidR="002A4AAA" w:rsidRDefault="002A4AAA" w:rsidP="001C5D2F">
      <w:pPr>
        <w:ind w:firstLine="708"/>
        <w:jc w:val="both"/>
        <w:rPr>
          <w:rFonts w:ascii="Times New Roman" w:eastAsia="Times New Roman" w:hAnsi="Times New Roman"/>
        </w:rPr>
      </w:pPr>
      <w:r w:rsidRPr="002A4AAA">
        <w:rPr>
          <w:rFonts w:ascii="Times New Roman" w:eastAsia="Times New Roman" w:hAnsi="Times New Roman"/>
        </w:rPr>
        <w:t>Bütçelerden harcama yapılabilmesi, harcama yetkilisinin harcama talimatı vermesiyle mümkündür.</w:t>
      </w:r>
    </w:p>
    <w:p w14:paraId="45BD932C" w14:textId="47D4A8D0" w:rsidR="002A4AAA" w:rsidRDefault="002A4AAA" w:rsidP="001C5D2F">
      <w:pPr>
        <w:ind w:firstLine="708"/>
        <w:jc w:val="both"/>
        <w:rPr>
          <w:rFonts w:ascii="Times New Roman" w:eastAsia="Times New Roman" w:hAnsi="Times New Roman"/>
        </w:rPr>
      </w:pPr>
      <w:r w:rsidRPr="002A4AAA">
        <w:rPr>
          <w:rFonts w:ascii="Times New Roman" w:eastAsia="Times New Roman" w:hAnsi="Times New Roman"/>
        </w:rPr>
        <w:t>Harcama yetkilileri, harcama talimatlarının bütçe ilke ve esaslarına, kanun, tüzük ve yönetmelikler ile diğer mevzuata uygun olmasından, ödeneklerin etkili, ekonomik ve verimli kullanılmasından ve bu Kanun çerçevesinde yapmaları gereken diğer işlemlerden sorumludur.</w:t>
      </w:r>
    </w:p>
    <w:p w14:paraId="2823D850" w14:textId="77777777" w:rsidR="002A4AAA" w:rsidRDefault="002A4AAA" w:rsidP="001C5D2F">
      <w:pPr>
        <w:ind w:firstLine="708"/>
        <w:jc w:val="both"/>
        <w:rPr>
          <w:rFonts w:ascii="Times New Roman" w:eastAsia="Times New Roman" w:hAnsi="Times New Roman"/>
        </w:rPr>
      </w:pPr>
      <w:r w:rsidRPr="002A4AAA">
        <w:rPr>
          <w:rFonts w:ascii="Times New Roman" w:eastAsia="Times New Roman" w:hAnsi="Times New Roman"/>
        </w:rPr>
        <w:t>Bütçede yeterli ödeneği bulunmayan işler için yüklenmeye girişilemez. Yüklenme süresi mali yılla sınırlıdır. Harcama yetkilileri, tahsis edilen ödenekler dahilinde yüklenmeye girebilirler.</w:t>
      </w:r>
      <w:r>
        <w:rPr>
          <w:rFonts w:ascii="Times New Roman" w:eastAsia="Times New Roman" w:hAnsi="Times New Roman"/>
        </w:rPr>
        <w:t xml:space="preserve"> </w:t>
      </w:r>
    </w:p>
    <w:p w14:paraId="2CB8FE6A" w14:textId="50279FBB" w:rsidR="001C5D2F" w:rsidRDefault="00EE2D53" w:rsidP="00B345CB">
      <w:pPr>
        <w:ind w:firstLine="708"/>
        <w:jc w:val="both"/>
        <w:rPr>
          <w:rFonts w:ascii="Times New Roman" w:eastAsia="Times New Roman" w:hAnsi="Times New Roman"/>
        </w:rPr>
      </w:pPr>
      <w:r>
        <w:rPr>
          <w:rFonts w:ascii="Times New Roman" w:eastAsia="Times New Roman" w:hAnsi="Times New Roman"/>
        </w:rPr>
        <w:t>Fakültelerde Harcama Yetkilisi Dekandır.</w:t>
      </w:r>
    </w:p>
    <w:tbl>
      <w:tblPr>
        <w:tblW w:w="9179" w:type="dxa"/>
        <w:tblCellMar>
          <w:left w:w="0" w:type="dxa"/>
          <w:right w:w="0" w:type="dxa"/>
        </w:tblCellMar>
        <w:tblLook w:val="0000" w:firstRow="0" w:lastRow="0" w:firstColumn="0" w:lastColumn="0" w:noHBand="0" w:noVBand="0"/>
      </w:tblPr>
      <w:tblGrid>
        <w:gridCol w:w="1987"/>
        <w:gridCol w:w="2124"/>
        <w:gridCol w:w="2619"/>
        <w:gridCol w:w="2449"/>
      </w:tblGrid>
      <w:tr w:rsidR="001C5D2F" w:rsidRPr="00655CAB" w14:paraId="38AF23F6" w14:textId="77777777" w:rsidTr="00B345CB">
        <w:trPr>
          <w:trHeight w:val="476"/>
        </w:trPr>
        <w:tc>
          <w:tcPr>
            <w:tcW w:w="1987"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7F9D815A" w14:textId="77777777" w:rsidR="001C5D2F" w:rsidRPr="00655CAB" w:rsidRDefault="001C5D2F" w:rsidP="00E4460E">
            <w:pPr>
              <w:spacing w:line="240" w:lineRule="exact"/>
              <w:jc w:val="center"/>
              <w:rPr>
                <w:rFonts w:ascii="Verdana" w:hAnsi="Verdana"/>
                <w:b/>
                <w:bCs/>
                <w:sz w:val="20"/>
                <w:szCs w:val="20"/>
              </w:rPr>
            </w:pPr>
            <w:r w:rsidRPr="00655CAB">
              <w:rPr>
                <w:rFonts w:ascii="Verdana" w:hAnsi="Verdana"/>
                <w:b/>
                <w:bCs/>
                <w:sz w:val="20"/>
                <w:szCs w:val="20"/>
              </w:rPr>
              <w:t>Teşkilat Yapısı</w:t>
            </w:r>
          </w:p>
        </w:tc>
        <w:tc>
          <w:tcPr>
            <w:tcW w:w="212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58785EB1" w14:textId="77777777" w:rsidR="001C5D2F" w:rsidRPr="00655CAB" w:rsidRDefault="001C5D2F" w:rsidP="00E4460E">
            <w:pPr>
              <w:spacing w:line="240" w:lineRule="exact"/>
              <w:jc w:val="center"/>
              <w:rPr>
                <w:rFonts w:ascii="Verdana" w:hAnsi="Verdana"/>
                <w:b/>
                <w:bCs/>
                <w:sz w:val="20"/>
                <w:szCs w:val="20"/>
              </w:rPr>
            </w:pPr>
            <w:r w:rsidRPr="00655CAB">
              <w:rPr>
                <w:rFonts w:ascii="Verdana" w:hAnsi="Verdana"/>
                <w:b/>
                <w:bCs/>
                <w:sz w:val="20"/>
                <w:szCs w:val="20"/>
              </w:rPr>
              <w:t>Üst Yönetici</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1CD59607" w14:textId="77777777" w:rsidR="001C5D2F" w:rsidRPr="00655CAB" w:rsidRDefault="001C5D2F" w:rsidP="00E4460E">
            <w:pPr>
              <w:spacing w:line="240" w:lineRule="exact"/>
              <w:jc w:val="center"/>
              <w:rPr>
                <w:rFonts w:ascii="Verdana" w:hAnsi="Verdana"/>
                <w:b/>
                <w:bCs/>
                <w:sz w:val="20"/>
                <w:szCs w:val="20"/>
              </w:rPr>
            </w:pPr>
            <w:r w:rsidRPr="00354D94">
              <w:rPr>
                <w:rFonts w:ascii="Verdana" w:hAnsi="Verdana"/>
                <w:b/>
                <w:bCs/>
                <w:sz w:val="18"/>
                <w:szCs w:val="18"/>
              </w:rPr>
              <w:t>Bütçeyle Ödenek Tahsis Edilen Harcama Birimi</w:t>
            </w:r>
          </w:p>
        </w:tc>
        <w:tc>
          <w:tcPr>
            <w:tcW w:w="244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8E94955" w14:textId="77777777" w:rsidR="001C5D2F" w:rsidRPr="00655CAB" w:rsidRDefault="001C5D2F" w:rsidP="00E4460E">
            <w:pPr>
              <w:spacing w:line="240" w:lineRule="exact"/>
              <w:jc w:val="center"/>
              <w:rPr>
                <w:rFonts w:ascii="Verdana" w:hAnsi="Verdana"/>
                <w:b/>
                <w:bCs/>
                <w:sz w:val="20"/>
                <w:szCs w:val="20"/>
              </w:rPr>
            </w:pPr>
            <w:r w:rsidRPr="00655CAB">
              <w:rPr>
                <w:rFonts w:ascii="Verdana" w:hAnsi="Verdana"/>
                <w:b/>
                <w:bCs/>
                <w:sz w:val="20"/>
                <w:szCs w:val="20"/>
              </w:rPr>
              <w:t>Harcama Yetkilisi</w:t>
            </w:r>
          </w:p>
        </w:tc>
      </w:tr>
      <w:tr w:rsidR="001C5D2F" w:rsidRPr="00655CAB" w14:paraId="1E97890B" w14:textId="77777777" w:rsidTr="00B345CB">
        <w:trPr>
          <w:trHeight w:val="616"/>
        </w:trPr>
        <w:tc>
          <w:tcPr>
            <w:tcW w:w="198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203654A" w14:textId="77777777" w:rsidR="001C5D2F" w:rsidRPr="00655CAB" w:rsidRDefault="001C5D2F" w:rsidP="000B59EC">
            <w:pPr>
              <w:spacing w:after="0" w:line="240" w:lineRule="exact"/>
              <w:rPr>
                <w:rFonts w:ascii="Verdana" w:hAnsi="Verdana"/>
                <w:b/>
                <w:bCs/>
                <w:sz w:val="20"/>
                <w:szCs w:val="20"/>
              </w:rPr>
            </w:pPr>
            <w:r w:rsidRPr="00655CAB">
              <w:rPr>
                <w:rFonts w:ascii="Verdana" w:hAnsi="Verdana"/>
                <w:b/>
                <w:bCs/>
                <w:sz w:val="20"/>
                <w:szCs w:val="20"/>
              </w:rPr>
              <w:t>Üniversite</w:t>
            </w:r>
          </w:p>
        </w:tc>
        <w:tc>
          <w:tcPr>
            <w:tcW w:w="212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751A851" w14:textId="77777777" w:rsidR="001C5D2F" w:rsidRPr="00655CAB" w:rsidRDefault="001C5D2F" w:rsidP="000B59EC">
            <w:pPr>
              <w:spacing w:after="0" w:line="240" w:lineRule="exact"/>
              <w:ind w:left="181" w:hanging="181"/>
              <w:jc w:val="center"/>
              <w:rPr>
                <w:rFonts w:ascii="Verdana" w:hAnsi="Verdana"/>
                <w:sz w:val="20"/>
                <w:szCs w:val="20"/>
              </w:rPr>
            </w:pPr>
            <w:r w:rsidRPr="00655CAB">
              <w:rPr>
                <w:rFonts w:ascii="Verdana" w:hAnsi="Verdana"/>
                <w:sz w:val="20"/>
                <w:szCs w:val="20"/>
              </w:rPr>
              <w:t>Rektör</w:t>
            </w:r>
          </w:p>
        </w:tc>
        <w:tc>
          <w:tcPr>
            <w:tcW w:w="0" w:type="auto"/>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3D1DC320" w14:textId="5C7A35EE" w:rsidR="001C5D2F" w:rsidRDefault="001C5D2F" w:rsidP="000B59EC">
            <w:pPr>
              <w:spacing w:after="0" w:line="240" w:lineRule="exact"/>
              <w:jc w:val="center"/>
              <w:rPr>
                <w:rFonts w:ascii="Verdana" w:hAnsi="Verdana"/>
                <w:sz w:val="20"/>
                <w:szCs w:val="20"/>
              </w:rPr>
            </w:pPr>
          </w:p>
          <w:p w14:paraId="478D8282" w14:textId="636ECEB6" w:rsidR="001C5D2F" w:rsidRPr="00655CAB" w:rsidRDefault="001C5D2F" w:rsidP="000B59EC">
            <w:pPr>
              <w:spacing w:after="0" w:line="240" w:lineRule="exact"/>
              <w:jc w:val="center"/>
              <w:rPr>
                <w:rFonts w:ascii="Verdana" w:hAnsi="Verdana"/>
                <w:sz w:val="20"/>
                <w:szCs w:val="20"/>
              </w:rPr>
            </w:pPr>
            <w:r w:rsidRPr="00655CAB">
              <w:rPr>
                <w:rFonts w:ascii="Verdana" w:hAnsi="Verdana"/>
                <w:sz w:val="20"/>
                <w:szCs w:val="20"/>
              </w:rPr>
              <w:t>Fakült</w:t>
            </w:r>
            <w:r w:rsidR="00354D94">
              <w:rPr>
                <w:rFonts w:ascii="Verdana" w:hAnsi="Verdana"/>
                <w:sz w:val="20"/>
                <w:szCs w:val="20"/>
              </w:rPr>
              <w:t>e</w:t>
            </w:r>
          </w:p>
        </w:tc>
        <w:tc>
          <w:tcPr>
            <w:tcW w:w="244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7EBA1129" w14:textId="77777777" w:rsidR="001C5D2F" w:rsidRDefault="001C5D2F" w:rsidP="000B59EC">
            <w:pPr>
              <w:spacing w:after="0" w:line="240" w:lineRule="exact"/>
              <w:jc w:val="center"/>
              <w:rPr>
                <w:rFonts w:ascii="Verdana" w:hAnsi="Verdana"/>
                <w:sz w:val="20"/>
                <w:szCs w:val="20"/>
              </w:rPr>
            </w:pPr>
          </w:p>
          <w:p w14:paraId="64F4CE34" w14:textId="13488062" w:rsidR="001C5D2F" w:rsidRPr="00655CAB" w:rsidRDefault="001C5D2F" w:rsidP="000B59EC">
            <w:pPr>
              <w:spacing w:after="0" w:line="240" w:lineRule="exact"/>
              <w:jc w:val="center"/>
              <w:rPr>
                <w:rFonts w:ascii="Verdana" w:hAnsi="Verdana"/>
                <w:sz w:val="20"/>
                <w:szCs w:val="20"/>
              </w:rPr>
            </w:pPr>
            <w:r w:rsidRPr="00655CAB">
              <w:rPr>
                <w:rFonts w:ascii="Verdana" w:hAnsi="Verdana"/>
                <w:sz w:val="20"/>
                <w:szCs w:val="20"/>
              </w:rPr>
              <w:t>Dekan</w:t>
            </w:r>
          </w:p>
        </w:tc>
      </w:tr>
    </w:tbl>
    <w:p w14:paraId="5C7F735E" w14:textId="77777777" w:rsidR="004E171E" w:rsidRDefault="004E171E" w:rsidP="002943F6">
      <w:pPr>
        <w:autoSpaceDE w:val="0"/>
        <w:autoSpaceDN w:val="0"/>
        <w:adjustRightInd w:val="0"/>
        <w:spacing w:after="0" w:line="240" w:lineRule="auto"/>
        <w:jc w:val="both"/>
        <w:rPr>
          <w:rFonts w:ascii="Times New Roman" w:eastAsiaTheme="minorEastAsia" w:hAnsi="Times New Roman" w:cs="Times New Roman"/>
          <w:b/>
          <w:bCs/>
        </w:rPr>
      </w:pPr>
    </w:p>
    <w:p w14:paraId="72022E5C" w14:textId="36510026" w:rsidR="002F0A1B" w:rsidRDefault="00EC39E4" w:rsidP="002943F6">
      <w:pPr>
        <w:autoSpaceDE w:val="0"/>
        <w:autoSpaceDN w:val="0"/>
        <w:adjustRightInd w:val="0"/>
        <w:spacing w:after="0" w:line="240" w:lineRule="auto"/>
        <w:jc w:val="both"/>
        <w:rPr>
          <w:rFonts w:ascii="Times New Roman" w:eastAsiaTheme="minorEastAsia" w:hAnsi="Times New Roman" w:cs="Times New Roman"/>
          <w:b/>
          <w:bCs/>
        </w:rPr>
      </w:pPr>
      <w:r>
        <w:rPr>
          <w:rFonts w:ascii="Times New Roman" w:eastAsiaTheme="minorEastAsia" w:hAnsi="Times New Roman" w:cs="Times New Roman"/>
          <w:b/>
          <w:bCs/>
        </w:rPr>
        <w:tab/>
        <w:t>B.1.2.2. Gerçekleştirme Yetkilileri</w:t>
      </w:r>
      <w:r w:rsidR="002F0A1B" w:rsidRPr="00882EE3">
        <w:rPr>
          <w:rFonts w:ascii="Times New Roman" w:eastAsiaTheme="minorEastAsia" w:hAnsi="Times New Roman" w:cs="Times New Roman"/>
          <w:b/>
          <w:bCs/>
        </w:rPr>
        <w:t xml:space="preserve"> </w:t>
      </w:r>
      <w:r w:rsidR="00EE2D53">
        <w:rPr>
          <w:rFonts w:ascii="Times New Roman" w:eastAsiaTheme="minorEastAsia" w:hAnsi="Times New Roman" w:cs="Times New Roman"/>
          <w:b/>
          <w:bCs/>
        </w:rPr>
        <w:t>:</w:t>
      </w:r>
    </w:p>
    <w:p w14:paraId="3B418FFF" w14:textId="77777777" w:rsidR="00EE2D53" w:rsidRDefault="00EE2D53" w:rsidP="002943F6">
      <w:pPr>
        <w:autoSpaceDE w:val="0"/>
        <w:autoSpaceDN w:val="0"/>
        <w:adjustRightInd w:val="0"/>
        <w:spacing w:after="0" w:line="240" w:lineRule="auto"/>
        <w:jc w:val="both"/>
        <w:rPr>
          <w:rFonts w:ascii="Times New Roman" w:eastAsiaTheme="minorEastAsia" w:hAnsi="Times New Roman" w:cs="Times New Roman"/>
          <w:b/>
          <w:bCs/>
        </w:rPr>
      </w:pPr>
    </w:p>
    <w:p w14:paraId="02032614" w14:textId="77777777" w:rsidR="00902352" w:rsidRDefault="00EE2D53" w:rsidP="00EE2D53">
      <w:pPr>
        <w:ind w:firstLine="708"/>
        <w:jc w:val="both"/>
        <w:rPr>
          <w:rFonts w:ascii="Times New Roman" w:eastAsia="Times New Roman" w:hAnsi="Times New Roman"/>
        </w:rPr>
      </w:pPr>
      <w:r w:rsidRPr="00EE2D53">
        <w:rPr>
          <w:rFonts w:ascii="Times New Roman" w:eastAsia="Times New Roman" w:hAnsi="Times New Roman"/>
        </w:rPr>
        <w:t xml:space="preserve">5018 Sayılı </w:t>
      </w:r>
      <w:r>
        <w:rPr>
          <w:rFonts w:ascii="Times New Roman" w:eastAsia="Times New Roman" w:hAnsi="Times New Roman"/>
        </w:rPr>
        <w:t>Kamu Mali Yönetimi ve Kontrol Kanunu’nun</w:t>
      </w:r>
      <w:r w:rsidRPr="00EE2D53">
        <w:rPr>
          <w:rFonts w:ascii="Times New Roman" w:eastAsia="Times New Roman" w:hAnsi="Times New Roman"/>
        </w:rPr>
        <w:t xml:space="preserve"> 33. maddesi gereği; Gerçekleştirme görevlileri, harcama talimatı üzerine; işin yaptırılması, mal veya hizmetin alınması, teslim almaya ilişkin işlemlerin yapılması, belgelendirilmesi ve ödeme için gerekli belgelerin hazırlanması görevlerini yürütürler. </w:t>
      </w:r>
    </w:p>
    <w:p w14:paraId="036006C4" w14:textId="77777777" w:rsidR="00902352" w:rsidRDefault="00EE2D53" w:rsidP="00EE2D53">
      <w:pPr>
        <w:ind w:firstLine="708"/>
        <w:jc w:val="both"/>
        <w:rPr>
          <w:rFonts w:ascii="Times New Roman" w:eastAsia="Times New Roman" w:hAnsi="Times New Roman"/>
        </w:rPr>
      </w:pPr>
      <w:r w:rsidRPr="00EE2D53">
        <w:rPr>
          <w:rFonts w:ascii="Times New Roman" w:eastAsia="Times New Roman" w:hAnsi="Times New Roman"/>
        </w:rPr>
        <w:t xml:space="preserve">Elektronik ortamda oluşturulan ortak bir veri tabanından yararlanmak suretiyle yapılacak harcamalarda, veri giriş işlemleri gerçekleştirme görevi sayılır. </w:t>
      </w:r>
    </w:p>
    <w:p w14:paraId="4A12080A" w14:textId="6D5435CF" w:rsidR="00EC39E4" w:rsidRPr="00B345CB" w:rsidRDefault="00EE2D53" w:rsidP="00B345CB">
      <w:pPr>
        <w:ind w:left="708"/>
        <w:jc w:val="both"/>
        <w:rPr>
          <w:rFonts w:ascii="Times New Roman" w:eastAsia="Times New Roman" w:hAnsi="Times New Roman"/>
        </w:rPr>
      </w:pPr>
      <w:r w:rsidRPr="00EE2D53">
        <w:rPr>
          <w:rFonts w:ascii="Times New Roman" w:eastAsia="Times New Roman" w:hAnsi="Times New Roman"/>
        </w:rPr>
        <w:t>Bu fıkranın uygulanmasına ilişkin esas ve usûller Maliye Bakanlığınca belirlenir. Gerçekleştirme görevlileri, bu Kanun çerçevesinde yapmaları gereken iş ve işlemlerden sorumludurlar.</w:t>
      </w:r>
    </w:p>
    <w:p w14:paraId="03BD8C8D" w14:textId="141B34D6" w:rsidR="00EC39E4" w:rsidRDefault="00EC39E4" w:rsidP="00EC39E4">
      <w:pPr>
        <w:autoSpaceDE w:val="0"/>
        <w:autoSpaceDN w:val="0"/>
        <w:adjustRightInd w:val="0"/>
        <w:spacing w:after="0" w:line="240" w:lineRule="auto"/>
        <w:ind w:firstLine="708"/>
        <w:jc w:val="both"/>
        <w:rPr>
          <w:rFonts w:ascii="Times New Roman" w:eastAsiaTheme="minorEastAsia" w:hAnsi="Times New Roman" w:cs="Times New Roman"/>
          <w:b/>
          <w:bCs/>
        </w:rPr>
      </w:pPr>
      <w:r>
        <w:rPr>
          <w:rFonts w:ascii="Times New Roman" w:eastAsiaTheme="minorEastAsia" w:hAnsi="Times New Roman" w:cs="Times New Roman"/>
          <w:b/>
          <w:bCs/>
        </w:rPr>
        <w:t>B.1.2.3. Mali Hizmet Birimi Görevlileri</w:t>
      </w:r>
    </w:p>
    <w:p w14:paraId="72C6AAB7" w14:textId="4A90186E" w:rsidR="002A4AAA" w:rsidRDefault="002A4AAA" w:rsidP="00EC39E4">
      <w:pPr>
        <w:autoSpaceDE w:val="0"/>
        <w:autoSpaceDN w:val="0"/>
        <w:adjustRightInd w:val="0"/>
        <w:spacing w:after="0" w:line="240" w:lineRule="auto"/>
        <w:ind w:firstLine="708"/>
        <w:jc w:val="both"/>
        <w:rPr>
          <w:rFonts w:ascii="Times New Roman" w:eastAsiaTheme="minorEastAsia" w:hAnsi="Times New Roman" w:cs="Times New Roman"/>
          <w:b/>
          <w:bCs/>
        </w:rPr>
      </w:pPr>
    </w:p>
    <w:p w14:paraId="62149966" w14:textId="77777777"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5018 </w:t>
      </w:r>
      <w:r>
        <w:rPr>
          <w:rFonts w:ascii="Times New Roman" w:eastAsia="Times New Roman" w:hAnsi="Times New Roman"/>
        </w:rPr>
        <w:t>Kamu Mali Yönetimi ve Kontrol Kanunu’nun</w:t>
      </w:r>
      <w:r w:rsidRPr="00EE2D53">
        <w:rPr>
          <w:rFonts w:ascii="Times New Roman" w:eastAsia="Times New Roman" w:hAnsi="Times New Roman"/>
        </w:rPr>
        <w:t xml:space="preserve"> </w:t>
      </w:r>
      <w:r w:rsidRPr="002A4AAA">
        <w:rPr>
          <w:rFonts w:ascii="Times New Roman" w:eastAsia="Times New Roman" w:hAnsi="Times New Roman"/>
        </w:rPr>
        <w:t xml:space="preserve">60. maddesi gereği; Kamu idarelerinde aşağıda sayılan görevler, malî hizmetler birimi tarafından yürütülür: </w:t>
      </w:r>
    </w:p>
    <w:p w14:paraId="04BEE261" w14:textId="57E7552C"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İdarenin stratejik plan ve performans programının hazırlanmasını koordine etmek ve sonuçlarının konsolide edilmesi çalışmalarını yürütmek. </w:t>
      </w:r>
    </w:p>
    <w:p w14:paraId="413BD858" w14:textId="7D18030C"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İzleyen iki yılın bütçe tahminlerini de içeren idare bütçesini, stratejik plan ve yıllık performans programına uygun olarak hazırlamak ve idare faaliyetlerinin bunlara uygunluğunu izlemek ve değerlendirmek. </w:t>
      </w:r>
    </w:p>
    <w:p w14:paraId="61C198F8" w14:textId="337F2163"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lastRenderedPageBreak/>
        <w:t xml:space="preserve">Mevzuatı uyarınca belirlenecek bütçe ilke ve esasları çerçevesinde, ayrıntılı harcama programı hazırlamak ve hizmet gereksinimleri dikkate alınarak ödeneğin ilgili birimlere gönderilmesini sağlamak. </w:t>
      </w:r>
    </w:p>
    <w:p w14:paraId="02BAA6D3" w14:textId="7B5FF5D5"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Bütçe kayıtlarını tutmak, bütçe uygulama sonuçlarına ilişkin verileri toplamak, değerlendirmek ve bütçe kesin hesabı ile malî istatistikleri hazırlamak. </w:t>
      </w:r>
    </w:p>
    <w:p w14:paraId="1DBE4FA0" w14:textId="0564B5AE"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İlgili mevzuatı çerçevesinde idare gelirlerini tahakkuk ettirmek, gelir ve alacaklarının takip ve tahsil işlemlerini yürütmek. </w:t>
      </w:r>
    </w:p>
    <w:p w14:paraId="37452A33" w14:textId="689A03B8"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Genel bütçe kapsamı dışında kalan idarelerde muhasebe hizmetlerini yürütmek. </w:t>
      </w:r>
    </w:p>
    <w:p w14:paraId="48CCD998" w14:textId="7FDBFB96"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Harcama birimleri tarafından hazırlanan birim faaliyet raporlarını da esas alarak idarenin faaliyet raporunu hazırlamak. </w:t>
      </w:r>
    </w:p>
    <w:p w14:paraId="0DEEE3BE" w14:textId="193EFA97"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İdarenin mülkiyetinde veya kullanımında bulunan taşınır ve taşınmazlara ilişkin icmal cetvellerini düzenlemek. </w:t>
      </w:r>
    </w:p>
    <w:p w14:paraId="43DD937A" w14:textId="3029C51F"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İdarenin yatırım programının hazırlanmasını koordine etmek, uygulama sonuçlarını izlemek ve yıllık yatırım değerlendirme raporunu hazırlamak. </w:t>
      </w:r>
    </w:p>
    <w:p w14:paraId="21E1E511" w14:textId="520F2C58"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İdarenin, diğer idareler nezdinde takibi gereken malî iş ve işlemlerini yürütmek ve sonuçlandırmak. </w:t>
      </w:r>
    </w:p>
    <w:p w14:paraId="702C74AE" w14:textId="55DB56F3"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Malî kanunlarla ilgili diğer mevzuatın uygulanması konusunda üst yöneticiye ve harcama yetkililerine gerekli bilgileri sağlamak ve danışmanlık yapmak. </w:t>
      </w:r>
    </w:p>
    <w:p w14:paraId="33BD4580" w14:textId="009A09AF" w:rsid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 xml:space="preserve">Ön malî kontrol faaliyetini yürütmek. </w:t>
      </w:r>
    </w:p>
    <w:p w14:paraId="7B7D39AD" w14:textId="15E4A07E" w:rsidR="00EC39E4" w:rsidRPr="002A4AAA" w:rsidRDefault="002A4AAA" w:rsidP="002A4AAA">
      <w:pPr>
        <w:ind w:firstLine="708"/>
        <w:jc w:val="both"/>
        <w:rPr>
          <w:rFonts w:ascii="Times New Roman" w:eastAsia="Times New Roman" w:hAnsi="Times New Roman"/>
        </w:rPr>
      </w:pPr>
      <w:r w:rsidRPr="002A4AAA">
        <w:rPr>
          <w:rFonts w:ascii="Times New Roman" w:eastAsia="Times New Roman" w:hAnsi="Times New Roman"/>
        </w:rPr>
        <w:t>İç kontrol sisteminin kurulması, standartlarının uygulanması ve geliştirilmesi konularında çalışmalar yapmak.</w:t>
      </w:r>
    </w:p>
    <w:p w14:paraId="0FDEA0EC" w14:textId="5EB82F22" w:rsidR="007842F8" w:rsidRDefault="00EC39E4" w:rsidP="007842F8">
      <w:pPr>
        <w:autoSpaceDE w:val="0"/>
        <w:autoSpaceDN w:val="0"/>
        <w:adjustRightInd w:val="0"/>
        <w:spacing w:after="0" w:line="240" w:lineRule="auto"/>
        <w:ind w:firstLine="708"/>
        <w:jc w:val="both"/>
        <w:rPr>
          <w:rFonts w:ascii="Times New Roman" w:eastAsiaTheme="minorEastAsia" w:hAnsi="Times New Roman" w:cs="Times New Roman"/>
          <w:b/>
          <w:bCs/>
        </w:rPr>
      </w:pPr>
      <w:r>
        <w:rPr>
          <w:rFonts w:ascii="Times New Roman" w:eastAsiaTheme="minorEastAsia" w:hAnsi="Times New Roman" w:cs="Times New Roman"/>
          <w:b/>
          <w:bCs/>
        </w:rPr>
        <w:t>B.1.2.</w:t>
      </w:r>
      <w:r w:rsidR="007842F8">
        <w:rPr>
          <w:rFonts w:ascii="Times New Roman" w:eastAsiaTheme="minorEastAsia" w:hAnsi="Times New Roman" w:cs="Times New Roman"/>
          <w:b/>
          <w:bCs/>
        </w:rPr>
        <w:t>4</w:t>
      </w:r>
      <w:r>
        <w:rPr>
          <w:rFonts w:ascii="Times New Roman" w:eastAsiaTheme="minorEastAsia" w:hAnsi="Times New Roman" w:cs="Times New Roman"/>
          <w:b/>
          <w:bCs/>
        </w:rPr>
        <w:t>. Taşınır Kayıt Yetkilisi</w:t>
      </w:r>
    </w:p>
    <w:p w14:paraId="5AF50171" w14:textId="77777777" w:rsidR="00BC5331" w:rsidRDefault="00BC5331" w:rsidP="007842F8">
      <w:pPr>
        <w:autoSpaceDE w:val="0"/>
        <w:autoSpaceDN w:val="0"/>
        <w:adjustRightInd w:val="0"/>
        <w:spacing w:after="0" w:line="240" w:lineRule="auto"/>
        <w:ind w:firstLine="708"/>
        <w:jc w:val="both"/>
        <w:rPr>
          <w:rFonts w:ascii="Times New Roman" w:eastAsiaTheme="minorEastAsia" w:hAnsi="Times New Roman" w:cs="Times New Roman"/>
          <w:b/>
          <w:bCs/>
        </w:rPr>
      </w:pPr>
    </w:p>
    <w:p w14:paraId="4D26AB5D" w14:textId="42688B6A" w:rsidR="007842F8" w:rsidRPr="00BC5331" w:rsidRDefault="007842F8" w:rsidP="00BC5331">
      <w:pPr>
        <w:ind w:firstLine="708"/>
        <w:jc w:val="both"/>
        <w:rPr>
          <w:rFonts w:ascii="Times New Roman" w:eastAsia="Times New Roman" w:hAnsi="Times New Roman"/>
          <w:b/>
          <w:bCs/>
        </w:rPr>
      </w:pPr>
      <w:r w:rsidRPr="00BC5331">
        <w:rPr>
          <w:rFonts w:ascii="Times New Roman" w:eastAsia="Times New Roman" w:hAnsi="Times New Roman"/>
          <w:b/>
          <w:bCs/>
        </w:rPr>
        <w:t>Taşınır kayıt yetkililerinin görev ve sorumlulukları</w:t>
      </w:r>
      <w:r w:rsidR="00354D94" w:rsidRPr="00BC5331">
        <w:rPr>
          <w:rFonts w:ascii="Times New Roman" w:eastAsia="Times New Roman" w:hAnsi="Times New Roman"/>
          <w:b/>
          <w:bCs/>
        </w:rPr>
        <w:t xml:space="preserve"> :</w:t>
      </w:r>
    </w:p>
    <w:p w14:paraId="0D474A4F" w14:textId="007A41BE" w:rsidR="007842F8" w:rsidRP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t>Harcama birimince edinilen taşınırlardan muayene ve kabulü yapılanları cins ve niteliklerine göre sayarak,</w:t>
      </w:r>
      <w:r>
        <w:rPr>
          <w:rFonts w:ascii="Times New Roman" w:eastAsia="Times New Roman" w:hAnsi="Times New Roman"/>
        </w:rPr>
        <w:t xml:space="preserve"> </w:t>
      </w:r>
      <w:r w:rsidRPr="007842F8">
        <w:rPr>
          <w:rFonts w:ascii="Times New Roman" w:eastAsia="Times New Roman" w:hAnsi="Times New Roman"/>
        </w:rPr>
        <w:t>tartarak, ölçerek teslim almak, doğrudan tüketilmeyen ve kullanıma verilmeyen taşınırları sorumluluğundaki</w:t>
      </w:r>
      <w:r>
        <w:rPr>
          <w:rFonts w:ascii="Times New Roman" w:eastAsia="Times New Roman" w:hAnsi="Times New Roman"/>
        </w:rPr>
        <w:t xml:space="preserve"> </w:t>
      </w:r>
      <w:r w:rsidRPr="007842F8">
        <w:rPr>
          <w:rFonts w:ascii="Times New Roman" w:eastAsia="Times New Roman" w:hAnsi="Times New Roman"/>
        </w:rPr>
        <w:t>ambarlarda muhafaza etmek.</w:t>
      </w:r>
    </w:p>
    <w:p w14:paraId="7FC7DF23" w14:textId="228D0EB4" w:rsidR="007842F8" w:rsidRP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t>Muayene ve kabul işlemi hemen yapılamayan taşınırları kontrol ederek teslim almak, özellikleri nedeniyle</w:t>
      </w:r>
      <w:r>
        <w:rPr>
          <w:rFonts w:ascii="Times New Roman" w:eastAsia="Times New Roman" w:hAnsi="Times New Roman"/>
        </w:rPr>
        <w:t xml:space="preserve"> </w:t>
      </w:r>
      <w:r w:rsidRPr="007842F8">
        <w:rPr>
          <w:rFonts w:ascii="Times New Roman" w:eastAsia="Times New Roman" w:hAnsi="Times New Roman"/>
        </w:rPr>
        <w:t>kesin kabulleri belli bir dönem kullanıldıktan sonra yapılabilen sarf malzemeleri hariç olmak üzere, bunların kesin</w:t>
      </w:r>
      <w:r>
        <w:rPr>
          <w:rFonts w:ascii="Times New Roman" w:eastAsia="Times New Roman" w:hAnsi="Times New Roman"/>
        </w:rPr>
        <w:t xml:space="preserve"> </w:t>
      </w:r>
      <w:r w:rsidRPr="007842F8">
        <w:rPr>
          <w:rFonts w:ascii="Times New Roman" w:eastAsia="Times New Roman" w:hAnsi="Times New Roman"/>
        </w:rPr>
        <w:t>kabulü yapılmadan kullanıma verilmesini önlemek.</w:t>
      </w:r>
    </w:p>
    <w:p w14:paraId="68D53A4A" w14:textId="3F1278ED" w:rsidR="007842F8" w:rsidRP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t>Taşınırların giriş ve çıkışına ilişkin kayıtları tutmak, bunlara ilişkin belge ve cetvelleri düzenlemek ve taşınır</w:t>
      </w:r>
      <w:r>
        <w:rPr>
          <w:rFonts w:ascii="Times New Roman" w:eastAsia="Times New Roman" w:hAnsi="Times New Roman"/>
        </w:rPr>
        <w:t xml:space="preserve"> </w:t>
      </w:r>
      <w:r w:rsidRPr="007842F8">
        <w:rPr>
          <w:rFonts w:ascii="Times New Roman" w:eastAsia="Times New Roman" w:hAnsi="Times New Roman"/>
        </w:rPr>
        <w:t>mal yönetim hesap cetvellerini istenilmesi halinde konsolide görevlisine göndermek.</w:t>
      </w:r>
    </w:p>
    <w:p w14:paraId="572A2650" w14:textId="2FEB7DEE" w:rsidR="007842F8" w:rsidRP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t>Tüketime veya kullanıma verilmesi uygun görülen taşınırları ilgililere teslim etmek.</w:t>
      </w:r>
    </w:p>
    <w:p w14:paraId="05764238" w14:textId="77777777" w:rsid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t>Taşınırların yangına, ıslanmaya, bozulmaya, çalınmaya ve benzeri tehlikelere karşı korunması için gerekli</w:t>
      </w:r>
      <w:r>
        <w:rPr>
          <w:rFonts w:ascii="Times New Roman" w:eastAsia="Times New Roman" w:hAnsi="Times New Roman"/>
        </w:rPr>
        <w:t xml:space="preserve"> </w:t>
      </w:r>
      <w:r w:rsidRPr="007842F8">
        <w:rPr>
          <w:rFonts w:ascii="Times New Roman" w:eastAsia="Times New Roman" w:hAnsi="Times New Roman"/>
        </w:rPr>
        <w:t>tedbirleri almak ve alınmasını sağlamak.</w:t>
      </w:r>
    </w:p>
    <w:p w14:paraId="06C125AF" w14:textId="3DA88800" w:rsidR="007842F8" w:rsidRP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t>Ambar sayımını ve stok kontrolünü yapmak, harcama yetkilisince belirlenen asgari stok seviyesinin altına</w:t>
      </w:r>
      <w:r>
        <w:rPr>
          <w:rFonts w:ascii="Times New Roman" w:eastAsia="Times New Roman" w:hAnsi="Times New Roman"/>
        </w:rPr>
        <w:t xml:space="preserve"> </w:t>
      </w:r>
      <w:r w:rsidRPr="007842F8">
        <w:rPr>
          <w:rFonts w:ascii="Times New Roman" w:eastAsia="Times New Roman" w:hAnsi="Times New Roman"/>
        </w:rPr>
        <w:t>düşen taşınırları harcama yetkilisine bildirmek.</w:t>
      </w:r>
    </w:p>
    <w:p w14:paraId="3ACF580E" w14:textId="777FF36A" w:rsidR="007842F8" w:rsidRP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t xml:space="preserve">Kullanımda bulunan dayanıklı taşınırları bulundukları yerde kontrol etmek, sayımlarını yapmak </w:t>
      </w:r>
    </w:p>
    <w:p w14:paraId="58AF25A6" w14:textId="77777777" w:rsid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t>Harcama biriminin malzeme ihtiyaç planlamasının yapılmasına yardımcı olmak.</w:t>
      </w:r>
    </w:p>
    <w:p w14:paraId="14ED47DA" w14:textId="77777777" w:rsid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lastRenderedPageBreak/>
        <w:t>Kayıtlarını tuttuğu taşınırların yönetim hesabını hazırlamak ve harcama yetkilisine sunulmak üzere taşınır</w:t>
      </w:r>
      <w:r>
        <w:rPr>
          <w:rFonts w:ascii="Times New Roman" w:eastAsia="Times New Roman" w:hAnsi="Times New Roman"/>
        </w:rPr>
        <w:t xml:space="preserve"> </w:t>
      </w:r>
      <w:r w:rsidRPr="007842F8">
        <w:rPr>
          <w:rFonts w:ascii="Times New Roman" w:eastAsia="Times New Roman" w:hAnsi="Times New Roman"/>
        </w:rPr>
        <w:t>kontrol yetkilisine teslim etmek.</w:t>
      </w:r>
    </w:p>
    <w:p w14:paraId="5BB0BB5B" w14:textId="77777777" w:rsidR="007842F8" w:rsidRDefault="007842F8" w:rsidP="00BC5331">
      <w:pPr>
        <w:ind w:firstLine="708"/>
        <w:jc w:val="both"/>
        <w:rPr>
          <w:rFonts w:ascii="Times New Roman" w:eastAsia="Times New Roman" w:hAnsi="Times New Roman"/>
        </w:rPr>
      </w:pPr>
      <w:r w:rsidRPr="007842F8">
        <w:rPr>
          <w:rFonts w:ascii="Times New Roman" w:eastAsia="Times New Roman" w:hAnsi="Times New Roman"/>
        </w:rPr>
        <w:t>Ambarlarında kasıt, kusur, ihmal veya tedbirsizlikleri nedeniyle meydana gelen kayıp ve noksanlıklardan</w:t>
      </w:r>
      <w:r>
        <w:rPr>
          <w:rFonts w:ascii="Times New Roman" w:eastAsia="Times New Roman" w:hAnsi="Times New Roman"/>
        </w:rPr>
        <w:t xml:space="preserve"> </w:t>
      </w:r>
      <w:r w:rsidRPr="007842F8">
        <w:rPr>
          <w:rFonts w:ascii="Times New Roman" w:eastAsia="Times New Roman" w:hAnsi="Times New Roman"/>
        </w:rPr>
        <w:t>sorumlu olmak.</w:t>
      </w:r>
    </w:p>
    <w:p w14:paraId="4C3A44B1" w14:textId="02AA3268" w:rsidR="00EC39E4" w:rsidRPr="00BC5331" w:rsidRDefault="007842F8" w:rsidP="00BC5331">
      <w:pPr>
        <w:ind w:firstLine="708"/>
        <w:jc w:val="both"/>
        <w:rPr>
          <w:rFonts w:ascii="Times New Roman" w:eastAsia="Times New Roman" w:hAnsi="Times New Roman"/>
        </w:rPr>
      </w:pPr>
      <w:r w:rsidRPr="007842F8">
        <w:rPr>
          <w:rFonts w:ascii="Times New Roman" w:eastAsia="Times New Roman" w:hAnsi="Times New Roman"/>
        </w:rPr>
        <w:t>Ambarlarını devir ve teslim etmeden, görevlerinden ayrılmamak.</w:t>
      </w:r>
    </w:p>
    <w:p w14:paraId="301F61B4" w14:textId="5DF7F255" w:rsidR="00354D94" w:rsidRDefault="00EC39E4" w:rsidP="00354D94">
      <w:pPr>
        <w:autoSpaceDE w:val="0"/>
        <w:autoSpaceDN w:val="0"/>
        <w:adjustRightInd w:val="0"/>
        <w:spacing w:after="0" w:line="240" w:lineRule="auto"/>
        <w:ind w:firstLine="708"/>
        <w:jc w:val="both"/>
        <w:rPr>
          <w:rFonts w:ascii="Times New Roman" w:eastAsiaTheme="minorEastAsia" w:hAnsi="Times New Roman" w:cs="Times New Roman"/>
          <w:b/>
          <w:bCs/>
        </w:rPr>
      </w:pPr>
      <w:r>
        <w:rPr>
          <w:rFonts w:ascii="Times New Roman" w:eastAsiaTheme="minorEastAsia" w:hAnsi="Times New Roman" w:cs="Times New Roman"/>
          <w:b/>
          <w:bCs/>
        </w:rPr>
        <w:t>B.1.2.</w:t>
      </w:r>
      <w:r w:rsidR="007842F8">
        <w:rPr>
          <w:rFonts w:ascii="Times New Roman" w:eastAsiaTheme="minorEastAsia" w:hAnsi="Times New Roman" w:cs="Times New Roman"/>
          <w:b/>
          <w:bCs/>
        </w:rPr>
        <w:t>5</w:t>
      </w:r>
      <w:r>
        <w:rPr>
          <w:rFonts w:ascii="Times New Roman" w:eastAsiaTheme="minorEastAsia" w:hAnsi="Times New Roman" w:cs="Times New Roman"/>
          <w:b/>
          <w:bCs/>
        </w:rPr>
        <w:t>. Taşınır Kontrol Yetkilisi</w:t>
      </w:r>
    </w:p>
    <w:p w14:paraId="4E6090ED" w14:textId="35FA4A0F" w:rsidR="00354D94" w:rsidRPr="007842F8" w:rsidRDefault="00354D94" w:rsidP="00354D94">
      <w:pPr>
        <w:shd w:val="clear" w:color="auto" w:fill="FFFFFF"/>
        <w:spacing w:before="100" w:beforeAutospacing="1" w:after="100" w:afterAutospacing="1" w:line="240" w:lineRule="auto"/>
        <w:ind w:firstLine="708"/>
        <w:rPr>
          <w:rFonts w:ascii="Times New Roman" w:eastAsia="Times New Roman" w:hAnsi="Times New Roman"/>
        </w:rPr>
      </w:pPr>
      <w:r w:rsidRPr="007842F8">
        <w:rPr>
          <w:rFonts w:ascii="Times New Roman" w:eastAsia="Times New Roman" w:hAnsi="Times New Roman"/>
        </w:rPr>
        <w:t>Taşı</w:t>
      </w:r>
      <w:r>
        <w:rPr>
          <w:rFonts w:ascii="Times New Roman" w:eastAsia="Times New Roman" w:hAnsi="Times New Roman"/>
        </w:rPr>
        <w:t>n</w:t>
      </w:r>
      <w:r w:rsidRPr="007842F8">
        <w:rPr>
          <w:rFonts w:ascii="Times New Roman" w:eastAsia="Times New Roman" w:hAnsi="Times New Roman"/>
        </w:rPr>
        <w:t>ır kontrol yetkililerinin görev ve sorumlulukları</w:t>
      </w:r>
      <w:r>
        <w:rPr>
          <w:rFonts w:ascii="Times New Roman" w:eastAsia="Times New Roman" w:hAnsi="Times New Roman"/>
        </w:rPr>
        <w:t xml:space="preserve"> :</w:t>
      </w:r>
    </w:p>
    <w:p w14:paraId="69A4B5BA" w14:textId="53706E29" w:rsidR="00354D94" w:rsidRPr="007842F8" w:rsidRDefault="00354D94" w:rsidP="00354D94">
      <w:pPr>
        <w:shd w:val="clear" w:color="auto" w:fill="FFFFFF"/>
        <w:spacing w:after="150" w:line="240" w:lineRule="auto"/>
        <w:ind w:firstLine="708"/>
        <w:rPr>
          <w:rFonts w:ascii="Times New Roman" w:eastAsia="Times New Roman" w:hAnsi="Times New Roman"/>
        </w:rPr>
      </w:pPr>
      <w:r w:rsidRPr="007842F8">
        <w:rPr>
          <w:rFonts w:ascii="Times New Roman" w:eastAsia="Times New Roman" w:hAnsi="Times New Roman"/>
        </w:rPr>
        <w:t>Taşınır kayıt ve işlemleri ile ilgili olarak düzenlenen belge ve cetvellerin mevzuata ve mali tablolara</w:t>
      </w:r>
      <w:r>
        <w:rPr>
          <w:rFonts w:ascii="Times New Roman" w:eastAsia="Times New Roman" w:hAnsi="Times New Roman"/>
        </w:rPr>
        <w:t xml:space="preserve"> </w:t>
      </w:r>
      <w:r w:rsidRPr="007842F8">
        <w:rPr>
          <w:rFonts w:ascii="Times New Roman" w:eastAsia="Times New Roman" w:hAnsi="Times New Roman"/>
        </w:rPr>
        <w:t>uygunluğunu kontrol etmek.</w:t>
      </w:r>
    </w:p>
    <w:p w14:paraId="6E4A0AB4" w14:textId="565C6DDC" w:rsidR="002943F6" w:rsidRPr="00BC5331" w:rsidRDefault="00354D94" w:rsidP="00BC5331">
      <w:pPr>
        <w:shd w:val="clear" w:color="auto" w:fill="FFFFFF"/>
        <w:spacing w:after="150" w:line="240" w:lineRule="auto"/>
        <w:ind w:firstLine="708"/>
        <w:rPr>
          <w:rFonts w:ascii="Times New Roman" w:eastAsia="Times New Roman" w:hAnsi="Times New Roman"/>
        </w:rPr>
      </w:pPr>
      <w:r w:rsidRPr="007842F8">
        <w:rPr>
          <w:rFonts w:ascii="Times New Roman" w:eastAsia="Times New Roman" w:hAnsi="Times New Roman"/>
        </w:rPr>
        <w:t>Harcama Birimi Taşınır Mal Yönetim Hesabı Cetvelini imzalayarak harcama yetkilisine sunmak.</w:t>
      </w:r>
    </w:p>
    <w:p w14:paraId="665AB3F2" w14:textId="29897AC7" w:rsidR="00030615" w:rsidRPr="008D7668" w:rsidRDefault="00FD06C8" w:rsidP="002943F6">
      <w:pPr>
        <w:tabs>
          <w:tab w:val="left" w:pos="1134"/>
        </w:tabs>
        <w:spacing w:after="0" w:line="240" w:lineRule="auto"/>
        <w:rPr>
          <w:rFonts w:ascii="Times New Roman" w:hAnsi="Times New Roman" w:cs="Times New Roman"/>
          <w:b/>
          <w:bCs/>
          <w:sz w:val="24"/>
          <w:szCs w:val="24"/>
        </w:rPr>
      </w:pPr>
      <w:r>
        <w:rPr>
          <w:rFonts w:ascii="Times New Roman" w:hAnsi="Times New Roman" w:cs="Times New Roman"/>
          <w:sz w:val="24"/>
          <w:szCs w:val="24"/>
        </w:rPr>
        <w:t xml:space="preserve">         </w:t>
      </w:r>
      <w:r w:rsidRPr="008D7668">
        <w:rPr>
          <w:rFonts w:ascii="Times New Roman" w:hAnsi="Times New Roman" w:cs="Times New Roman"/>
          <w:b/>
          <w:bCs/>
          <w:sz w:val="24"/>
          <w:szCs w:val="24"/>
        </w:rPr>
        <w:t xml:space="preserve">C. </w:t>
      </w:r>
      <w:r w:rsidR="00030615" w:rsidRPr="008D7668">
        <w:rPr>
          <w:rFonts w:ascii="Times New Roman" w:hAnsi="Times New Roman" w:cs="Times New Roman"/>
          <w:b/>
          <w:bCs/>
          <w:sz w:val="24"/>
          <w:szCs w:val="24"/>
        </w:rPr>
        <w:t>HARCAMA BİRİMİNE İLİŞKİN BİLGİLER</w:t>
      </w:r>
    </w:p>
    <w:p w14:paraId="1A37E09D" w14:textId="77777777" w:rsidR="002943F6" w:rsidRPr="00646E02" w:rsidRDefault="002943F6" w:rsidP="002943F6">
      <w:pPr>
        <w:tabs>
          <w:tab w:val="left" w:pos="1134"/>
        </w:tabs>
        <w:spacing w:after="0" w:line="240" w:lineRule="auto"/>
        <w:rPr>
          <w:rFonts w:ascii="Times New Roman" w:hAnsi="Times New Roman" w:cs="Times New Roman"/>
          <w:sz w:val="24"/>
          <w:szCs w:val="24"/>
        </w:rPr>
      </w:pPr>
    </w:p>
    <w:p w14:paraId="47831DD7" w14:textId="29F31492" w:rsidR="00354D94" w:rsidRDefault="00354D94" w:rsidP="00BC5331">
      <w:pPr>
        <w:spacing w:after="0" w:line="240" w:lineRule="auto"/>
        <w:rPr>
          <w:rFonts w:ascii="Times New Roman" w:hAnsi="Times New Roman" w:cs="Times New Roman"/>
          <w:b/>
          <w:bCs/>
          <w:sz w:val="24"/>
          <w:szCs w:val="24"/>
        </w:rPr>
      </w:pPr>
      <w:r>
        <w:rPr>
          <w:rFonts w:ascii="Times New Roman" w:hAnsi="Times New Roman" w:cs="Times New Roman"/>
          <w:sz w:val="24"/>
          <w:szCs w:val="24"/>
        </w:rPr>
        <w:t xml:space="preserve">         </w:t>
      </w:r>
      <w:r w:rsidR="00646E02" w:rsidRPr="008D7668">
        <w:rPr>
          <w:rFonts w:ascii="Times New Roman" w:hAnsi="Times New Roman" w:cs="Times New Roman"/>
          <w:b/>
          <w:bCs/>
          <w:sz w:val="24"/>
          <w:szCs w:val="24"/>
        </w:rPr>
        <w:t xml:space="preserve">C.1. </w:t>
      </w:r>
      <w:r w:rsidR="00030615" w:rsidRPr="008D7668">
        <w:rPr>
          <w:rFonts w:ascii="Times New Roman" w:hAnsi="Times New Roman" w:cs="Times New Roman"/>
          <w:b/>
          <w:bCs/>
          <w:sz w:val="24"/>
          <w:szCs w:val="24"/>
        </w:rPr>
        <w:t>Harcama Biriminin Tarihçesi ve Tanıtımı</w:t>
      </w:r>
    </w:p>
    <w:p w14:paraId="6D68F596" w14:textId="77777777" w:rsidR="00BC5331" w:rsidRPr="00BC5331" w:rsidRDefault="00BC5331" w:rsidP="00BC5331">
      <w:pPr>
        <w:spacing w:after="0" w:line="240" w:lineRule="auto"/>
        <w:rPr>
          <w:rFonts w:ascii="Times New Roman" w:hAnsi="Times New Roman" w:cs="Times New Roman"/>
          <w:b/>
          <w:bCs/>
          <w:sz w:val="24"/>
          <w:szCs w:val="24"/>
        </w:rPr>
      </w:pPr>
    </w:p>
    <w:p w14:paraId="0C1CAE94" w14:textId="2079B484" w:rsidR="00354D94" w:rsidRPr="00354D94" w:rsidRDefault="00354D94" w:rsidP="00354D94">
      <w:pPr>
        <w:shd w:val="clear" w:color="auto" w:fill="FFFFFF"/>
        <w:spacing w:after="150" w:line="240" w:lineRule="auto"/>
        <w:ind w:firstLine="708"/>
        <w:jc w:val="both"/>
        <w:rPr>
          <w:rFonts w:ascii="Times New Roman" w:eastAsia="Times New Roman" w:hAnsi="Times New Roman"/>
        </w:rPr>
      </w:pPr>
      <w:r w:rsidRPr="00354D94">
        <w:rPr>
          <w:rFonts w:ascii="Times New Roman" w:eastAsia="Times New Roman" w:hAnsi="Times New Roman"/>
        </w:rPr>
        <w:t>Osmanlı Devleti'nde tıp eğitim sisteminin iyileştirmesi amacıyla yapılan çeşitli uygulamaların yanı</w:t>
      </w:r>
      <w:r w:rsidR="004E171E">
        <w:rPr>
          <w:rFonts w:ascii="Times New Roman" w:eastAsia="Times New Roman" w:hAnsi="Times New Roman"/>
        </w:rPr>
        <w:t xml:space="preserve"> </w:t>
      </w:r>
      <w:r w:rsidRPr="00354D94">
        <w:rPr>
          <w:rFonts w:ascii="Times New Roman" w:eastAsia="Times New Roman" w:hAnsi="Times New Roman"/>
        </w:rPr>
        <w:t>sıra 1897'de Almanya ile bir protokol yapılmıştır. Bu çerçevede Bonn Üniversitesi profesörlerinden Dr. Robert Rieder ile yardımcısı olarak Hamburg Eppendorf Hastanesi asistanlarından Dr. Georg Deycke 1898'de ülkemize gelerek çalışmalarına başlamıştır. Mekteb-i Tıbbiye-i Şahane bünyesindeki eğitimin iyileştirilmesi çalışmalarının yanı sıra, örnek bir tedavi kurumu kurulması sürecinin birlikte yürütülmesine karar verilmiş ve Topkapı Sarayı bahçesindeki eski Gülhane Askeri Rüştiye Okulu binası bu amaçla modern bir hastane olarak yeniden düzenlenmiştir. Bugünkü Gülhane’nin temelleri burada atılmış ve 30 Aralık 1898’de "Gülhane Seririyat Hastanesi" adıyla hizmete girmiştir.</w:t>
      </w:r>
    </w:p>
    <w:p w14:paraId="436225B4" w14:textId="77777777" w:rsidR="00354D94" w:rsidRPr="00354D94" w:rsidRDefault="00354D94" w:rsidP="00354D94">
      <w:pPr>
        <w:shd w:val="clear" w:color="auto" w:fill="FFFFFF"/>
        <w:spacing w:after="150" w:line="240" w:lineRule="auto"/>
        <w:ind w:firstLine="708"/>
        <w:jc w:val="both"/>
        <w:rPr>
          <w:rFonts w:ascii="Times New Roman" w:eastAsia="Times New Roman" w:hAnsi="Times New Roman"/>
        </w:rPr>
      </w:pPr>
      <w:r w:rsidRPr="00354D94">
        <w:rPr>
          <w:rFonts w:ascii="Times New Roman" w:eastAsia="Times New Roman" w:hAnsi="Times New Roman"/>
        </w:rPr>
        <w:t>Gülhane, ilk etkin varlığını 1909'da İstanbul Tıp fakültesinin kuruluşunda öğretim üyelerinin çoğunluğunu vererek göstermiştir. I. Dünya Savaşı yıllarında ise orduya sağlık hizmetlerinin başarıyla verilmesinde ve Çanakkale’den getirilen yaralıların tedavisinde önemli görevler üstlenmiştir. Gülhane Hastanesi, İstanbul’un işgali döneminde (1918-1923) Gümüşsuyu’na nakledilmiş ve Kurtuluş Savaşı döneminde burada hizmete devam etmiş, işgal bittikten sonra eski binalarına geri dönmüştür.</w:t>
      </w:r>
    </w:p>
    <w:p w14:paraId="274D3E3D" w14:textId="77777777" w:rsidR="00354D94" w:rsidRPr="00354D94" w:rsidRDefault="00354D94" w:rsidP="00354D94">
      <w:pPr>
        <w:shd w:val="clear" w:color="auto" w:fill="FFFFFF"/>
        <w:spacing w:after="150" w:line="240" w:lineRule="auto"/>
        <w:ind w:firstLine="708"/>
        <w:jc w:val="both"/>
        <w:rPr>
          <w:rFonts w:ascii="Times New Roman" w:eastAsia="Times New Roman" w:hAnsi="Times New Roman"/>
        </w:rPr>
      </w:pPr>
      <w:r w:rsidRPr="00354D94">
        <w:rPr>
          <w:rFonts w:ascii="Times New Roman" w:eastAsia="Times New Roman" w:hAnsi="Times New Roman"/>
        </w:rPr>
        <w:t>II. Dünya Savaşı’nın başlaması üzerine Gülhane’nin Ankara’ya nakline karar verilmiş ve 1941’de "Gülhane Askeri Tababet Okulu ve Hastanesi" adı ile Ankara’nın Cebeci semtindeki asker hastanesi binalarında hizmete başlamıştır. 1945’te Ankara Üniversitesi Tıp Fakültesi’nin kurulmasında da Gülhane önemli görev üstlenmiştir. Tıp fakültesi, Gülhane bünyesinde ve kurucu kadrosundaki 14 profesörden 11’i Gülhane’den görevlendirilmiştir. Gülhane, 1947’den itibaren Gülhane Askeri Tıp Akademisi (GATA) ismini almış ve 1952’ye kadar Ankara Tıp Fakültesi ile ortak faaliyet yürütmüştür.</w:t>
      </w:r>
    </w:p>
    <w:p w14:paraId="59596773" w14:textId="77777777" w:rsidR="00354D94" w:rsidRPr="00354D94" w:rsidRDefault="00354D94" w:rsidP="00354D94">
      <w:pPr>
        <w:shd w:val="clear" w:color="auto" w:fill="FFFFFF"/>
        <w:spacing w:after="150" w:line="240" w:lineRule="auto"/>
        <w:ind w:firstLine="708"/>
        <w:jc w:val="both"/>
        <w:rPr>
          <w:rFonts w:ascii="Times New Roman" w:eastAsia="Times New Roman" w:hAnsi="Times New Roman"/>
        </w:rPr>
      </w:pPr>
      <w:r w:rsidRPr="00354D94">
        <w:rPr>
          <w:rFonts w:ascii="Times New Roman" w:eastAsia="Times New Roman" w:hAnsi="Times New Roman"/>
        </w:rPr>
        <w:t>1952’de Gülhane, Cebeci'deki binalarını Tıp fakültesine bırakarak şimdi Kara Kuvvetleri Komutanlığı olan, Bahçelievler’deki binasına nakledilmiştir. Bu binaların yetersiz gelmesi üzerine 1963'te Etlik’te modern bir hastane kompleksi inşa edilmesine karar verilmiş ve Gülhane 1971’de bu yeni binalarına nakledilmiştir. Halen kullanılmakta olan bu tesisler gelişerek ve büyüyerek hizmet vermeye devam etmektedir.</w:t>
      </w:r>
    </w:p>
    <w:p w14:paraId="76CCCC46" w14:textId="78A96405" w:rsidR="00EA0A90" w:rsidRPr="00EA0A90" w:rsidRDefault="00EA0A90" w:rsidP="00EA0A90">
      <w:pPr>
        <w:shd w:val="clear" w:color="auto" w:fill="FFFFFF"/>
        <w:spacing w:after="150" w:line="240" w:lineRule="auto"/>
        <w:ind w:firstLine="708"/>
        <w:jc w:val="both"/>
        <w:rPr>
          <w:rFonts w:ascii="Times New Roman" w:eastAsia="Times New Roman" w:hAnsi="Times New Roman"/>
        </w:rPr>
      </w:pPr>
      <w:r>
        <w:rPr>
          <w:rFonts w:ascii="Times New Roman" w:eastAsia="Times New Roman" w:hAnsi="Times New Roman"/>
        </w:rPr>
        <w:t>O tarihe kadar a</w:t>
      </w:r>
      <w:r w:rsidRPr="00EA0A90">
        <w:rPr>
          <w:rFonts w:ascii="Times New Roman" w:eastAsia="Times New Roman" w:hAnsi="Times New Roman"/>
        </w:rPr>
        <w:t>ğırlıklı olarak sağlık hizmeti, uzmanlık eğitimi ve hizmet içi eğitimler vermekte olan Gülhane, 1980 yılında Gülhane Askeri Tıp Fakültesi'nin açılması ile birlikte asker hekim yetiştirme görevini de üstlenmiştir.</w:t>
      </w:r>
    </w:p>
    <w:p w14:paraId="1043681E" w14:textId="6EA25F72" w:rsidR="00354D94" w:rsidRPr="00BC5331" w:rsidRDefault="00354D94" w:rsidP="00BC5331">
      <w:pPr>
        <w:shd w:val="clear" w:color="auto" w:fill="FFFFFF"/>
        <w:spacing w:after="150" w:line="240" w:lineRule="auto"/>
        <w:ind w:firstLine="708"/>
        <w:jc w:val="both"/>
        <w:rPr>
          <w:rFonts w:ascii="Times New Roman" w:eastAsia="Times New Roman" w:hAnsi="Times New Roman"/>
        </w:rPr>
      </w:pPr>
      <w:r w:rsidRPr="00354D94">
        <w:rPr>
          <w:rFonts w:ascii="Times New Roman" w:eastAsia="Times New Roman" w:hAnsi="Times New Roman"/>
        </w:rPr>
        <w:t>15 Temmuz 2016 tarihinde gerçekleşen hain darbe girişimi sonrasında 31 Temmuz 2016 tarihinde çıkarılan kanun hükmünde kararname ile 2016 yılına kadar Genelkurmay Başkanlığı'na bağlı olarak çalışan GATA’ya</w:t>
      </w:r>
      <w:r w:rsidR="00EA0A90">
        <w:rPr>
          <w:rFonts w:ascii="Times New Roman" w:eastAsia="Times New Roman" w:hAnsi="Times New Roman"/>
        </w:rPr>
        <w:t xml:space="preserve"> bağlı eğitim birimlerinin Sağlık Bilimleri Üniversitesine devir olması </w:t>
      </w:r>
      <w:r w:rsidR="00EA0A90">
        <w:rPr>
          <w:rFonts w:ascii="Times New Roman" w:eastAsia="Times New Roman" w:hAnsi="Times New Roman"/>
        </w:rPr>
        <w:lastRenderedPageBreak/>
        <w:t xml:space="preserve">sonrasında Gülhane Tıp Fakültesi de Sağlık Bilimleri Üniversitesi bünyesinde faaliyet göstermeye başlamıştır. </w:t>
      </w:r>
    </w:p>
    <w:p w14:paraId="5763F96E" w14:textId="69419044" w:rsidR="00030615" w:rsidRPr="00B417A0" w:rsidRDefault="00354D94" w:rsidP="002943F6">
      <w:pPr>
        <w:tabs>
          <w:tab w:val="left" w:pos="8010"/>
        </w:tabs>
        <w:spacing w:after="0" w:line="240" w:lineRule="auto"/>
        <w:jc w:val="both"/>
        <w:rPr>
          <w:rFonts w:ascii="Times New Roman" w:hAnsi="Times New Roman" w:cs="Times New Roman"/>
          <w:b/>
          <w:bCs/>
          <w:sz w:val="24"/>
          <w:szCs w:val="24"/>
        </w:rPr>
      </w:pPr>
      <w:r w:rsidRPr="00B417A0">
        <w:rPr>
          <w:rFonts w:ascii="Times New Roman" w:hAnsi="Times New Roman" w:cs="Times New Roman"/>
          <w:b/>
          <w:bCs/>
          <w:sz w:val="24"/>
          <w:szCs w:val="24"/>
        </w:rPr>
        <w:t xml:space="preserve">       </w:t>
      </w:r>
      <w:r w:rsidR="00646E02" w:rsidRPr="00B417A0">
        <w:rPr>
          <w:rFonts w:ascii="Times New Roman" w:hAnsi="Times New Roman" w:cs="Times New Roman"/>
          <w:b/>
          <w:bCs/>
          <w:sz w:val="24"/>
          <w:szCs w:val="24"/>
        </w:rPr>
        <w:t xml:space="preserve">C.2. </w:t>
      </w:r>
      <w:r w:rsidR="00030615" w:rsidRPr="00B417A0">
        <w:rPr>
          <w:rFonts w:ascii="Times New Roman" w:hAnsi="Times New Roman" w:cs="Times New Roman"/>
          <w:b/>
          <w:bCs/>
          <w:sz w:val="24"/>
          <w:szCs w:val="24"/>
        </w:rPr>
        <w:t>Fiziksel Yapısı</w:t>
      </w:r>
    </w:p>
    <w:p w14:paraId="178A90F4" w14:textId="77777777" w:rsidR="002943F6" w:rsidRPr="00B417A0" w:rsidRDefault="002943F6" w:rsidP="002943F6">
      <w:pPr>
        <w:tabs>
          <w:tab w:val="left" w:pos="8010"/>
        </w:tabs>
        <w:spacing w:after="0" w:line="240" w:lineRule="auto"/>
        <w:jc w:val="both"/>
        <w:rPr>
          <w:rFonts w:ascii="Times New Roman" w:hAnsi="Times New Roman" w:cs="Times New Roman"/>
          <w:b/>
          <w:bCs/>
          <w:sz w:val="24"/>
          <w:szCs w:val="24"/>
        </w:rPr>
      </w:pPr>
    </w:p>
    <w:p w14:paraId="74C6C7BA" w14:textId="3D806020" w:rsidR="00EF3641" w:rsidRPr="00B417A0" w:rsidRDefault="00646E02" w:rsidP="002943F6">
      <w:pPr>
        <w:tabs>
          <w:tab w:val="left" w:pos="426"/>
        </w:tabs>
        <w:spacing w:after="0" w:line="240" w:lineRule="auto"/>
        <w:jc w:val="both"/>
        <w:rPr>
          <w:rFonts w:ascii="Times New Roman" w:hAnsi="Times New Roman" w:cs="Times New Roman"/>
          <w:b/>
          <w:bCs/>
          <w:sz w:val="24"/>
          <w:szCs w:val="24"/>
        </w:rPr>
      </w:pPr>
      <w:r w:rsidRPr="00B417A0">
        <w:rPr>
          <w:rFonts w:ascii="Times New Roman" w:hAnsi="Times New Roman" w:cs="Times New Roman"/>
          <w:b/>
          <w:bCs/>
          <w:sz w:val="24"/>
          <w:szCs w:val="24"/>
        </w:rPr>
        <w:tab/>
        <w:t xml:space="preserve">C.2.1. </w:t>
      </w:r>
      <w:r w:rsidR="00EF3641" w:rsidRPr="00B417A0">
        <w:rPr>
          <w:rFonts w:ascii="Times New Roman" w:hAnsi="Times New Roman" w:cs="Times New Roman"/>
          <w:b/>
          <w:bCs/>
          <w:sz w:val="24"/>
          <w:szCs w:val="24"/>
        </w:rPr>
        <w:t>Taşınmazlar</w:t>
      </w:r>
    </w:p>
    <w:p w14:paraId="00F4798E" w14:textId="77777777" w:rsidR="002943F6" w:rsidRDefault="002943F6" w:rsidP="002943F6">
      <w:pPr>
        <w:tabs>
          <w:tab w:val="left" w:pos="426"/>
        </w:tabs>
        <w:spacing w:after="0" w:line="240" w:lineRule="auto"/>
        <w:jc w:val="both"/>
        <w:rPr>
          <w:rFonts w:ascii="Times New Roman" w:hAnsi="Times New Roman" w:cs="Times New Roman"/>
          <w:sz w:val="24"/>
          <w:szCs w:val="24"/>
        </w:rPr>
      </w:pPr>
    </w:p>
    <w:p w14:paraId="77DBCE65" w14:textId="66347E3D" w:rsidR="0077014A" w:rsidRDefault="00FD06C8" w:rsidP="002943F6">
      <w:pPr>
        <w:tabs>
          <w:tab w:val="left" w:pos="426"/>
        </w:tabs>
        <w:spacing w:after="0" w:line="240" w:lineRule="auto"/>
        <w:jc w:val="both"/>
        <w:rPr>
          <w:rFonts w:ascii="Times New Roman" w:eastAsia="Times New Roman" w:hAnsi="Times New Roman"/>
        </w:rPr>
      </w:pPr>
      <w:r>
        <w:rPr>
          <w:rFonts w:ascii="Times New Roman" w:eastAsia="Times New Roman" w:hAnsi="Times New Roman"/>
        </w:rPr>
        <w:tab/>
      </w:r>
      <w:r w:rsidR="004D2CFB">
        <w:rPr>
          <w:rFonts w:ascii="Times New Roman" w:eastAsia="Times New Roman" w:hAnsi="Times New Roman"/>
        </w:rPr>
        <w:t>Gülhane</w:t>
      </w:r>
      <w:r>
        <w:rPr>
          <w:rFonts w:ascii="Times New Roman" w:eastAsia="Times New Roman" w:hAnsi="Times New Roman"/>
        </w:rPr>
        <w:t xml:space="preserve"> Tıp Fakültesi bina/tesis yerleşim alanı toplam </w:t>
      </w:r>
      <w:r w:rsidR="00036CBA">
        <w:rPr>
          <w:rFonts w:ascii="Times New Roman" w:eastAsia="Times New Roman" w:hAnsi="Times New Roman"/>
        </w:rPr>
        <w:t>12.830</w:t>
      </w:r>
      <w:r w:rsidRPr="00FD06C8">
        <w:rPr>
          <w:rFonts w:ascii="Times New Roman" w:eastAsia="Times New Roman" w:hAnsi="Times New Roman"/>
        </w:rPr>
        <w:t xml:space="preserve"> </w:t>
      </w:r>
      <w:r w:rsidRPr="000343D0">
        <w:rPr>
          <w:rFonts w:ascii="Times New Roman" w:eastAsia="Times New Roman" w:hAnsi="Times New Roman"/>
        </w:rPr>
        <w:t>m²</w:t>
      </w:r>
      <w:r w:rsidRPr="00251999">
        <w:rPr>
          <w:rFonts w:ascii="Times New Roman" w:eastAsia="Times New Roman" w:hAnsi="Times New Roman"/>
        </w:rPr>
        <w:t xml:space="preserve"> dir</w:t>
      </w:r>
      <w:r>
        <w:rPr>
          <w:rFonts w:ascii="Times New Roman" w:eastAsia="Times New Roman" w:hAnsi="Times New Roman"/>
        </w:rPr>
        <w:t>.</w:t>
      </w:r>
      <w:r w:rsidR="00036CBA">
        <w:rPr>
          <w:rFonts w:ascii="Times New Roman" w:eastAsia="Times New Roman" w:hAnsi="Times New Roman"/>
        </w:rPr>
        <w:t xml:space="preserve"> Alan bilgileri Gülhane Külliyesi Yapı İşleri ve Teknik Biriminden temin edilmiştir. </w:t>
      </w:r>
    </w:p>
    <w:p w14:paraId="05676DB2" w14:textId="77777777" w:rsidR="002943F6" w:rsidRPr="00646E02" w:rsidRDefault="002943F6" w:rsidP="002943F6">
      <w:pPr>
        <w:tabs>
          <w:tab w:val="left" w:pos="426"/>
        </w:tabs>
        <w:spacing w:after="0" w:line="240" w:lineRule="auto"/>
        <w:jc w:val="both"/>
        <w:rPr>
          <w:rFonts w:ascii="Times New Roman" w:hAnsi="Times New Roman" w:cs="Times New Roman"/>
          <w:sz w:val="24"/>
          <w:szCs w:val="24"/>
        </w:rPr>
      </w:pPr>
    </w:p>
    <w:p w14:paraId="294642E2" w14:textId="6BE80A25" w:rsidR="002F7D84" w:rsidRPr="00036CBA" w:rsidRDefault="00646E02" w:rsidP="002943F6">
      <w:pPr>
        <w:spacing w:after="0" w:line="240" w:lineRule="auto"/>
        <w:ind w:firstLine="1134"/>
        <w:jc w:val="both"/>
        <w:rPr>
          <w:rFonts w:ascii="Times New Roman" w:hAnsi="Times New Roman" w:cs="Times New Roman"/>
          <w:b/>
          <w:bCs/>
          <w:sz w:val="24"/>
          <w:szCs w:val="24"/>
        </w:rPr>
      </w:pPr>
      <w:r w:rsidRPr="00036CBA">
        <w:rPr>
          <w:rFonts w:ascii="Times New Roman" w:hAnsi="Times New Roman" w:cs="Times New Roman"/>
          <w:b/>
          <w:bCs/>
          <w:sz w:val="24"/>
          <w:szCs w:val="24"/>
        </w:rPr>
        <w:t>C.2.1.1.</w:t>
      </w:r>
      <w:r w:rsidR="002F7D84" w:rsidRPr="00036CBA">
        <w:rPr>
          <w:rFonts w:ascii="Times New Roman" w:hAnsi="Times New Roman" w:cs="Times New Roman"/>
          <w:b/>
          <w:bCs/>
          <w:sz w:val="24"/>
          <w:szCs w:val="24"/>
        </w:rPr>
        <w:t xml:space="preserve">Kapalı Alan Bilgileri </w:t>
      </w:r>
    </w:p>
    <w:p w14:paraId="3FDA2E65" w14:textId="77777777" w:rsidR="002943F6" w:rsidRPr="00036CBA" w:rsidRDefault="002943F6" w:rsidP="002943F6">
      <w:pPr>
        <w:spacing w:after="0" w:line="240" w:lineRule="auto"/>
        <w:ind w:firstLine="1134"/>
        <w:jc w:val="both"/>
        <w:rPr>
          <w:rFonts w:ascii="Times New Roman" w:hAnsi="Times New Roman" w:cs="Times New Roman"/>
          <w:b/>
          <w:bCs/>
          <w:sz w:val="24"/>
          <w:szCs w:val="24"/>
        </w:rPr>
      </w:pPr>
    </w:p>
    <w:tbl>
      <w:tblPr>
        <w:tblStyle w:val="KlavuzTablo1Ak-Vurgu1"/>
        <w:tblW w:w="0" w:type="auto"/>
        <w:tblLook w:val="04A0" w:firstRow="1" w:lastRow="0" w:firstColumn="1" w:lastColumn="0" w:noHBand="0" w:noVBand="1"/>
      </w:tblPr>
      <w:tblGrid>
        <w:gridCol w:w="3941"/>
        <w:gridCol w:w="2830"/>
        <w:gridCol w:w="1273"/>
        <w:gridCol w:w="1017"/>
      </w:tblGrid>
      <w:tr w:rsidR="002F7D84" w14:paraId="39579EC7" w14:textId="77777777" w:rsidTr="001F1F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4"/>
          </w:tcPr>
          <w:p w14:paraId="6DB44F6B" w14:textId="1FE65F12" w:rsidR="002F7D84" w:rsidRPr="002F7D84" w:rsidRDefault="001D5286" w:rsidP="002943F6">
            <w:pPr>
              <w:tabs>
                <w:tab w:val="left" w:pos="8010"/>
              </w:tabs>
              <w:jc w:val="both"/>
              <w:rPr>
                <w:rFonts w:ascii="Times New Roman" w:hAnsi="Times New Roman" w:cs="Times New Roman"/>
                <w:b w:val="0"/>
                <w:bCs w:val="0"/>
                <w:sz w:val="24"/>
                <w:szCs w:val="24"/>
              </w:rPr>
            </w:pPr>
            <w:r>
              <w:rPr>
                <w:rFonts w:ascii="Times New Roman" w:hAnsi="Times New Roman" w:cs="Times New Roman"/>
                <w:b w:val="0"/>
                <w:bCs w:val="0"/>
                <w:sz w:val="24"/>
                <w:szCs w:val="24"/>
              </w:rPr>
              <w:t>Tablo</w:t>
            </w:r>
            <w:r w:rsidR="002F7D84" w:rsidRPr="002F7D84">
              <w:rPr>
                <w:rFonts w:ascii="Times New Roman" w:hAnsi="Times New Roman" w:cs="Times New Roman"/>
                <w:b w:val="0"/>
                <w:bCs w:val="0"/>
                <w:sz w:val="24"/>
                <w:szCs w:val="24"/>
              </w:rPr>
              <w:t>-1 Kapalı Alan Bilgileri</w:t>
            </w:r>
            <w:r>
              <w:rPr>
                <w:rFonts w:ascii="Times New Roman" w:hAnsi="Times New Roman" w:cs="Times New Roman"/>
                <w:b w:val="0"/>
                <w:bCs w:val="0"/>
                <w:sz w:val="24"/>
                <w:szCs w:val="24"/>
              </w:rPr>
              <w:t xml:space="preserve"> (Tüm Birimler)</w:t>
            </w:r>
          </w:p>
        </w:tc>
      </w:tr>
      <w:tr w:rsidR="002F7D84" w14:paraId="71F9FA30" w14:textId="77777777" w:rsidTr="001F1F3B">
        <w:tc>
          <w:tcPr>
            <w:cnfStyle w:val="001000000000" w:firstRow="0" w:lastRow="0" w:firstColumn="1" w:lastColumn="0" w:oddVBand="0" w:evenVBand="0" w:oddHBand="0" w:evenHBand="0" w:firstRowFirstColumn="0" w:firstRowLastColumn="0" w:lastRowFirstColumn="0" w:lastRowLastColumn="0"/>
            <w:tcW w:w="3941" w:type="dxa"/>
          </w:tcPr>
          <w:p w14:paraId="097B5FF6" w14:textId="77777777" w:rsidR="00445F4E" w:rsidRDefault="00445F4E" w:rsidP="002943F6">
            <w:pPr>
              <w:tabs>
                <w:tab w:val="left" w:pos="8010"/>
              </w:tabs>
              <w:jc w:val="center"/>
              <w:rPr>
                <w:rFonts w:ascii="Times New Roman" w:hAnsi="Times New Roman" w:cs="Times New Roman"/>
                <w:b w:val="0"/>
                <w:bCs w:val="0"/>
                <w:sz w:val="24"/>
                <w:szCs w:val="24"/>
              </w:rPr>
            </w:pPr>
          </w:p>
          <w:p w14:paraId="71730923" w14:textId="6107F629" w:rsidR="002F7D84" w:rsidRPr="002F7D84" w:rsidRDefault="002F7D84" w:rsidP="002943F6">
            <w:pPr>
              <w:tabs>
                <w:tab w:val="left" w:pos="8010"/>
              </w:tabs>
              <w:jc w:val="center"/>
              <w:rPr>
                <w:rFonts w:ascii="Times New Roman" w:hAnsi="Times New Roman" w:cs="Times New Roman"/>
                <w:sz w:val="24"/>
                <w:szCs w:val="24"/>
              </w:rPr>
            </w:pPr>
            <w:r w:rsidRPr="002F7D84">
              <w:rPr>
                <w:rFonts w:ascii="Times New Roman" w:hAnsi="Times New Roman" w:cs="Times New Roman"/>
                <w:sz w:val="24"/>
                <w:szCs w:val="24"/>
              </w:rPr>
              <w:t>Birim Adı</w:t>
            </w:r>
          </w:p>
        </w:tc>
        <w:tc>
          <w:tcPr>
            <w:tcW w:w="2830" w:type="dxa"/>
          </w:tcPr>
          <w:p w14:paraId="6532838A" w14:textId="1B2A61EC" w:rsidR="002F7D84" w:rsidRPr="002F7D84" w:rsidRDefault="002F7D8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F7D84">
              <w:rPr>
                <w:rFonts w:ascii="Times New Roman" w:hAnsi="Times New Roman" w:cs="Times New Roman"/>
                <w:b/>
                <w:bCs/>
                <w:sz w:val="24"/>
                <w:szCs w:val="24"/>
              </w:rPr>
              <w:t>Mülkiyet Biçimi (Tahsis/Kira/Ortak Kullanım)</w:t>
            </w:r>
          </w:p>
        </w:tc>
        <w:tc>
          <w:tcPr>
            <w:tcW w:w="1273" w:type="dxa"/>
          </w:tcPr>
          <w:p w14:paraId="2A8C3F94" w14:textId="77777777" w:rsidR="002F7D84" w:rsidRDefault="002F7D8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F7D84">
              <w:rPr>
                <w:rFonts w:ascii="Times New Roman" w:hAnsi="Times New Roman" w:cs="Times New Roman"/>
                <w:b/>
                <w:bCs/>
                <w:sz w:val="24"/>
                <w:szCs w:val="24"/>
              </w:rPr>
              <w:t>Kapalı Alan</w:t>
            </w:r>
          </w:p>
          <w:p w14:paraId="5DED40D7" w14:textId="294514DB" w:rsidR="002F7D84" w:rsidRPr="002F7D84" w:rsidRDefault="002F7D8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(m</w:t>
            </w:r>
            <w:r>
              <w:rPr>
                <w:rFonts w:ascii="Times New Roman" w:hAnsi="Times New Roman" w:cs="Times New Roman"/>
                <w:b/>
                <w:bCs/>
                <w:sz w:val="24"/>
                <w:szCs w:val="24"/>
                <w:vertAlign w:val="superscript"/>
              </w:rPr>
              <w:t>2</w:t>
            </w:r>
            <w:r>
              <w:rPr>
                <w:rFonts w:ascii="Times New Roman" w:hAnsi="Times New Roman" w:cs="Times New Roman"/>
                <w:b/>
                <w:bCs/>
                <w:sz w:val="24"/>
                <w:szCs w:val="24"/>
              </w:rPr>
              <w:t>)</w:t>
            </w:r>
          </w:p>
        </w:tc>
        <w:tc>
          <w:tcPr>
            <w:tcW w:w="1017" w:type="dxa"/>
          </w:tcPr>
          <w:p w14:paraId="4ED5BD1A" w14:textId="77777777" w:rsidR="002F7D84" w:rsidRDefault="002F7D8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F7D84">
              <w:rPr>
                <w:rFonts w:ascii="Times New Roman" w:hAnsi="Times New Roman" w:cs="Times New Roman"/>
                <w:b/>
                <w:bCs/>
                <w:sz w:val="24"/>
                <w:szCs w:val="24"/>
              </w:rPr>
              <w:t>Toplam Alan</w:t>
            </w:r>
          </w:p>
          <w:p w14:paraId="51F9A9F5" w14:textId="78C47000" w:rsidR="002F7D84" w:rsidRPr="002F7D84" w:rsidRDefault="002F7D8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(m</w:t>
            </w:r>
            <w:r>
              <w:rPr>
                <w:rFonts w:ascii="Times New Roman" w:hAnsi="Times New Roman" w:cs="Times New Roman"/>
                <w:b/>
                <w:bCs/>
                <w:sz w:val="24"/>
                <w:szCs w:val="24"/>
                <w:vertAlign w:val="superscript"/>
              </w:rPr>
              <w:t>2</w:t>
            </w:r>
            <w:r>
              <w:rPr>
                <w:rFonts w:ascii="Times New Roman" w:hAnsi="Times New Roman" w:cs="Times New Roman"/>
                <w:b/>
                <w:bCs/>
                <w:sz w:val="24"/>
                <w:szCs w:val="24"/>
              </w:rPr>
              <w:t>)</w:t>
            </w:r>
          </w:p>
        </w:tc>
      </w:tr>
      <w:tr w:rsidR="002F7D84" w14:paraId="7D73E713" w14:textId="77777777" w:rsidTr="00BC5331">
        <w:trPr>
          <w:trHeight w:val="70"/>
        </w:trPr>
        <w:tc>
          <w:tcPr>
            <w:cnfStyle w:val="001000000000" w:firstRow="0" w:lastRow="0" w:firstColumn="1" w:lastColumn="0" w:oddVBand="0" w:evenVBand="0" w:oddHBand="0" w:evenHBand="0" w:firstRowFirstColumn="0" w:firstRowLastColumn="0" w:lastRowFirstColumn="0" w:lastRowLastColumn="0"/>
            <w:tcW w:w="3941" w:type="dxa"/>
          </w:tcPr>
          <w:p w14:paraId="1DFFE9A4" w14:textId="59E06FBD" w:rsidR="002F7D84" w:rsidRPr="001F1F3B" w:rsidRDefault="001F1F3B" w:rsidP="002943F6">
            <w:pPr>
              <w:tabs>
                <w:tab w:val="left" w:pos="8010"/>
              </w:tabs>
              <w:jc w:val="both"/>
              <w:rPr>
                <w:rFonts w:ascii="Times New Roman" w:hAnsi="Times New Roman" w:cs="Times New Roman"/>
                <w:b w:val="0"/>
                <w:bCs w:val="0"/>
                <w:sz w:val="24"/>
                <w:szCs w:val="24"/>
              </w:rPr>
            </w:pPr>
            <w:r w:rsidRPr="001F1F3B">
              <w:rPr>
                <w:rFonts w:ascii="Times New Roman" w:hAnsi="Times New Roman" w:cs="Times New Roman"/>
                <w:b w:val="0"/>
                <w:bCs w:val="0"/>
                <w:sz w:val="24"/>
                <w:szCs w:val="24"/>
              </w:rPr>
              <w:t>Gülhane Tıp Fakültesi</w:t>
            </w:r>
          </w:p>
        </w:tc>
        <w:tc>
          <w:tcPr>
            <w:tcW w:w="2830" w:type="dxa"/>
          </w:tcPr>
          <w:p w14:paraId="7DB3091F" w14:textId="39B8AAA1" w:rsidR="002F7D84" w:rsidRDefault="001F1F3B"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Tahsis</w:t>
            </w:r>
          </w:p>
        </w:tc>
        <w:tc>
          <w:tcPr>
            <w:tcW w:w="1273" w:type="dxa"/>
          </w:tcPr>
          <w:p w14:paraId="5871F494" w14:textId="09F58960" w:rsidR="002F7D84" w:rsidRDefault="00241B10"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12.830</w:t>
            </w:r>
          </w:p>
        </w:tc>
        <w:tc>
          <w:tcPr>
            <w:tcW w:w="1017" w:type="dxa"/>
          </w:tcPr>
          <w:p w14:paraId="4A50164A" w14:textId="4495F402" w:rsidR="002F7D84" w:rsidRDefault="00241B10"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12.830</w:t>
            </w:r>
          </w:p>
        </w:tc>
      </w:tr>
    </w:tbl>
    <w:p w14:paraId="081960DA" w14:textId="77777777" w:rsidR="002F7D84" w:rsidRPr="002F7D84" w:rsidRDefault="002F7D84"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497"/>
        <w:gridCol w:w="1002"/>
        <w:gridCol w:w="1417"/>
        <w:gridCol w:w="1126"/>
        <w:gridCol w:w="1192"/>
        <w:gridCol w:w="931"/>
        <w:gridCol w:w="879"/>
        <w:gridCol w:w="1017"/>
      </w:tblGrid>
      <w:tr w:rsidR="001D5286" w14:paraId="2AE5C4A7" w14:textId="79F57A1E" w:rsidTr="00FD06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8"/>
          </w:tcPr>
          <w:p w14:paraId="595AC2F0" w14:textId="47202A99" w:rsidR="001D5286" w:rsidRPr="002F7D84" w:rsidRDefault="001D5286" w:rsidP="002943F6">
            <w:pPr>
              <w:pStyle w:val="ListeParagraf"/>
              <w:tabs>
                <w:tab w:val="left" w:pos="8010"/>
              </w:tabs>
              <w:ind w:left="0"/>
              <w:rPr>
                <w:rFonts w:ascii="Times New Roman" w:hAnsi="Times New Roman" w:cs="Times New Roman"/>
                <w:b w:val="0"/>
                <w:bCs w:val="0"/>
                <w:sz w:val="24"/>
                <w:szCs w:val="24"/>
              </w:rPr>
            </w:pPr>
            <w:r>
              <w:rPr>
                <w:rFonts w:ascii="Times New Roman" w:hAnsi="Times New Roman" w:cs="Times New Roman"/>
                <w:b w:val="0"/>
                <w:bCs w:val="0"/>
                <w:sz w:val="24"/>
                <w:szCs w:val="24"/>
              </w:rPr>
              <w:t>Tablo</w:t>
            </w:r>
            <w:r w:rsidRPr="002F7D84">
              <w:rPr>
                <w:rFonts w:ascii="Times New Roman" w:hAnsi="Times New Roman" w:cs="Times New Roman"/>
                <w:b w:val="0"/>
                <w:bCs w:val="0"/>
                <w:sz w:val="24"/>
                <w:szCs w:val="24"/>
              </w:rPr>
              <w:t>-2 Kapalı Alanların Hizmet Türlerine Göre Bilgileri</w:t>
            </w:r>
            <w:r>
              <w:rPr>
                <w:rFonts w:ascii="Times New Roman" w:hAnsi="Times New Roman" w:cs="Times New Roman"/>
                <w:b w:val="0"/>
                <w:bCs w:val="0"/>
                <w:sz w:val="24"/>
                <w:szCs w:val="24"/>
              </w:rPr>
              <w:t xml:space="preserve"> </w:t>
            </w:r>
          </w:p>
        </w:tc>
      </w:tr>
      <w:tr w:rsidR="00445F4E" w14:paraId="19221E22" w14:textId="09F55CB7" w:rsidTr="00263157">
        <w:tc>
          <w:tcPr>
            <w:cnfStyle w:val="001000000000" w:firstRow="0" w:lastRow="0" w:firstColumn="1" w:lastColumn="0" w:oddVBand="0" w:evenVBand="0" w:oddHBand="0" w:evenHBand="0" w:firstRowFirstColumn="0" w:firstRowLastColumn="0" w:lastRowFirstColumn="0" w:lastRowLastColumn="0"/>
            <w:tcW w:w="1497" w:type="dxa"/>
            <w:vMerge w:val="restart"/>
          </w:tcPr>
          <w:p w14:paraId="1BBDF25F" w14:textId="77777777" w:rsidR="00445F4E" w:rsidRPr="00445F4E" w:rsidRDefault="00445F4E" w:rsidP="002943F6">
            <w:pPr>
              <w:pStyle w:val="ListeParagraf"/>
              <w:tabs>
                <w:tab w:val="left" w:pos="8010"/>
              </w:tabs>
              <w:ind w:left="0"/>
              <w:jc w:val="center"/>
              <w:rPr>
                <w:rFonts w:ascii="Times New Roman" w:hAnsi="Times New Roman" w:cs="Times New Roman"/>
                <w:sz w:val="24"/>
                <w:szCs w:val="24"/>
              </w:rPr>
            </w:pPr>
          </w:p>
          <w:p w14:paraId="4A7FF9EE" w14:textId="77777777" w:rsidR="00445F4E" w:rsidRPr="00445F4E" w:rsidRDefault="00445F4E" w:rsidP="002943F6">
            <w:pPr>
              <w:pStyle w:val="ListeParagraf"/>
              <w:tabs>
                <w:tab w:val="left" w:pos="8010"/>
              </w:tabs>
              <w:ind w:left="0"/>
              <w:jc w:val="center"/>
              <w:rPr>
                <w:rFonts w:ascii="Times New Roman" w:hAnsi="Times New Roman" w:cs="Times New Roman"/>
                <w:sz w:val="24"/>
                <w:szCs w:val="24"/>
              </w:rPr>
            </w:pPr>
          </w:p>
          <w:p w14:paraId="4BB60F43" w14:textId="658C17F5" w:rsidR="00445F4E" w:rsidRPr="00445F4E" w:rsidRDefault="00445F4E" w:rsidP="002943F6">
            <w:pPr>
              <w:pStyle w:val="ListeParagraf"/>
              <w:tabs>
                <w:tab w:val="left" w:pos="8010"/>
              </w:tabs>
              <w:ind w:left="0"/>
              <w:jc w:val="center"/>
              <w:rPr>
                <w:rFonts w:ascii="Times New Roman" w:hAnsi="Times New Roman" w:cs="Times New Roman"/>
                <w:sz w:val="24"/>
                <w:szCs w:val="24"/>
              </w:rPr>
            </w:pPr>
            <w:r w:rsidRPr="00445F4E">
              <w:rPr>
                <w:rFonts w:ascii="Times New Roman" w:hAnsi="Times New Roman" w:cs="Times New Roman"/>
                <w:sz w:val="24"/>
                <w:szCs w:val="24"/>
              </w:rPr>
              <w:t>Birim Adı</w:t>
            </w:r>
          </w:p>
        </w:tc>
        <w:tc>
          <w:tcPr>
            <w:tcW w:w="5668" w:type="dxa"/>
            <w:gridSpan w:val="5"/>
          </w:tcPr>
          <w:p w14:paraId="52621DE8" w14:textId="4ECE85DD"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Hizmet Türleri</w:t>
            </w:r>
          </w:p>
        </w:tc>
        <w:tc>
          <w:tcPr>
            <w:tcW w:w="879" w:type="dxa"/>
          </w:tcPr>
          <w:p w14:paraId="13D5500B" w14:textId="7777777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1017" w:type="dxa"/>
          </w:tcPr>
          <w:p w14:paraId="24F27EB2" w14:textId="7777777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r>
      <w:tr w:rsidR="00445F4E" w14:paraId="4AF6E52D" w14:textId="05F33E92" w:rsidTr="00263157">
        <w:trPr>
          <w:trHeight w:val="562"/>
        </w:trPr>
        <w:tc>
          <w:tcPr>
            <w:cnfStyle w:val="001000000000" w:firstRow="0" w:lastRow="0" w:firstColumn="1" w:lastColumn="0" w:oddVBand="0" w:evenVBand="0" w:oddHBand="0" w:evenHBand="0" w:firstRowFirstColumn="0" w:firstRowLastColumn="0" w:lastRowFirstColumn="0" w:lastRowLastColumn="0"/>
            <w:tcW w:w="1497" w:type="dxa"/>
            <w:vMerge/>
          </w:tcPr>
          <w:p w14:paraId="4CEAB174" w14:textId="77777777" w:rsidR="00445F4E" w:rsidRPr="00445F4E" w:rsidRDefault="00445F4E" w:rsidP="002943F6">
            <w:pPr>
              <w:pStyle w:val="ListeParagraf"/>
              <w:tabs>
                <w:tab w:val="left" w:pos="8010"/>
              </w:tabs>
              <w:ind w:left="0"/>
              <w:jc w:val="center"/>
              <w:rPr>
                <w:rFonts w:ascii="Times New Roman" w:hAnsi="Times New Roman" w:cs="Times New Roman"/>
                <w:sz w:val="24"/>
                <w:szCs w:val="24"/>
              </w:rPr>
            </w:pPr>
          </w:p>
        </w:tc>
        <w:tc>
          <w:tcPr>
            <w:tcW w:w="1002" w:type="dxa"/>
          </w:tcPr>
          <w:p w14:paraId="6F40F4E9" w14:textId="7777777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4D44231F" w14:textId="7F79F1A5"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Eğitim</w:t>
            </w:r>
          </w:p>
          <w:p w14:paraId="62A68455" w14:textId="4A044B3B"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(m</w:t>
            </w:r>
            <w:r w:rsidRPr="00445F4E">
              <w:rPr>
                <w:rFonts w:ascii="Times New Roman" w:hAnsi="Times New Roman" w:cs="Times New Roman"/>
                <w:b/>
                <w:bCs/>
                <w:sz w:val="24"/>
                <w:szCs w:val="24"/>
                <w:vertAlign w:val="superscript"/>
              </w:rPr>
              <w:t>2</w:t>
            </w:r>
            <w:r w:rsidRPr="00445F4E">
              <w:rPr>
                <w:rFonts w:ascii="Times New Roman" w:hAnsi="Times New Roman" w:cs="Times New Roman"/>
                <w:b/>
                <w:bCs/>
                <w:sz w:val="24"/>
                <w:szCs w:val="24"/>
              </w:rPr>
              <w:t>)</w:t>
            </w:r>
          </w:p>
        </w:tc>
        <w:tc>
          <w:tcPr>
            <w:tcW w:w="1417" w:type="dxa"/>
          </w:tcPr>
          <w:p w14:paraId="6FC5EB69" w14:textId="7777777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680ADE74" w14:textId="2C12951B"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Sağlık</w:t>
            </w:r>
            <w:r w:rsidR="00FD06C8">
              <w:rPr>
                <w:rFonts w:ascii="Times New Roman" w:hAnsi="Times New Roman" w:cs="Times New Roman"/>
                <w:b/>
                <w:bCs/>
                <w:sz w:val="24"/>
                <w:szCs w:val="24"/>
              </w:rPr>
              <w:t>/Spor</w:t>
            </w:r>
          </w:p>
          <w:p w14:paraId="292F9EE0" w14:textId="0404F34B"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(m</w:t>
            </w:r>
            <w:r w:rsidRPr="00445F4E">
              <w:rPr>
                <w:rFonts w:ascii="Times New Roman" w:hAnsi="Times New Roman" w:cs="Times New Roman"/>
                <w:b/>
                <w:bCs/>
                <w:sz w:val="24"/>
                <w:szCs w:val="24"/>
                <w:vertAlign w:val="superscript"/>
              </w:rPr>
              <w:t>2</w:t>
            </w:r>
            <w:r w:rsidRPr="00445F4E">
              <w:rPr>
                <w:rFonts w:ascii="Times New Roman" w:hAnsi="Times New Roman" w:cs="Times New Roman"/>
                <w:b/>
                <w:bCs/>
                <w:sz w:val="24"/>
                <w:szCs w:val="24"/>
              </w:rPr>
              <w:t>)</w:t>
            </w:r>
          </w:p>
        </w:tc>
        <w:tc>
          <w:tcPr>
            <w:tcW w:w="1126" w:type="dxa"/>
          </w:tcPr>
          <w:p w14:paraId="6C65AD86" w14:textId="7777777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1B4ED6B2" w14:textId="16E50E63"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Barınma</w:t>
            </w:r>
          </w:p>
          <w:p w14:paraId="22EEC3BB" w14:textId="3A8F1C58"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(m</w:t>
            </w:r>
            <w:r w:rsidRPr="00445F4E">
              <w:rPr>
                <w:rFonts w:ascii="Times New Roman" w:hAnsi="Times New Roman" w:cs="Times New Roman"/>
                <w:b/>
                <w:bCs/>
                <w:sz w:val="24"/>
                <w:szCs w:val="24"/>
                <w:vertAlign w:val="superscript"/>
              </w:rPr>
              <w:t>2</w:t>
            </w:r>
            <w:r w:rsidRPr="00445F4E">
              <w:rPr>
                <w:rFonts w:ascii="Times New Roman" w:hAnsi="Times New Roman" w:cs="Times New Roman"/>
                <w:b/>
                <w:bCs/>
                <w:sz w:val="24"/>
                <w:szCs w:val="24"/>
              </w:rPr>
              <w:t>)</w:t>
            </w:r>
          </w:p>
        </w:tc>
        <w:tc>
          <w:tcPr>
            <w:tcW w:w="1192" w:type="dxa"/>
          </w:tcPr>
          <w:p w14:paraId="1E59ED32" w14:textId="7777777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53B5DDC3" w14:textId="13BEEB6A"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Beslenme</w:t>
            </w:r>
          </w:p>
          <w:p w14:paraId="3CD793EE" w14:textId="03096D71"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(m</w:t>
            </w:r>
            <w:r w:rsidRPr="00445F4E">
              <w:rPr>
                <w:rFonts w:ascii="Times New Roman" w:hAnsi="Times New Roman" w:cs="Times New Roman"/>
                <w:b/>
                <w:bCs/>
                <w:sz w:val="24"/>
                <w:szCs w:val="24"/>
                <w:vertAlign w:val="superscript"/>
              </w:rPr>
              <w:t>2</w:t>
            </w:r>
            <w:r w:rsidRPr="00445F4E">
              <w:rPr>
                <w:rFonts w:ascii="Times New Roman" w:hAnsi="Times New Roman" w:cs="Times New Roman"/>
                <w:b/>
                <w:bCs/>
                <w:sz w:val="24"/>
                <w:szCs w:val="24"/>
              </w:rPr>
              <w:t>)</w:t>
            </w:r>
          </w:p>
        </w:tc>
        <w:tc>
          <w:tcPr>
            <w:tcW w:w="931" w:type="dxa"/>
          </w:tcPr>
          <w:p w14:paraId="7BBCEE1A" w14:textId="7777777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04DF0696" w14:textId="7AED46AA"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Kültür</w:t>
            </w:r>
          </w:p>
          <w:p w14:paraId="3552F7BD" w14:textId="7B0C4D0E"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(m</w:t>
            </w:r>
            <w:r w:rsidRPr="00445F4E">
              <w:rPr>
                <w:rFonts w:ascii="Times New Roman" w:hAnsi="Times New Roman" w:cs="Times New Roman"/>
                <w:b/>
                <w:bCs/>
                <w:sz w:val="24"/>
                <w:szCs w:val="24"/>
                <w:vertAlign w:val="superscript"/>
              </w:rPr>
              <w:t>2</w:t>
            </w:r>
            <w:r w:rsidRPr="00445F4E">
              <w:rPr>
                <w:rFonts w:ascii="Times New Roman" w:hAnsi="Times New Roman" w:cs="Times New Roman"/>
                <w:b/>
                <w:bCs/>
                <w:sz w:val="24"/>
                <w:szCs w:val="24"/>
              </w:rPr>
              <w:t>)</w:t>
            </w:r>
          </w:p>
        </w:tc>
        <w:tc>
          <w:tcPr>
            <w:tcW w:w="879" w:type="dxa"/>
          </w:tcPr>
          <w:p w14:paraId="4FBA8A6D" w14:textId="7777777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Diğer (İdari, Depo, Tesis)</w:t>
            </w:r>
          </w:p>
          <w:p w14:paraId="50C9251A" w14:textId="425D4EF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(m</w:t>
            </w:r>
            <w:r w:rsidRPr="00445F4E">
              <w:rPr>
                <w:rFonts w:ascii="Times New Roman" w:hAnsi="Times New Roman" w:cs="Times New Roman"/>
                <w:b/>
                <w:bCs/>
                <w:sz w:val="24"/>
                <w:szCs w:val="24"/>
                <w:vertAlign w:val="superscript"/>
              </w:rPr>
              <w:t>2</w:t>
            </w:r>
            <w:r w:rsidRPr="00445F4E">
              <w:rPr>
                <w:rFonts w:ascii="Times New Roman" w:hAnsi="Times New Roman" w:cs="Times New Roman"/>
                <w:b/>
                <w:bCs/>
                <w:sz w:val="24"/>
                <w:szCs w:val="24"/>
              </w:rPr>
              <w:t>)</w:t>
            </w:r>
          </w:p>
        </w:tc>
        <w:tc>
          <w:tcPr>
            <w:tcW w:w="1017" w:type="dxa"/>
          </w:tcPr>
          <w:p w14:paraId="25821601" w14:textId="77777777"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11B5876C" w14:textId="0A92EDCC"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Toplam</w:t>
            </w:r>
          </w:p>
          <w:p w14:paraId="5FB41A97" w14:textId="7C18FC18" w:rsidR="00445F4E" w:rsidRPr="00445F4E" w:rsidRDefault="00445F4E" w:rsidP="002943F6">
            <w:pPr>
              <w:pStyle w:val="ListeParagraf"/>
              <w:tabs>
                <w:tab w:val="left" w:pos="8010"/>
              </w:tabs>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45F4E">
              <w:rPr>
                <w:rFonts w:ascii="Times New Roman" w:hAnsi="Times New Roman" w:cs="Times New Roman"/>
                <w:b/>
                <w:bCs/>
                <w:sz w:val="24"/>
                <w:szCs w:val="24"/>
              </w:rPr>
              <w:t>(m</w:t>
            </w:r>
            <w:r w:rsidRPr="00445F4E">
              <w:rPr>
                <w:rFonts w:ascii="Times New Roman" w:hAnsi="Times New Roman" w:cs="Times New Roman"/>
                <w:b/>
                <w:bCs/>
                <w:sz w:val="24"/>
                <w:szCs w:val="24"/>
                <w:vertAlign w:val="superscript"/>
              </w:rPr>
              <w:t>2</w:t>
            </w:r>
            <w:r w:rsidRPr="00445F4E">
              <w:rPr>
                <w:rFonts w:ascii="Times New Roman" w:hAnsi="Times New Roman" w:cs="Times New Roman"/>
                <w:b/>
                <w:bCs/>
                <w:sz w:val="24"/>
                <w:szCs w:val="24"/>
              </w:rPr>
              <w:t>)</w:t>
            </w:r>
          </w:p>
        </w:tc>
      </w:tr>
      <w:tr w:rsidR="00445F4E" w14:paraId="4FD3E931" w14:textId="1B6CEB80" w:rsidTr="00263157">
        <w:tc>
          <w:tcPr>
            <w:cnfStyle w:val="001000000000" w:firstRow="0" w:lastRow="0" w:firstColumn="1" w:lastColumn="0" w:oddVBand="0" w:evenVBand="0" w:oddHBand="0" w:evenHBand="0" w:firstRowFirstColumn="0" w:firstRowLastColumn="0" w:lastRowFirstColumn="0" w:lastRowLastColumn="0"/>
            <w:tcW w:w="1497" w:type="dxa"/>
          </w:tcPr>
          <w:p w14:paraId="00F4CCCA" w14:textId="5BCE4DC1" w:rsidR="00263157" w:rsidRPr="00263157" w:rsidRDefault="00FD06C8" w:rsidP="002943F6">
            <w:pPr>
              <w:pStyle w:val="ListeParagraf"/>
              <w:tabs>
                <w:tab w:val="left" w:pos="8010"/>
              </w:tabs>
              <w:ind w:left="0"/>
              <w:rPr>
                <w:rFonts w:ascii="Times New Roman" w:hAnsi="Times New Roman" w:cs="Times New Roman"/>
                <w:b w:val="0"/>
                <w:bCs w:val="0"/>
                <w:sz w:val="24"/>
                <w:szCs w:val="24"/>
              </w:rPr>
            </w:pPr>
            <w:r w:rsidRPr="00263157">
              <w:rPr>
                <w:rFonts w:ascii="Times New Roman" w:hAnsi="Times New Roman" w:cs="Times New Roman"/>
                <w:b w:val="0"/>
                <w:bCs w:val="0"/>
                <w:sz w:val="24"/>
                <w:szCs w:val="24"/>
              </w:rPr>
              <w:t>Gülhane Külliyesi</w:t>
            </w:r>
            <w:r w:rsidR="00263157" w:rsidRPr="00263157">
              <w:rPr>
                <w:rFonts w:ascii="Times New Roman" w:hAnsi="Times New Roman" w:cs="Times New Roman"/>
                <w:b w:val="0"/>
                <w:bCs w:val="0"/>
                <w:sz w:val="24"/>
                <w:szCs w:val="24"/>
              </w:rPr>
              <w:t>/Tıp Fakültesi</w:t>
            </w:r>
          </w:p>
        </w:tc>
        <w:tc>
          <w:tcPr>
            <w:tcW w:w="1002" w:type="dxa"/>
          </w:tcPr>
          <w:p w14:paraId="4A611E13" w14:textId="444C8B85" w:rsidR="00445F4E" w:rsidRDefault="00263157" w:rsidP="002943F6">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9.080</w:t>
            </w:r>
          </w:p>
        </w:tc>
        <w:tc>
          <w:tcPr>
            <w:tcW w:w="1417" w:type="dxa"/>
          </w:tcPr>
          <w:p w14:paraId="0ACB9DB1" w14:textId="2C96BD3B" w:rsidR="00445F4E" w:rsidRDefault="00263157" w:rsidP="002943F6">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1.500</w:t>
            </w:r>
          </w:p>
        </w:tc>
        <w:tc>
          <w:tcPr>
            <w:tcW w:w="1126" w:type="dxa"/>
          </w:tcPr>
          <w:p w14:paraId="406D45A0" w14:textId="79220119" w:rsidR="00445F4E" w:rsidRDefault="00263157" w:rsidP="002943F6">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1192" w:type="dxa"/>
          </w:tcPr>
          <w:p w14:paraId="3B14D90D" w14:textId="61E5AF0A" w:rsidR="00445F4E" w:rsidRDefault="00263157" w:rsidP="002943F6">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931" w:type="dxa"/>
          </w:tcPr>
          <w:p w14:paraId="29D79DF8" w14:textId="15C359B4" w:rsidR="00445F4E" w:rsidRDefault="00263157" w:rsidP="002943F6">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879" w:type="dxa"/>
          </w:tcPr>
          <w:p w14:paraId="74730173" w14:textId="544E93B3" w:rsidR="00445F4E" w:rsidRDefault="00263157" w:rsidP="002943F6">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2.250</w:t>
            </w:r>
          </w:p>
        </w:tc>
        <w:tc>
          <w:tcPr>
            <w:tcW w:w="1017" w:type="dxa"/>
          </w:tcPr>
          <w:p w14:paraId="3C933C68" w14:textId="48F25A4F" w:rsidR="00445F4E" w:rsidRDefault="00263157" w:rsidP="002943F6">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12.830</w:t>
            </w:r>
          </w:p>
        </w:tc>
      </w:tr>
      <w:tr w:rsidR="00263157" w14:paraId="09DDCD47" w14:textId="77777777" w:rsidTr="00263157">
        <w:tc>
          <w:tcPr>
            <w:cnfStyle w:val="001000000000" w:firstRow="0" w:lastRow="0" w:firstColumn="1" w:lastColumn="0" w:oddVBand="0" w:evenVBand="0" w:oddHBand="0" w:evenHBand="0" w:firstRowFirstColumn="0" w:firstRowLastColumn="0" w:lastRowFirstColumn="0" w:lastRowLastColumn="0"/>
            <w:tcW w:w="1497" w:type="dxa"/>
          </w:tcPr>
          <w:p w14:paraId="31E37E3D" w14:textId="07BCC7F7" w:rsidR="00263157" w:rsidRDefault="00263157" w:rsidP="00263157">
            <w:pPr>
              <w:pStyle w:val="ListeParagraf"/>
              <w:tabs>
                <w:tab w:val="left" w:pos="8010"/>
              </w:tabs>
              <w:ind w:left="0"/>
              <w:rPr>
                <w:rFonts w:ascii="Times New Roman" w:hAnsi="Times New Roman" w:cs="Times New Roman"/>
                <w:sz w:val="24"/>
                <w:szCs w:val="24"/>
              </w:rPr>
            </w:pPr>
            <w:r>
              <w:rPr>
                <w:rFonts w:ascii="Times New Roman" w:hAnsi="Times New Roman" w:cs="Times New Roman"/>
                <w:sz w:val="24"/>
                <w:szCs w:val="24"/>
              </w:rPr>
              <w:t>Toplam</w:t>
            </w:r>
          </w:p>
        </w:tc>
        <w:tc>
          <w:tcPr>
            <w:tcW w:w="1002" w:type="dxa"/>
          </w:tcPr>
          <w:p w14:paraId="7F6EA68C" w14:textId="4D8F824C" w:rsidR="00263157" w:rsidRDefault="00263157" w:rsidP="00263157">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9.080</w:t>
            </w:r>
          </w:p>
        </w:tc>
        <w:tc>
          <w:tcPr>
            <w:tcW w:w="1417" w:type="dxa"/>
          </w:tcPr>
          <w:p w14:paraId="52F8587F" w14:textId="63679F86" w:rsidR="00263157" w:rsidRDefault="00263157" w:rsidP="00263157">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1.500</w:t>
            </w:r>
          </w:p>
        </w:tc>
        <w:tc>
          <w:tcPr>
            <w:tcW w:w="1126" w:type="dxa"/>
          </w:tcPr>
          <w:p w14:paraId="1C67E1EC" w14:textId="0A7A06D7" w:rsidR="00263157" w:rsidRDefault="00263157" w:rsidP="00263157">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1192" w:type="dxa"/>
          </w:tcPr>
          <w:p w14:paraId="5852CFC8" w14:textId="714B0703" w:rsidR="00263157" w:rsidRDefault="00263157" w:rsidP="00263157">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931" w:type="dxa"/>
          </w:tcPr>
          <w:p w14:paraId="7BFA1C92" w14:textId="7C8E12AE" w:rsidR="00263157" w:rsidRDefault="00263157" w:rsidP="00263157">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879" w:type="dxa"/>
          </w:tcPr>
          <w:p w14:paraId="452702FA" w14:textId="61AEE090" w:rsidR="00263157" w:rsidRDefault="00263157" w:rsidP="00263157">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2.250</w:t>
            </w:r>
          </w:p>
        </w:tc>
        <w:tc>
          <w:tcPr>
            <w:tcW w:w="1017" w:type="dxa"/>
          </w:tcPr>
          <w:p w14:paraId="04AA0711" w14:textId="00CFFD42" w:rsidR="00263157" w:rsidRDefault="00263157" w:rsidP="00263157">
            <w:pPr>
              <w:pStyle w:val="ListeParagraf"/>
              <w:tabs>
                <w:tab w:val="left" w:pos="801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12.830</w:t>
            </w:r>
          </w:p>
        </w:tc>
      </w:tr>
    </w:tbl>
    <w:p w14:paraId="4E85AF4C" w14:textId="77777777" w:rsidR="002943F6" w:rsidRDefault="002943F6" w:rsidP="002943F6">
      <w:pPr>
        <w:spacing w:after="0" w:line="240" w:lineRule="auto"/>
        <w:ind w:left="1134" w:hanging="1134"/>
        <w:rPr>
          <w:rFonts w:ascii="Times New Roman" w:hAnsi="Times New Roman" w:cs="Times New Roman"/>
          <w:sz w:val="24"/>
          <w:szCs w:val="24"/>
        </w:rPr>
      </w:pPr>
    </w:p>
    <w:p w14:paraId="7EFE7A15" w14:textId="735993BD" w:rsidR="00480E6A" w:rsidRPr="0077014A" w:rsidRDefault="00646E02" w:rsidP="002943F6">
      <w:pPr>
        <w:spacing w:after="0" w:line="240" w:lineRule="auto"/>
        <w:ind w:left="1134" w:hanging="1134"/>
        <w:rPr>
          <w:rFonts w:ascii="Times New Roman" w:hAnsi="Times New Roman" w:cs="Times New Roman"/>
          <w:b/>
          <w:bCs/>
          <w:sz w:val="24"/>
          <w:szCs w:val="24"/>
        </w:rPr>
      </w:pPr>
      <w:r>
        <w:rPr>
          <w:rFonts w:ascii="Times New Roman" w:hAnsi="Times New Roman" w:cs="Times New Roman"/>
          <w:sz w:val="24"/>
          <w:szCs w:val="24"/>
        </w:rPr>
        <w:tab/>
      </w:r>
      <w:r w:rsidRPr="0077014A">
        <w:rPr>
          <w:rFonts w:ascii="Times New Roman" w:hAnsi="Times New Roman" w:cs="Times New Roman"/>
          <w:b/>
          <w:bCs/>
          <w:sz w:val="24"/>
          <w:szCs w:val="24"/>
        </w:rPr>
        <w:t xml:space="preserve">C.2.1.2. </w:t>
      </w:r>
      <w:r w:rsidR="00445F4E" w:rsidRPr="0077014A">
        <w:rPr>
          <w:rFonts w:ascii="Times New Roman" w:hAnsi="Times New Roman" w:cs="Times New Roman"/>
          <w:b/>
          <w:bCs/>
          <w:sz w:val="24"/>
          <w:szCs w:val="24"/>
        </w:rPr>
        <w:t>Eğitim Alanları</w:t>
      </w:r>
    </w:p>
    <w:p w14:paraId="21B33734" w14:textId="77777777" w:rsidR="002943F6" w:rsidRPr="00646E02" w:rsidRDefault="002943F6" w:rsidP="002943F6">
      <w:pPr>
        <w:spacing w:after="0" w:line="240" w:lineRule="auto"/>
        <w:ind w:left="1134" w:hanging="1134"/>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479"/>
        <w:gridCol w:w="1509"/>
        <w:gridCol w:w="975"/>
        <w:gridCol w:w="836"/>
        <w:gridCol w:w="942"/>
        <w:gridCol w:w="1179"/>
        <w:gridCol w:w="1124"/>
        <w:gridCol w:w="1017"/>
      </w:tblGrid>
      <w:tr w:rsidR="001E5D8C" w14:paraId="5A10A085" w14:textId="77777777" w:rsidTr="00CB44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8"/>
          </w:tcPr>
          <w:p w14:paraId="035E773A" w14:textId="09FC39C3" w:rsidR="001E5D8C" w:rsidRPr="00BA74C4" w:rsidRDefault="001D5286" w:rsidP="002943F6">
            <w:pPr>
              <w:tabs>
                <w:tab w:val="left" w:pos="8010"/>
              </w:tabs>
              <w:rPr>
                <w:rFonts w:ascii="Times New Roman" w:hAnsi="Times New Roman" w:cs="Times New Roman"/>
                <w:b w:val="0"/>
                <w:bCs w:val="0"/>
                <w:sz w:val="24"/>
                <w:szCs w:val="24"/>
              </w:rPr>
            </w:pPr>
            <w:r>
              <w:rPr>
                <w:rFonts w:ascii="Times New Roman" w:hAnsi="Times New Roman" w:cs="Times New Roman"/>
                <w:b w:val="0"/>
                <w:bCs w:val="0"/>
                <w:sz w:val="24"/>
                <w:szCs w:val="24"/>
              </w:rPr>
              <w:t>Tablo</w:t>
            </w:r>
            <w:r w:rsidR="001E5D8C" w:rsidRPr="00BA74C4">
              <w:rPr>
                <w:rFonts w:ascii="Times New Roman" w:hAnsi="Times New Roman" w:cs="Times New Roman"/>
                <w:b w:val="0"/>
                <w:bCs w:val="0"/>
                <w:sz w:val="24"/>
                <w:szCs w:val="24"/>
              </w:rPr>
              <w:t>-3 Kapasite ve Tür Bilgilerine Göre Eğitim Alanları</w:t>
            </w:r>
            <w:r>
              <w:rPr>
                <w:rFonts w:ascii="Times New Roman" w:hAnsi="Times New Roman" w:cs="Times New Roman"/>
                <w:b w:val="0"/>
                <w:bCs w:val="0"/>
                <w:sz w:val="24"/>
                <w:szCs w:val="24"/>
              </w:rPr>
              <w:t xml:space="preserve"> </w:t>
            </w:r>
          </w:p>
        </w:tc>
      </w:tr>
      <w:tr w:rsidR="00BA74C4" w14:paraId="60553FE4" w14:textId="77777777" w:rsidTr="00CB446F">
        <w:trPr>
          <w:trHeight w:val="557"/>
        </w:trPr>
        <w:tc>
          <w:tcPr>
            <w:cnfStyle w:val="001000000000" w:firstRow="0" w:lastRow="0" w:firstColumn="1" w:lastColumn="0" w:oddVBand="0" w:evenVBand="0" w:oddHBand="0" w:evenHBand="0" w:firstRowFirstColumn="0" w:firstRowLastColumn="0" w:lastRowFirstColumn="0" w:lastRowLastColumn="0"/>
            <w:tcW w:w="1479" w:type="dxa"/>
            <w:vMerge w:val="restart"/>
          </w:tcPr>
          <w:p w14:paraId="240B7A23" w14:textId="77777777" w:rsidR="00BA74C4" w:rsidRDefault="00BA74C4" w:rsidP="002943F6">
            <w:pPr>
              <w:tabs>
                <w:tab w:val="left" w:pos="8010"/>
              </w:tabs>
              <w:jc w:val="center"/>
              <w:rPr>
                <w:rFonts w:ascii="Times New Roman" w:hAnsi="Times New Roman" w:cs="Times New Roman"/>
                <w:b w:val="0"/>
                <w:bCs w:val="0"/>
                <w:sz w:val="24"/>
                <w:szCs w:val="24"/>
              </w:rPr>
            </w:pPr>
          </w:p>
          <w:p w14:paraId="68CA6440" w14:textId="77777777" w:rsidR="00BA74C4" w:rsidRDefault="00BA74C4" w:rsidP="002943F6">
            <w:pPr>
              <w:tabs>
                <w:tab w:val="left" w:pos="8010"/>
              </w:tabs>
              <w:jc w:val="center"/>
              <w:rPr>
                <w:rFonts w:ascii="Times New Roman" w:hAnsi="Times New Roman" w:cs="Times New Roman"/>
                <w:b w:val="0"/>
                <w:bCs w:val="0"/>
                <w:sz w:val="24"/>
                <w:szCs w:val="24"/>
              </w:rPr>
            </w:pPr>
          </w:p>
          <w:p w14:paraId="4AEAEDDA" w14:textId="675952CD" w:rsidR="00BA74C4" w:rsidRPr="00BA74C4" w:rsidRDefault="00BA74C4" w:rsidP="002943F6">
            <w:pPr>
              <w:tabs>
                <w:tab w:val="left" w:pos="8010"/>
              </w:tabs>
              <w:jc w:val="center"/>
              <w:rPr>
                <w:rFonts w:ascii="Times New Roman" w:hAnsi="Times New Roman" w:cs="Times New Roman"/>
                <w:sz w:val="24"/>
                <w:szCs w:val="24"/>
              </w:rPr>
            </w:pPr>
            <w:r w:rsidRPr="00BA74C4">
              <w:rPr>
                <w:rFonts w:ascii="Times New Roman" w:hAnsi="Times New Roman" w:cs="Times New Roman"/>
                <w:sz w:val="24"/>
                <w:szCs w:val="24"/>
              </w:rPr>
              <w:t>Tür</w:t>
            </w:r>
          </w:p>
        </w:tc>
        <w:tc>
          <w:tcPr>
            <w:tcW w:w="7582" w:type="dxa"/>
            <w:gridSpan w:val="7"/>
          </w:tcPr>
          <w:p w14:paraId="2CDE1EED" w14:textId="5E4C0B46" w:rsidR="00BA74C4" w:rsidRP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BA74C4">
              <w:rPr>
                <w:rFonts w:ascii="Times New Roman" w:hAnsi="Times New Roman" w:cs="Times New Roman"/>
                <w:b/>
                <w:bCs/>
                <w:sz w:val="24"/>
                <w:szCs w:val="24"/>
              </w:rPr>
              <w:t>Kapasite (Kişi Sayısı)</w:t>
            </w:r>
          </w:p>
        </w:tc>
      </w:tr>
      <w:tr w:rsidR="001E5D8C" w14:paraId="23975640" w14:textId="77777777" w:rsidTr="00CB446F">
        <w:trPr>
          <w:trHeight w:val="274"/>
        </w:trPr>
        <w:tc>
          <w:tcPr>
            <w:cnfStyle w:val="001000000000" w:firstRow="0" w:lastRow="0" w:firstColumn="1" w:lastColumn="0" w:oddVBand="0" w:evenVBand="0" w:oddHBand="0" w:evenHBand="0" w:firstRowFirstColumn="0" w:firstRowLastColumn="0" w:lastRowFirstColumn="0" w:lastRowLastColumn="0"/>
            <w:tcW w:w="1479" w:type="dxa"/>
            <w:vMerge/>
          </w:tcPr>
          <w:p w14:paraId="4180E6D8" w14:textId="213E8F8E" w:rsidR="00BA74C4" w:rsidRPr="00BA74C4" w:rsidRDefault="00BA74C4" w:rsidP="002943F6">
            <w:pPr>
              <w:tabs>
                <w:tab w:val="left" w:pos="8010"/>
              </w:tabs>
              <w:rPr>
                <w:rFonts w:ascii="Times New Roman" w:hAnsi="Times New Roman" w:cs="Times New Roman"/>
                <w:b w:val="0"/>
                <w:bCs w:val="0"/>
                <w:sz w:val="24"/>
                <w:szCs w:val="24"/>
              </w:rPr>
            </w:pPr>
          </w:p>
        </w:tc>
        <w:tc>
          <w:tcPr>
            <w:tcW w:w="1509" w:type="dxa"/>
          </w:tcPr>
          <w:p w14:paraId="2A5A0C68" w14:textId="1B539044" w:rsidR="00BA74C4" w:rsidRP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eastAsia="tr-TR"/>
              </w:rPr>
            </w:pPr>
            <w:r>
              <w:rPr>
                <w:rFonts w:ascii="Times New Roman" w:hAnsi="Times New Roman" w:cs="Times New Roman"/>
                <w:b/>
                <w:bCs/>
                <w:sz w:val="24"/>
                <w:szCs w:val="24"/>
                <w:lang w:eastAsia="tr-TR"/>
              </w:rPr>
              <w:t>Ortak Kullanım (Evet/Hayır)</w:t>
            </w:r>
          </w:p>
        </w:tc>
        <w:tc>
          <w:tcPr>
            <w:tcW w:w="975" w:type="dxa"/>
            <w:vAlign w:val="bottom"/>
          </w:tcPr>
          <w:p w14:paraId="0924BE38" w14:textId="0FB192D1" w:rsidR="00BA74C4" w:rsidRP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eastAsia="tr-TR"/>
              </w:rPr>
            </w:pPr>
            <w:r w:rsidRPr="00BA74C4">
              <w:rPr>
                <w:rFonts w:ascii="Times New Roman" w:hAnsi="Times New Roman" w:cs="Times New Roman"/>
                <w:b/>
                <w:bCs/>
                <w:sz w:val="24"/>
                <w:szCs w:val="24"/>
                <w:lang w:eastAsia="tr-TR"/>
              </w:rPr>
              <w:t>0–50</w:t>
            </w:r>
          </w:p>
        </w:tc>
        <w:tc>
          <w:tcPr>
            <w:tcW w:w="836" w:type="dxa"/>
            <w:vAlign w:val="bottom"/>
          </w:tcPr>
          <w:p w14:paraId="61A22456" w14:textId="5F80AF88" w:rsidR="00BA74C4" w:rsidRP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eastAsia="tr-TR"/>
              </w:rPr>
            </w:pPr>
            <w:r w:rsidRPr="00BA74C4">
              <w:rPr>
                <w:rFonts w:ascii="Times New Roman" w:hAnsi="Times New Roman" w:cs="Times New Roman"/>
                <w:b/>
                <w:bCs/>
                <w:sz w:val="24"/>
                <w:szCs w:val="24"/>
                <w:lang w:eastAsia="tr-TR"/>
              </w:rPr>
              <w:t>51–75</w:t>
            </w:r>
          </w:p>
        </w:tc>
        <w:tc>
          <w:tcPr>
            <w:tcW w:w="942" w:type="dxa"/>
            <w:vAlign w:val="bottom"/>
          </w:tcPr>
          <w:p w14:paraId="2458E7B6" w14:textId="2ACD4E0C" w:rsidR="00BA74C4" w:rsidRP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A74C4">
              <w:rPr>
                <w:rFonts w:ascii="Times New Roman" w:hAnsi="Times New Roman" w:cs="Times New Roman"/>
                <w:b/>
                <w:bCs/>
                <w:sz w:val="24"/>
                <w:szCs w:val="24"/>
                <w:lang w:eastAsia="tr-TR"/>
              </w:rPr>
              <w:t>76–100</w:t>
            </w:r>
          </w:p>
        </w:tc>
        <w:tc>
          <w:tcPr>
            <w:tcW w:w="1179" w:type="dxa"/>
            <w:vAlign w:val="bottom"/>
          </w:tcPr>
          <w:p w14:paraId="01BDFD40" w14:textId="1BB5F019" w:rsidR="00BA74C4" w:rsidRP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A74C4">
              <w:rPr>
                <w:rFonts w:ascii="Times New Roman" w:hAnsi="Times New Roman" w:cs="Times New Roman"/>
                <w:b/>
                <w:bCs/>
                <w:sz w:val="24"/>
                <w:szCs w:val="24"/>
                <w:lang w:eastAsia="tr-TR"/>
              </w:rPr>
              <w:t>101–</w:t>
            </w:r>
            <w:r>
              <w:rPr>
                <w:rFonts w:ascii="Times New Roman" w:hAnsi="Times New Roman" w:cs="Times New Roman"/>
                <w:b/>
                <w:bCs/>
                <w:sz w:val="24"/>
                <w:szCs w:val="24"/>
                <w:lang w:eastAsia="tr-TR"/>
              </w:rPr>
              <w:t>1</w:t>
            </w:r>
            <w:r w:rsidRPr="00BA74C4">
              <w:rPr>
                <w:rFonts w:ascii="Times New Roman" w:hAnsi="Times New Roman" w:cs="Times New Roman"/>
                <w:b/>
                <w:bCs/>
                <w:sz w:val="24"/>
                <w:szCs w:val="24"/>
                <w:lang w:eastAsia="tr-TR"/>
              </w:rPr>
              <w:t>50</w:t>
            </w:r>
          </w:p>
        </w:tc>
        <w:tc>
          <w:tcPr>
            <w:tcW w:w="1124" w:type="dxa"/>
          </w:tcPr>
          <w:p w14:paraId="75982CD6" w14:textId="77777777" w:rsid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eastAsia="tr-TR"/>
              </w:rPr>
            </w:pPr>
          </w:p>
          <w:p w14:paraId="2D4060E6" w14:textId="77777777" w:rsid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eastAsia="tr-TR"/>
              </w:rPr>
            </w:pPr>
          </w:p>
          <w:p w14:paraId="35FDEBFD" w14:textId="69FD15F6" w:rsidR="00BA74C4" w:rsidRP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eastAsia="tr-TR"/>
              </w:rPr>
            </w:pPr>
            <w:r w:rsidRPr="00BA74C4">
              <w:rPr>
                <w:rFonts w:ascii="Times New Roman" w:hAnsi="Times New Roman" w:cs="Times New Roman"/>
                <w:b/>
                <w:bCs/>
                <w:sz w:val="24"/>
                <w:szCs w:val="24"/>
                <w:lang w:eastAsia="tr-TR"/>
              </w:rPr>
              <w:t>151–250</w:t>
            </w:r>
          </w:p>
        </w:tc>
        <w:tc>
          <w:tcPr>
            <w:tcW w:w="1017" w:type="dxa"/>
            <w:vAlign w:val="bottom"/>
          </w:tcPr>
          <w:p w14:paraId="70A92257" w14:textId="298E3775" w:rsidR="00BA74C4" w:rsidRPr="00BA74C4" w:rsidRDefault="00BA74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BA74C4">
              <w:rPr>
                <w:rFonts w:ascii="Times New Roman" w:hAnsi="Times New Roman" w:cs="Times New Roman"/>
                <w:b/>
                <w:bCs/>
                <w:sz w:val="24"/>
                <w:szCs w:val="24"/>
              </w:rPr>
              <w:t>Toplam</w:t>
            </w:r>
          </w:p>
        </w:tc>
      </w:tr>
      <w:tr w:rsidR="001E5D8C" w:rsidRPr="00C24435" w14:paraId="696D42E4" w14:textId="77777777" w:rsidTr="005567CA">
        <w:trPr>
          <w:trHeight w:val="386"/>
        </w:trPr>
        <w:tc>
          <w:tcPr>
            <w:cnfStyle w:val="001000000000" w:firstRow="0" w:lastRow="0" w:firstColumn="1" w:lastColumn="0" w:oddVBand="0" w:evenVBand="0" w:oddHBand="0" w:evenHBand="0" w:firstRowFirstColumn="0" w:firstRowLastColumn="0" w:lastRowFirstColumn="0" w:lastRowLastColumn="0"/>
            <w:tcW w:w="1479" w:type="dxa"/>
          </w:tcPr>
          <w:p w14:paraId="40B3DC32" w14:textId="088B9867" w:rsidR="00BA74C4" w:rsidRPr="00C24435" w:rsidRDefault="00BA74C4" w:rsidP="002943F6">
            <w:pPr>
              <w:tabs>
                <w:tab w:val="left" w:pos="8010"/>
              </w:tabs>
              <w:rPr>
                <w:rFonts w:ascii="Times New Roman" w:hAnsi="Times New Roman" w:cs="Times New Roman"/>
                <w:b w:val="0"/>
                <w:bCs w:val="0"/>
                <w:sz w:val="24"/>
                <w:szCs w:val="24"/>
              </w:rPr>
            </w:pPr>
            <w:r w:rsidRPr="00C24435">
              <w:rPr>
                <w:rFonts w:ascii="Times New Roman" w:hAnsi="Times New Roman" w:cs="Times New Roman"/>
                <w:b w:val="0"/>
                <w:bCs w:val="0"/>
                <w:sz w:val="24"/>
                <w:szCs w:val="24"/>
                <w:lang w:eastAsia="tr-TR"/>
              </w:rPr>
              <w:t>Amfi</w:t>
            </w:r>
          </w:p>
        </w:tc>
        <w:tc>
          <w:tcPr>
            <w:tcW w:w="1509" w:type="dxa"/>
          </w:tcPr>
          <w:p w14:paraId="59C2241E" w14:textId="2E5F5F6B"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975" w:type="dxa"/>
          </w:tcPr>
          <w:p w14:paraId="4F1343ED" w14:textId="5B9AB943"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36" w:type="dxa"/>
          </w:tcPr>
          <w:p w14:paraId="3121CC2A"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42" w:type="dxa"/>
          </w:tcPr>
          <w:p w14:paraId="78A244C4" w14:textId="6065D807"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4435">
              <w:rPr>
                <w:rFonts w:ascii="Times New Roman" w:hAnsi="Times New Roman" w:cs="Times New Roman"/>
                <w:sz w:val="24"/>
                <w:szCs w:val="24"/>
              </w:rPr>
              <w:t>1</w:t>
            </w:r>
          </w:p>
        </w:tc>
        <w:tc>
          <w:tcPr>
            <w:tcW w:w="1179" w:type="dxa"/>
          </w:tcPr>
          <w:p w14:paraId="0435076C" w14:textId="26CC6811" w:rsidR="00BA74C4" w:rsidRPr="00C24435" w:rsidRDefault="002E1492"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124" w:type="dxa"/>
          </w:tcPr>
          <w:p w14:paraId="334C89BC" w14:textId="2E9971F0" w:rsidR="00BA74C4" w:rsidRPr="00C24435" w:rsidRDefault="002E1492"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c>
          <w:tcPr>
            <w:tcW w:w="1017" w:type="dxa"/>
          </w:tcPr>
          <w:p w14:paraId="016A6339" w14:textId="056AACAD" w:rsidR="00BA74C4" w:rsidRPr="00C24435" w:rsidRDefault="00036CBA"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p>
        </w:tc>
      </w:tr>
      <w:tr w:rsidR="001E5D8C" w:rsidRPr="00C24435" w14:paraId="3F2764B1" w14:textId="77777777" w:rsidTr="005567CA">
        <w:trPr>
          <w:trHeight w:val="419"/>
        </w:trPr>
        <w:tc>
          <w:tcPr>
            <w:cnfStyle w:val="001000000000" w:firstRow="0" w:lastRow="0" w:firstColumn="1" w:lastColumn="0" w:oddVBand="0" w:evenVBand="0" w:oddHBand="0" w:evenHBand="0" w:firstRowFirstColumn="0" w:firstRowLastColumn="0" w:lastRowFirstColumn="0" w:lastRowLastColumn="0"/>
            <w:tcW w:w="1479" w:type="dxa"/>
          </w:tcPr>
          <w:p w14:paraId="1FAC2615" w14:textId="6E6259EB" w:rsidR="00BA74C4" w:rsidRPr="00C24435" w:rsidRDefault="00BA74C4" w:rsidP="002943F6">
            <w:pPr>
              <w:tabs>
                <w:tab w:val="left" w:pos="8010"/>
              </w:tabs>
              <w:rPr>
                <w:rFonts w:ascii="Times New Roman" w:hAnsi="Times New Roman" w:cs="Times New Roman"/>
                <w:b w:val="0"/>
                <w:bCs w:val="0"/>
                <w:sz w:val="24"/>
                <w:szCs w:val="24"/>
              </w:rPr>
            </w:pPr>
            <w:r w:rsidRPr="00C24435">
              <w:rPr>
                <w:rFonts w:ascii="Times New Roman" w:hAnsi="Times New Roman" w:cs="Times New Roman"/>
                <w:b w:val="0"/>
                <w:bCs w:val="0"/>
                <w:sz w:val="24"/>
                <w:szCs w:val="24"/>
                <w:lang w:eastAsia="tr-TR"/>
              </w:rPr>
              <w:t>Sınıf</w:t>
            </w:r>
          </w:p>
        </w:tc>
        <w:tc>
          <w:tcPr>
            <w:tcW w:w="1509" w:type="dxa"/>
          </w:tcPr>
          <w:p w14:paraId="2F4BAC07" w14:textId="1C763C66"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975" w:type="dxa"/>
          </w:tcPr>
          <w:p w14:paraId="2A3DBF3C" w14:textId="68718751" w:rsidR="00BA74C4" w:rsidRPr="00C24435" w:rsidRDefault="002E1492"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836" w:type="dxa"/>
          </w:tcPr>
          <w:p w14:paraId="1DDE1ED7"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42" w:type="dxa"/>
          </w:tcPr>
          <w:p w14:paraId="6D51E0DD"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79" w:type="dxa"/>
          </w:tcPr>
          <w:p w14:paraId="792C786A"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24" w:type="dxa"/>
          </w:tcPr>
          <w:p w14:paraId="1028033C"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017" w:type="dxa"/>
          </w:tcPr>
          <w:p w14:paraId="3A147DB5" w14:textId="36C884DF" w:rsidR="00BA74C4" w:rsidRPr="00C24435" w:rsidRDefault="002E1492"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1E5D8C" w:rsidRPr="00C24435" w14:paraId="692A759D" w14:textId="77777777" w:rsidTr="005567CA">
        <w:trPr>
          <w:trHeight w:val="412"/>
        </w:trPr>
        <w:tc>
          <w:tcPr>
            <w:cnfStyle w:val="001000000000" w:firstRow="0" w:lastRow="0" w:firstColumn="1" w:lastColumn="0" w:oddVBand="0" w:evenVBand="0" w:oddHBand="0" w:evenHBand="0" w:firstRowFirstColumn="0" w:firstRowLastColumn="0" w:lastRowFirstColumn="0" w:lastRowLastColumn="0"/>
            <w:tcW w:w="1479" w:type="dxa"/>
          </w:tcPr>
          <w:p w14:paraId="14C54647" w14:textId="4E20768B" w:rsidR="00BA74C4" w:rsidRPr="00C24435" w:rsidRDefault="00BA74C4" w:rsidP="002943F6">
            <w:pPr>
              <w:tabs>
                <w:tab w:val="left" w:pos="8010"/>
              </w:tabs>
              <w:rPr>
                <w:rFonts w:ascii="Times New Roman" w:hAnsi="Times New Roman" w:cs="Times New Roman"/>
                <w:b w:val="0"/>
                <w:bCs w:val="0"/>
                <w:sz w:val="24"/>
                <w:szCs w:val="24"/>
                <w:lang w:eastAsia="tr-TR"/>
              </w:rPr>
            </w:pPr>
            <w:r w:rsidRPr="00C24435">
              <w:rPr>
                <w:rFonts w:ascii="Times New Roman" w:hAnsi="Times New Roman" w:cs="Times New Roman"/>
                <w:b w:val="0"/>
                <w:bCs w:val="0"/>
                <w:sz w:val="24"/>
                <w:szCs w:val="24"/>
                <w:lang w:eastAsia="tr-TR"/>
              </w:rPr>
              <w:t>Laboratuvar</w:t>
            </w:r>
          </w:p>
        </w:tc>
        <w:tc>
          <w:tcPr>
            <w:tcW w:w="1509" w:type="dxa"/>
          </w:tcPr>
          <w:p w14:paraId="54673320" w14:textId="0524C557"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975" w:type="dxa"/>
          </w:tcPr>
          <w:p w14:paraId="6F25D719" w14:textId="599E3FDE"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4435">
              <w:rPr>
                <w:rFonts w:ascii="Times New Roman" w:hAnsi="Times New Roman" w:cs="Times New Roman"/>
                <w:sz w:val="24"/>
                <w:szCs w:val="24"/>
              </w:rPr>
              <w:t>14</w:t>
            </w:r>
          </w:p>
        </w:tc>
        <w:tc>
          <w:tcPr>
            <w:tcW w:w="836" w:type="dxa"/>
          </w:tcPr>
          <w:p w14:paraId="19B9DAF6" w14:textId="27051160"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4435">
              <w:rPr>
                <w:rFonts w:ascii="Times New Roman" w:hAnsi="Times New Roman" w:cs="Times New Roman"/>
                <w:sz w:val="24"/>
                <w:szCs w:val="24"/>
              </w:rPr>
              <w:t>2</w:t>
            </w:r>
          </w:p>
        </w:tc>
        <w:tc>
          <w:tcPr>
            <w:tcW w:w="942" w:type="dxa"/>
          </w:tcPr>
          <w:p w14:paraId="0A11D308" w14:textId="08784EAB"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79" w:type="dxa"/>
          </w:tcPr>
          <w:p w14:paraId="68D98E34"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24" w:type="dxa"/>
          </w:tcPr>
          <w:p w14:paraId="203EFE59" w14:textId="0A6EB1D8"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4435">
              <w:rPr>
                <w:rFonts w:ascii="Times New Roman" w:hAnsi="Times New Roman" w:cs="Times New Roman"/>
                <w:sz w:val="24"/>
                <w:szCs w:val="24"/>
              </w:rPr>
              <w:t>1</w:t>
            </w:r>
          </w:p>
        </w:tc>
        <w:tc>
          <w:tcPr>
            <w:tcW w:w="1017" w:type="dxa"/>
          </w:tcPr>
          <w:p w14:paraId="7D3158D9" w14:textId="22562AFA"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4435">
              <w:rPr>
                <w:rFonts w:ascii="Times New Roman" w:hAnsi="Times New Roman" w:cs="Times New Roman"/>
                <w:sz w:val="24"/>
                <w:szCs w:val="24"/>
              </w:rPr>
              <w:t>17</w:t>
            </w:r>
          </w:p>
        </w:tc>
      </w:tr>
      <w:tr w:rsidR="001E5D8C" w:rsidRPr="00C24435" w14:paraId="50C1068D" w14:textId="77777777" w:rsidTr="00CB446F">
        <w:tc>
          <w:tcPr>
            <w:cnfStyle w:val="001000000000" w:firstRow="0" w:lastRow="0" w:firstColumn="1" w:lastColumn="0" w:oddVBand="0" w:evenVBand="0" w:oddHBand="0" w:evenHBand="0" w:firstRowFirstColumn="0" w:firstRowLastColumn="0" w:lastRowFirstColumn="0" w:lastRowLastColumn="0"/>
            <w:tcW w:w="1479" w:type="dxa"/>
          </w:tcPr>
          <w:p w14:paraId="11E99966" w14:textId="4E709B2C" w:rsidR="00BA74C4" w:rsidRPr="00C24435" w:rsidRDefault="00BA74C4" w:rsidP="002943F6">
            <w:pPr>
              <w:tabs>
                <w:tab w:val="left" w:pos="8010"/>
              </w:tabs>
              <w:rPr>
                <w:szCs w:val="24"/>
                <w:lang w:eastAsia="tr-TR"/>
              </w:rPr>
            </w:pPr>
            <w:r w:rsidRPr="00C24435">
              <w:rPr>
                <w:rFonts w:ascii="Times New Roman" w:hAnsi="Times New Roman" w:cs="Times New Roman"/>
                <w:b w:val="0"/>
                <w:bCs w:val="0"/>
                <w:sz w:val="24"/>
                <w:szCs w:val="24"/>
                <w:lang w:eastAsia="tr-TR"/>
              </w:rPr>
              <w:t>Bilgisayar Laboratuvarı</w:t>
            </w:r>
          </w:p>
        </w:tc>
        <w:tc>
          <w:tcPr>
            <w:tcW w:w="1509" w:type="dxa"/>
          </w:tcPr>
          <w:p w14:paraId="12F8744B" w14:textId="0D294485"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975" w:type="dxa"/>
          </w:tcPr>
          <w:p w14:paraId="49AEA370" w14:textId="61065FBB" w:rsidR="00BA74C4" w:rsidRPr="00C24435" w:rsidRDefault="002E1492"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836" w:type="dxa"/>
          </w:tcPr>
          <w:p w14:paraId="4BC0E12B"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42" w:type="dxa"/>
          </w:tcPr>
          <w:p w14:paraId="418B1486"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79" w:type="dxa"/>
          </w:tcPr>
          <w:p w14:paraId="0F9F33B9"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24" w:type="dxa"/>
          </w:tcPr>
          <w:p w14:paraId="25F8499D"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017" w:type="dxa"/>
          </w:tcPr>
          <w:p w14:paraId="698FE7EB" w14:textId="4D5256D3" w:rsidR="00BA74C4" w:rsidRPr="00C24435" w:rsidRDefault="002E1492"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1E5D8C" w14:paraId="3D85485F" w14:textId="77777777" w:rsidTr="00CB446F">
        <w:tc>
          <w:tcPr>
            <w:cnfStyle w:val="001000000000" w:firstRow="0" w:lastRow="0" w:firstColumn="1" w:lastColumn="0" w:oddVBand="0" w:evenVBand="0" w:oddHBand="0" w:evenHBand="0" w:firstRowFirstColumn="0" w:firstRowLastColumn="0" w:lastRowFirstColumn="0" w:lastRowLastColumn="0"/>
            <w:tcW w:w="1479" w:type="dxa"/>
          </w:tcPr>
          <w:p w14:paraId="0399F93D" w14:textId="19C1F309" w:rsidR="00BA74C4" w:rsidRPr="00C24435" w:rsidRDefault="00BA74C4" w:rsidP="002943F6">
            <w:pPr>
              <w:tabs>
                <w:tab w:val="left" w:pos="8010"/>
              </w:tabs>
              <w:jc w:val="right"/>
              <w:rPr>
                <w:rFonts w:ascii="Times New Roman" w:hAnsi="Times New Roman" w:cs="Times New Roman"/>
                <w:sz w:val="24"/>
                <w:szCs w:val="24"/>
                <w:lang w:eastAsia="tr-TR"/>
              </w:rPr>
            </w:pPr>
            <w:r w:rsidRPr="00C24435">
              <w:rPr>
                <w:rFonts w:ascii="Times New Roman" w:hAnsi="Times New Roman" w:cs="Times New Roman"/>
                <w:sz w:val="24"/>
                <w:szCs w:val="24"/>
                <w:lang w:eastAsia="tr-TR"/>
              </w:rPr>
              <w:t>Toplam</w:t>
            </w:r>
          </w:p>
        </w:tc>
        <w:tc>
          <w:tcPr>
            <w:tcW w:w="1509" w:type="dxa"/>
          </w:tcPr>
          <w:p w14:paraId="5E5478D6" w14:textId="77777777" w:rsidR="00BA74C4" w:rsidRPr="00C24435" w:rsidRDefault="00BA74C4"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5" w:type="dxa"/>
          </w:tcPr>
          <w:p w14:paraId="44FB527B" w14:textId="64EAA8B5" w:rsidR="00BA74C4" w:rsidRPr="00C24435" w:rsidRDefault="002E1492"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c>
          <w:tcPr>
            <w:tcW w:w="836" w:type="dxa"/>
          </w:tcPr>
          <w:p w14:paraId="789810CC" w14:textId="05D5792E"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4435">
              <w:rPr>
                <w:rFonts w:ascii="Times New Roman" w:hAnsi="Times New Roman" w:cs="Times New Roman"/>
                <w:sz w:val="24"/>
                <w:szCs w:val="24"/>
              </w:rPr>
              <w:t>2</w:t>
            </w:r>
          </w:p>
        </w:tc>
        <w:tc>
          <w:tcPr>
            <w:tcW w:w="942" w:type="dxa"/>
          </w:tcPr>
          <w:p w14:paraId="7CC95353" w14:textId="3DBD0B23" w:rsidR="00BA74C4" w:rsidRPr="00C24435" w:rsidRDefault="00C24435"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4435">
              <w:rPr>
                <w:rFonts w:ascii="Times New Roman" w:hAnsi="Times New Roman" w:cs="Times New Roman"/>
                <w:sz w:val="24"/>
                <w:szCs w:val="24"/>
              </w:rPr>
              <w:t>1</w:t>
            </w:r>
          </w:p>
        </w:tc>
        <w:tc>
          <w:tcPr>
            <w:tcW w:w="1179" w:type="dxa"/>
          </w:tcPr>
          <w:p w14:paraId="528E82AC" w14:textId="3E5FE24A" w:rsidR="00BA74C4" w:rsidRPr="00C24435" w:rsidRDefault="002E1492"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124" w:type="dxa"/>
          </w:tcPr>
          <w:p w14:paraId="712E230C" w14:textId="62580479" w:rsidR="00BA74C4" w:rsidRPr="00C24435" w:rsidRDefault="002E1492"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017" w:type="dxa"/>
          </w:tcPr>
          <w:p w14:paraId="4037F380" w14:textId="5EDB8312" w:rsidR="00BA74C4" w:rsidRPr="00C24435" w:rsidRDefault="00036CBA" w:rsidP="00C24435">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Pr>
                <w:rFonts w:ascii="Times New Roman" w:hAnsi="Times New Roman" w:cs="Times New Roman"/>
                <w:sz w:val="24"/>
                <w:szCs w:val="24"/>
              </w:rPr>
              <w:t>31</w:t>
            </w:r>
          </w:p>
        </w:tc>
      </w:tr>
    </w:tbl>
    <w:p w14:paraId="2A3937CC" w14:textId="0A9EF81B" w:rsidR="001D5D72" w:rsidRDefault="001D5D72" w:rsidP="002943F6">
      <w:pPr>
        <w:tabs>
          <w:tab w:val="left" w:pos="1134"/>
        </w:tabs>
        <w:spacing w:after="0" w:line="240" w:lineRule="auto"/>
        <w:jc w:val="both"/>
        <w:rPr>
          <w:rFonts w:ascii="Times New Roman" w:hAnsi="Times New Roman" w:cs="Times New Roman"/>
          <w:sz w:val="24"/>
          <w:szCs w:val="24"/>
        </w:rPr>
      </w:pPr>
    </w:p>
    <w:p w14:paraId="001DE8EB" w14:textId="0F9EDFFB" w:rsidR="00E362DA" w:rsidRDefault="00E362DA" w:rsidP="002943F6">
      <w:pPr>
        <w:tabs>
          <w:tab w:val="left" w:pos="1134"/>
        </w:tabs>
        <w:spacing w:after="0" w:line="240" w:lineRule="auto"/>
        <w:jc w:val="both"/>
        <w:rPr>
          <w:rFonts w:ascii="Times New Roman" w:hAnsi="Times New Roman" w:cs="Times New Roman"/>
          <w:sz w:val="24"/>
          <w:szCs w:val="24"/>
        </w:rPr>
      </w:pPr>
    </w:p>
    <w:p w14:paraId="5D0355FB" w14:textId="6406680E" w:rsidR="000B59EC" w:rsidRDefault="000B59EC" w:rsidP="002943F6">
      <w:pPr>
        <w:tabs>
          <w:tab w:val="left" w:pos="1134"/>
        </w:tabs>
        <w:spacing w:after="0" w:line="240" w:lineRule="auto"/>
        <w:jc w:val="both"/>
        <w:rPr>
          <w:rFonts w:ascii="Times New Roman" w:hAnsi="Times New Roman" w:cs="Times New Roman"/>
          <w:sz w:val="24"/>
          <w:szCs w:val="24"/>
        </w:rPr>
      </w:pPr>
    </w:p>
    <w:p w14:paraId="64D2D42D" w14:textId="07229C31" w:rsidR="000B59EC" w:rsidRDefault="000B59EC" w:rsidP="002943F6">
      <w:pPr>
        <w:tabs>
          <w:tab w:val="left" w:pos="1134"/>
        </w:tabs>
        <w:spacing w:after="0" w:line="240" w:lineRule="auto"/>
        <w:jc w:val="both"/>
        <w:rPr>
          <w:rFonts w:ascii="Times New Roman" w:hAnsi="Times New Roman" w:cs="Times New Roman"/>
          <w:sz w:val="24"/>
          <w:szCs w:val="24"/>
        </w:rPr>
      </w:pPr>
    </w:p>
    <w:p w14:paraId="55CEAF1C" w14:textId="77777777" w:rsidR="000B59EC" w:rsidRDefault="000B59EC" w:rsidP="002943F6">
      <w:pPr>
        <w:tabs>
          <w:tab w:val="left" w:pos="1134"/>
        </w:tabs>
        <w:spacing w:after="0" w:line="240" w:lineRule="auto"/>
        <w:jc w:val="both"/>
        <w:rPr>
          <w:rFonts w:ascii="Times New Roman" w:hAnsi="Times New Roman" w:cs="Times New Roman"/>
          <w:sz w:val="24"/>
          <w:szCs w:val="24"/>
        </w:rPr>
      </w:pPr>
    </w:p>
    <w:p w14:paraId="7531C9BA" w14:textId="77777777" w:rsidR="000B59EC" w:rsidRDefault="000B59EC" w:rsidP="002943F6">
      <w:pPr>
        <w:tabs>
          <w:tab w:val="left" w:pos="1134"/>
        </w:tabs>
        <w:spacing w:after="0" w:line="240" w:lineRule="auto"/>
        <w:jc w:val="both"/>
        <w:rPr>
          <w:rFonts w:ascii="Times New Roman" w:hAnsi="Times New Roman" w:cs="Times New Roman"/>
          <w:b/>
          <w:bCs/>
          <w:sz w:val="24"/>
          <w:szCs w:val="24"/>
        </w:rPr>
      </w:pPr>
    </w:p>
    <w:p w14:paraId="434F17A5" w14:textId="77777777" w:rsidR="000B59EC" w:rsidRDefault="000B59EC" w:rsidP="002943F6">
      <w:pPr>
        <w:tabs>
          <w:tab w:val="left" w:pos="1134"/>
        </w:tabs>
        <w:spacing w:after="0" w:line="240" w:lineRule="auto"/>
        <w:jc w:val="both"/>
        <w:rPr>
          <w:rFonts w:ascii="Times New Roman" w:hAnsi="Times New Roman" w:cs="Times New Roman"/>
          <w:b/>
          <w:bCs/>
          <w:sz w:val="24"/>
          <w:szCs w:val="24"/>
        </w:rPr>
      </w:pPr>
    </w:p>
    <w:p w14:paraId="174374B3" w14:textId="1214CED2" w:rsidR="00A31EFB" w:rsidRPr="00036CBA" w:rsidRDefault="00DD0918" w:rsidP="002943F6">
      <w:pPr>
        <w:tabs>
          <w:tab w:val="left" w:pos="1134"/>
        </w:tabs>
        <w:spacing w:after="0" w:line="240" w:lineRule="auto"/>
        <w:jc w:val="both"/>
        <w:rPr>
          <w:rFonts w:ascii="Times New Roman" w:hAnsi="Times New Roman" w:cs="Times New Roman"/>
          <w:b/>
          <w:bCs/>
          <w:sz w:val="24"/>
          <w:szCs w:val="24"/>
        </w:rPr>
      </w:pPr>
      <w:r w:rsidRPr="00036CBA">
        <w:rPr>
          <w:rFonts w:ascii="Times New Roman" w:hAnsi="Times New Roman" w:cs="Times New Roman"/>
          <w:b/>
          <w:bCs/>
          <w:sz w:val="24"/>
          <w:szCs w:val="24"/>
        </w:rPr>
        <w:t>C.2.1.</w:t>
      </w:r>
      <w:r w:rsidR="002E1492" w:rsidRPr="00036CBA">
        <w:rPr>
          <w:rFonts w:ascii="Times New Roman" w:hAnsi="Times New Roman" w:cs="Times New Roman"/>
          <w:b/>
          <w:bCs/>
          <w:sz w:val="24"/>
          <w:szCs w:val="24"/>
        </w:rPr>
        <w:t>3</w:t>
      </w:r>
      <w:r w:rsidRPr="00036CBA">
        <w:rPr>
          <w:rFonts w:ascii="Times New Roman" w:hAnsi="Times New Roman" w:cs="Times New Roman"/>
          <w:b/>
          <w:bCs/>
          <w:sz w:val="24"/>
          <w:szCs w:val="24"/>
        </w:rPr>
        <w:t xml:space="preserve">. </w:t>
      </w:r>
      <w:r w:rsidR="00A31EFB" w:rsidRPr="00036CBA">
        <w:rPr>
          <w:rFonts w:ascii="Times New Roman" w:hAnsi="Times New Roman" w:cs="Times New Roman"/>
          <w:b/>
          <w:bCs/>
          <w:sz w:val="24"/>
          <w:szCs w:val="24"/>
        </w:rPr>
        <w:t>Toplantı ve Konferans Salonları</w:t>
      </w:r>
    </w:p>
    <w:p w14:paraId="4AF66928" w14:textId="77777777" w:rsidR="002943F6" w:rsidRPr="00DD0918" w:rsidRDefault="002943F6" w:rsidP="002943F6">
      <w:pPr>
        <w:tabs>
          <w:tab w:val="left" w:pos="1134"/>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384"/>
        <w:gridCol w:w="2363"/>
        <w:gridCol w:w="1368"/>
        <w:gridCol w:w="1290"/>
        <w:gridCol w:w="1368"/>
        <w:gridCol w:w="1288"/>
      </w:tblGrid>
      <w:tr w:rsidR="006B12E6" w14:paraId="01A4CF88" w14:textId="16D27400" w:rsidTr="002E14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6"/>
          </w:tcPr>
          <w:p w14:paraId="22B8E5B7" w14:textId="35236570" w:rsidR="006B12E6" w:rsidRPr="006B12E6" w:rsidRDefault="006B12E6" w:rsidP="002943F6">
            <w:pPr>
              <w:tabs>
                <w:tab w:val="left" w:pos="8010"/>
              </w:tabs>
              <w:jc w:val="both"/>
              <w:rPr>
                <w:rFonts w:ascii="Times New Roman" w:hAnsi="Times New Roman" w:cs="Times New Roman"/>
                <w:b w:val="0"/>
                <w:bCs w:val="0"/>
                <w:sz w:val="24"/>
                <w:szCs w:val="24"/>
              </w:rPr>
            </w:pPr>
            <w:r w:rsidRPr="006B12E6">
              <w:rPr>
                <w:rFonts w:ascii="Times New Roman" w:hAnsi="Times New Roman" w:cs="Times New Roman"/>
                <w:b w:val="0"/>
                <w:bCs w:val="0"/>
                <w:sz w:val="24"/>
                <w:szCs w:val="24"/>
              </w:rPr>
              <w:t>Tablo</w:t>
            </w:r>
            <w:r>
              <w:rPr>
                <w:rFonts w:ascii="Times New Roman" w:hAnsi="Times New Roman" w:cs="Times New Roman"/>
                <w:b w:val="0"/>
                <w:bCs w:val="0"/>
                <w:sz w:val="24"/>
                <w:szCs w:val="24"/>
              </w:rPr>
              <w:t>-</w:t>
            </w:r>
            <w:r w:rsidRPr="006B12E6">
              <w:rPr>
                <w:rFonts w:ascii="Times New Roman" w:hAnsi="Times New Roman" w:cs="Times New Roman"/>
                <w:b w:val="0"/>
                <w:bCs w:val="0"/>
                <w:sz w:val="24"/>
                <w:szCs w:val="24"/>
              </w:rPr>
              <w:t>1</w:t>
            </w:r>
            <w:r w:rsidR="00A76774">
              <w:rPr>
                <w:rFonts w:ascii="Times New Roman" w:hAnsi="Times New Roman" w:cs="Times New Roman"/>
                <w:b w:val="0"/>
                <w:bCs w:val="0"/>
                <w:sz w:val="24"/>
                <w:szCs w:val="24"/>
              </w:rPr>
              <w:t>1</w:t>
            </w:r>
            <w:r w:rsidRPr="006B12E6">
              <w:rPr>
                <w:rFonts w:ascii="Times New Roman" w:hAnsi="Times New Roman" w:cs="Times New Roman"/>
                <w:b w:val="0"/>
                <w:bCs w:val="0"/>
                <w:sz w:val="24"/>
                <w:szCs w:val="24"/>
              </w:rPr>
              <w:t xml:space="preserve"> Toplantı ve Konferans Salonları</w:t>
            </w:r>
            <w:r w:rsidR="00480E6A">
              <w:rPr>
                <w:rFonts w:ascii="Times New Roman" w:hAnsi="Times New Roman" w:cs="Times New Roman"/>
                <w:b w:val="0"/>
                <w:bCs w:val="0"/>
                <w:sz w:val="24"/>
                <w:szCs w:val="24"/>
              </w:rPr>
              <w:t xml:space="preserve"> </w:t>
            </w:r>
          </w:p>
        </w:tc>
      </w:tr>
      <w:tr w:rsidR="006B12E6" w14:paraId="38521C25" w14:textId="2A515C6C" w:rsidTr="002E1492">
        <w:tc>
          <w:tcPr>
            <w:cnfStyle w:val="001000000000" w:firstRow="0" w:lastRow="0" w:firstColumn="1" w:lastColumn="0" w:oddVBand="0" w:evenVBand="0" w:oddHBand="0" w:evenHBand="0" w:firstRowFirstColumn="0" w:firstRowLastColumn="0" w:lastRowFirstColumn="0" w:lastRowLastColumn="0"/>
            <w:tcW w:w="1384" w:type="dxa"/>
            <w:vMerge w:val="restart"/>
          </w:tcPr>
          <w:p w14:paraId="76D6542F" w14:textId="77777777" w:rsidR="006B12E6" w:rsidRDefault="006B12E6" w:rsidP="002943F6">
            <w:pPr>
              <w:tabs>
                <w:tab w:val="left" w:pos="8010"/>
              </w:tabs>
              <w:jc w:val="center"/>
              <w:rPr>
                <w:rFonts w:ascii="Times New Roman" w:hAnsi="Times New Roman" w:cs="Times New Roman"/>
                <w:b w:val="0"/>
                <w:bCs w:val="0"/>
                <w:sz w:val="24"/>
                <w:szCs w:val="24"/>
              </w:rPr>
            </w:pPr>
          </w:p>
          <w:p w14:paraId="2ABA5406" w14:textId="2EB5D1A0" w:rsidR="006B12E6" w:rsidRPr="006B12E6" w:rsidRDefault="006B12E6" w:rsidP="002943F6">
            <w:pPr>
              <w:tabs>
                <w:tab w:val="left" w:pos="8010"/>
              </w:tabs>
              <w:jc w:val="center"/>
              <w:rPr>
                <w:rFonts w:ascii="Times New Roman" w:hAnsi="Times New Roman" w:cs="Times New Roman"/>
                <w:sz w:val="24"/>
                <w:szCs w:val="24"/>
              </w:rPr>
            </w:pPr>
            <w:r w:rsidRPr="006B12E6">
              <w:rPr>
                <w:rFonts w:ascii="Times New Roman" w:hAnsi="Times New Roman" w:cs="Times New Roman"/>
                <w:sz w:val="24"/>
                <w:szCs w:val="24"/>
              </w:rPr>
              <w:t>Birim Adı</w:t>
            </w:r>
          </w:p>
        </w:tc>
        <w:tc>
          <w:tcPr>
            <w:tcW w:w="2363" w:type="dxa"/>
            <w:vMerge w:val="restart"/>
          </w:tcPr>
          <w:p w14:paraId="1FF757DB" w14:textId="77777777" w:rsidR="006B12E6" w:rsidRDefault="006B12E6"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493625D3" w14:textId="66B7C158" w:rsidR="006B12E6" w:rsidRPr="006B12E6" w:rsidRDefault="006B12E6"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6B12E6">
              <w:rPr>
                <w:rFonts w:ascii="Times New Roman" w:hAnsi="Times New Roman" w:cs="Times New Roman"/>
                <w:b/>
                <w:bCs/>
                <w:sz w:val="24"/>
                <w:szCs w:val="24"/>
              </w:rPr>
              <w:t>Salon</w:t>
            </w:r>
            <w:r>
              <w:rPr>
                <w:rFonts w:ascii="Times New Roman" w:hAnsi="Times New Roman" w:cs="Times New Roman"/>
                <w:b/>
                <w:bCs/>
                <w:sz w:val="24"/>
                <w:szCs w:val="24"/>
              </w:rPr>
              <w:t xml:space="preserve"> </w:t>
            </w:r>
            <w:r w:rsidRPr="006B12E6">
              <w:rPr>
                <w:rFonts w:ascii="Times New Roman" w:hAnsi="Times New Roman" w:cs="Times New Roman"/>
                <w:b/>
                <w:bCs/>
                <w:sz w:val="24"/>
                <w:szCs w:val="24"/>
              </w:rPr>
              <w:t>Adı</w:t>
            </w:r>
          </w:p>
        </w:tc>
        <w:tc>
          <w:tcPr>
            <w:tcW w:w="2658" w:type="dxa"/>
            <w:gridSpan w:val="2"/>
          </w:tcPr>
          <w:p w14:paraId="2343300D" w14:textId="11B1D584" w:rsidR="006B12E6" w:rsidRPr="006B12E6" w:rsidRDefault="006B12E6"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6B12E6">
              <w:rPr>
                <w:rFonts w:ascii="Times New Roman" w:hAnsi="Times New Roman" w:cs="Times New Roman"/>
                <w:b/>
                <w:bCs/>
                <w:sz w:val="24"/>
                <w:szCs w:val="24"/>
              </w:rPr>
              <w:t>Toplantı Salonu</w:t>
            </w:r>
          </w:p>
        </w:tc>
        <w:tc>
          <w:tcPr>
            <w:tcW w:w="2656" w:type="dxa"/>
            <w:gridSpan w:val="2"/>
          </w:tcPr>
          <w:p w14:paraId="0E5364E4" w14:textId="24510F7A" w:rsidR="006B12E6" w:rsidRPr="006B12E6" w:rsidRDefault="006B12E6"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6B12E6">
              <w:rPr>
                <w:rFonts w:ascii="Times New Roman" w:hAnsi="Times New Roman" w:cs="Times New Roman"/>
                <w:b/>
                <w:bCs/>
                <w:sz w:val="24"/>
                <w:szCs w:val="24"/>
              </w:rPr>
              <w:t>Konferans Salonu</w:t>
            </w:r>
          </w:p>
        </w:tc>
      </w:tr>
      <w:tr w:rsidR="006B12E6" w14:paraId="73126049" w14:textId="30524783" w:rsidTr="002E1492">
        <w:tc>
          <w:tcPr>
            <w:cnfStyle w:val="001000000000" w:firstRow="0" w:lastRow="0" w:firstColumn="1" w:lastColumn="0" w:oddVBand="0" w:evenVBand="0" w:oddHBand="0" w:evenHBand="0" w:firstRowFirstColumn="0" w:firstRowLastColumn="0" w:lastRowFirstColumn="0" w:lastRowLastColumn="0"/>
            <w:tcW w:w="1384" w:type="dxa"/>
            <w:vMerge/>
          </w:tcPr>
          <w:p w14:paraId="410E9195" w14:textId="77777777" w:rsidR="006B12E6" w:rsidRPr="006B12E6" w:rsidRDefault="006B12E6" w:rsidP="002943F6">
            <w:pPr>
              <w:tabs>
                <w:tab w:val="left" w:pos="8010"/>
              </w:tabs>
              <w:jc w:val="center"/>
              <w:rPr>
                <w:rFonts w:ascii="Times New Roman" w:hAnsi="Times New Roman" w:cs="Times New Roman"/>
                <w:sz w:val="24"/>
                <w:szCs w:val="24"/>
              </w:rPr>
            </w:pPr>
          </w:p>
        </w:tc>
        <w:tc>
          <w:tcPr>
            <w:tcW w:w="2363" w:type="dxa"/>
            <w:vMerge/>
          </w:tcPr>
          <w:p w14:paraId="66F3C84F" w14:textId="77777777" w:rsidR="006B12E6" w:rsidRPr="006B12E6" w:rsidRDefault="006B12E6"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1368" w:type="dxa"/>
          </w:tcPr>
          <w:p w14:paraId="31586DF8" w14:textId="0922F3B4" w:rsidR="006B12E6" w:rsidRPr="006B12E6" w:rsidRDefault="006B12E6"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6B12E6">
              <w:rPr>
                <w:rFonts w:ascii="Times New Roman" w:hAnsi="Times New Roman" w:cs="Times New Roman"/>
                <w:b/>
                <w:bCs/>
                <w:sz w:val="24"/>
                <w:szCs w:val="24"/>
              </w:rPr>
              <w:t>Kapasite (Kişi Sayısı)</w:t>
            </w:r>
          </w:p>
        </w:tc>
        <w:tc>
          <w:tcPr>
            <w:tcW w:w="1290" w:type="dxa"/>
          </w:tcPr>
          <w:p w14:paraId="287F92D2" w14:textId="49A24651" w:rsidR="006B12E6" w:rsidRPr="006B12E6" w:rsidRDefault="006B12E6"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6B12E6">
              <w:rPr>
                <w:rFonts w:ascii="Times New Roman" w:hAnsi="Times New Roman" w:cs="Times New Roman"/>
                <w:b/>
                <w:bCs/>
                <w:sz w:val="24"/>
                <w:szCs w:val="24"/>
              </w:rPr>
              <w:t>Kapalı Alanı (m</w:t>
            </w:r>
            <w:r w:rsidRPr="006B12E6">
              <w:rPr>
                <w:rFonts w:ascii="Times New Roman" w:hAnsi="Times New Roman" w:cs="Times New Roman"/>
                <w:b/>
                <w:bCs/>
                <w:sz w:val="24"/>
                <w:szCs w:val="24"/>
                <w:vertAlign w:val="superscript"/>
              </w:rPr>
              <w:t>2</w:t>
            </w:r>
            <w:r w:rsidRPr="006B12E6">
              <w:rPr>
                <w:rFonts w:ascii="Times New Roman" w:hAnsi="Times New Roman" w:cs="Times New Roman"/>
                <w:b/>
                <w:bCs/>
                <w:sz w:val="24"/>
                <w:szCs w:val="24"/>
              </w:rPr>
              <w:t>)</w:t>
            </w:r>
          </w:p>
        </w:tc>
        <w:tc>
          <w:tcPr>
            <w:tcW w:w="1368" w:type="dxa"/>
          </w:tcPr>
          <w:p w14:paraId="41303FF5" w14:textId="79F2E6BD" w:rsidR="006B12E6" w:rsidRPr="006B12E6" w:rsidRDefault="006B12E6"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6B12E6">
              <w:rPr>
                <w:rFonts w:ascii="Times New Roman" w:hAnsi="Times New Roman" w:cs="Times New Roman"/>
                <w:b/>
                <w:bCs/>
                <w:sz w:val="24"/>
                <w:szCs w:val="24"/>
              </w:rPr>
              <w:t>Kapasite (Kişi Sayısı)</w:t>
            </w:r>
          </w:p>
        </w:tc>
        <w:tc>
          <w:tcPr>
            <w:tcW w:w="1288" w:type="dxa"/>
          </w:tcPr>
          <w:p w14:paraId="5F8E2768" w14:textId="768AE881" w:rsidR="006B12E6" w:rsidRPr="006B12E6" w:rsidRDefault="006B12E6"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6B12E6">
              <w:rPr>
                <w:rFonts w:ascii="Times New Roman" w:hAnsi="Times New Roman" w:cs="Times New Roman"/>
                <w:b/>
                <w:bCs/>
                <w:sz w:val="24"/>
                <w:szCs w:val="24"/>
              </w:rPr>
              <w:t>Kapalı Alanı (m</w:t>
            </w:r>
            <w:r w:rsidRPr="006B12E6">
              <w:rPr>
                <w:rFonts w:ascii="Times New Roman" w:hAnsi="Times New Roman" w:cs="Times New Roman"/>
                <w:b/>
                <w:bCs/>
                <w:sz w:val="24"/>
                <w:szCs w:val="24"/>
                <w:vertAlign w:val="superscript"/>
              </w:rPr>
              <w:t>2</w:t>
            </w:r>
            <w:r w:rsidRPr="006B12E6">
              <w:rPr>
                <w:rFonts w:ascii="Times New Roman" w:hAnsi="Times New Roman" w:cs="Times New Roman"/>
                <w:b/>
                <w:bCs/>
                <w:sz w:val="24"/>
                <w:szCs w:val="24"/>
              </w:rPr>
              <w:t>)</w:t>
            </w:r>
          </w:p>
        </w:tc>
      </w:tr>
      <w:tr w:rsidR="005567CA" w14:paraId="28B3432C" w14:textId="77777777" w:rsidTr="002E1492">
        <w:tc>
          <w:tcPr>
            <w:cnfStyle w:val="001000000000" w:firstRow="0" w:lastRow="0" w:firstColumn="1" w:lastColumn="0" w:oddVBand="0" w:evenVBand="0" w:oddHBand="0" w:evenHBand="0" w:firstRowFirstColumn="0" w:firstRowLastColumn="0" w:lastRowFirstColumn="0" w:lastRowLastColumn="0"/>
            <w:tcW w:w="1384" w:type="dxa"/>
            <w:vMerge w:val="restart"/>
          </w:tcPr>
          <w:p w14:paraId="63A23983" w14:textId="77777777" w:rsidR="005567CA" w:rsidRDefault="005567CA" w:rsidP="002943F6">
            <w:pPr>
              <w:tabs>
                <w:tab w:val="left" w:pos="8010"/>
              </w:tabs>
              <w:jc w:val="both"/>
              <w:rPr>
                <w:rFonts w:ascii="Times New Roman" w:hAnsi="Times New Roman" w:cs="Times New Roman"/>
                <w:b w:val="0"/>
                <w:bCs w:val="0"/>
                <w:sz w:val="24"/>
                <w:szCs w:val="24"/>
              </w:rPr>
            </w:pPr>
          </w:p>
          <w:p w14:paraId="50ECD79C" w14:textId="77777777" w:rsidR="005567CA" w:rsidRDefault="005567CA" w:rsidP="002943F6">
            <w:pPr>
              <w:tabs>
                <w:tab w:val="left" w:pos="8010"/>
              </w:tabs>
              <w:jc w:val="both"/>
              <w:rPr>
                <w:rFonts w:ascii="Times New Roman" w:hAnsi="Times New Roman" w:cs="Times New Roman"/>
                <w:b w:val="0"/>
                <w:bCs w:val="0"/>
                <w:sz w:val="24"/>
                <w:szCs w:val="24"/>
              </w:rPr>
            </w:pPr>
          </w:p>
          <w:p w14:paraId="27EB395D" w14:textId="77777777" w:rsidR="005567CA" w:rsidRDefault="005567CA" w:rsidP="002943F6">
            <w:pPr>
              <w:tabs>
                <w:tab w:val="left" w:pos="8010"/>
              </w:tabs>
              <w:jc w:val="both"/>
              <w:rPr>
                <w:rFonts w:ascii="Times New Roman" w:hAnsi="Times New Roman" w:cs="Times New Roman"/>
                <w:b w:val="0"/>
                <w:bCs w:val="0"/>
                <w:sz w:val="24"/>
                <w:szCs w:val="24"/>
              </w:rPr>
            </w:pPr>
          </w:p>
          <w:p w14:paraId="57D57839" w14:textId="29186519" w:rsidR="005567CA" w:rsidRPr="005D69DD" w:rsidRDefault="005567CA" w:rsidP="002943F6">
            <w:pPr>
              <w:tabs>
                <w:tab w:val="left" w:pos="8010"/>
              </w:tabs>
              <w:jc w:val="both"/>
              <w:rPr>
                <w:rFonts w:ascii="Times New Roman" w:hAnsi="Times New Roman" w:cs="Times New Roman"/>
                <w:b w:val="0"/>
                <w:bCs w:val="0"/>
                <w:sz w:val="24"/>
                <w:szCs w:val="24"/>
              </w:rPr>
            </w:pPr>
            <w:r w:rsidRPr="005D69DD">
              <w:rPr>
                <w:rFonts w:ascii="Times New Roman" w:hAnsi="Times New Roman" w:cs="Times New Roman"/>
                <w:sz w:val="24"/>
                <w:szCs w:val="24"/>
              </w:rPr>
              <w:t>Gülhane Tıp Fakültesi</w:t>
            </w:r>
          </w:p>
          <w:p w14:paraId="4BE4D461" w14:textId="0D226BF6" w:rsidR="005567CA" w:rsidRPr="005D69DD" w:rsidRDefault="005567CA" w:rsidP="002943F6">
            <w:pPr>
              <w:tabs>
                <w:tab w:val="left" w:pos="8010"/>
              </w:tabs>
              <w:jc w:val="both"/>
              <w:rPr>
                <w:rFonts w:ascii="Times New Roman" w:hAnsi="Times New Roman" w:cs="Times New Roman"/>
                <w:sz w:val="24"/>
                <w:szCs w:val="24"/>
              </w:rPr>
            </w:pPr>
          </w:p>
        </w:tc>
        <w:tc>
          <w:tcPr>
            <w:tcW w:w="2363" w:type="dxa"/>
          </w:tcPr>
          <w:p w14:paraId="24B47DC8" w14:textId="69684B35" w:rsidR="005567CA" w:rsidRPr="005D69DD" w:rsidRDefault="005567CA"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69DD">
              <w:rPr>
                <w:rFonts w:ascii="Times New Roman" w:hAnsi="Times New Roman" w:cs="Times New Roman"/>
                <w:sz w:val="24"/>
                <w:szCs w:val="24"/>
              </w:rPr>
              <w:t>Rektörlük Bölgesi Dekanlık Toplantı Salonu</w:t>
            </w:r>
          </w:p>
        </w:tc>
        <w:tc>
          <w:tcPr>
            <w:tcW w:w="1368" w:type="dxa"/>
          </w:tcPr>
          <w:p w14:paraId="3B4A34C1" w14:textId="33501394" w:rsidR="005567CA" w:rsidRPr="005D69DD"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69DD">
              <w:rPr>
                <w:rFonts w:ascii="Times New Roman" w:hAnsi="Times New Roman" w:cs="Times New Roman"/>
                <w:sz w:val="24"/>
                <w:szCs w:val="24"/>
              </w:rPr>
              <w:t>15</w:t>
            </w:r>
          </w:p>
        </w:tc>
        <w:tc>
          <w:tcPr>
            <w:tcW w:w="1290" w:type="dxa"/>
          </w:tcPr>
          <w:p w14:paraId="28D69473" w14:textId="2639183F" w:rsidR="005567CA" w:rsidRPr="005D69DD"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69DD">
              <w:rPr>
                <w:rFonts w:ascii="Times New Roman" w:hAnsi="Times New Roman" w:cs="Times New Roman"/>
                <w:sz w:val="24"/>
                <w:szCs w:val="24"/>
              </w:rPr>
              <w:t>30</w:t>
            </w:r>
          </w:p>
        </w:tc>
        <w:tc>
          <w:tcPr>
            <w:tcW w:w="1368" w:type="dxa"/>
          </w:tcPr>
          <w:p w14:paraId="4B09CC6E" w14:textId="19E78840" w:rsidR="005567CA" w:rsidRPr="00036CB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c>
          <w:tcPr>
            <w:tcW w:w="1288" w:type="dxa"/>
          </w:tcPr>
          <w:p w14:paraId="51F46AD5" w14:textId="06C3A041" w:rsidR="005567CA" w:rsidRPr="00036CB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r>
      <w:tr w:rsidR="005567CA" w14:paraId="28C553EA" w14:textId="77777777" w:rsidTr="002E1492">
        <w:tc>
          <w:tcPr>
            <w:cnfStyle w:val="001000000000" w:firstRow="0" w:lastRow="0" w:firstColumn="1" w:lastColumn="0" w:oddVBand="0" w:evenVBand="0" w:oddHBand="0" w:evenHBand="0" w:firstRowFirstColumn="0" w:firstRowLastColumn="0" w:lastRowFirstColumn="0" w:lastRowLastColumn="0"/>
            <w:tcW w:w="1384" w:type="dxa"/>
            <w:vMerge/>
          </w:tcPr>
          <w:p w14:paraId="3744D5AA" w14:textId="5AA71B77" w:rsidR="005567CA" w:rsidRPr="005D69DD" w:rsidRDefault="005567CA" w:rsidP="002943F6">
            <w:pPr>
              <w:tabs>
                <w:tab w:val="left" w:pos="8010"/>
              </w:tabs>
              <w:jc w:val="both"/>
              <w:rPr>
                <w:rFonts w:ascii="Times New Roman" w:hAnsi="Times New Roman" w:cs="Times New Roman"/>
                <w:sz w:val="24"/>
                <w:szCs w:val="24"/>
              </w:rPr>
            </w:pPr>
          </w:p>
        </w:tc>
        <w:tc>
          <w:tcPr>
            <w:tcW w:w="2363" w:type="dxa"/>
          </w:tcPr>
          <w:p w14:paraId="66C5B9FD" w14:textId="1C06DD9D" w:rsidR="005567CA" w:rsidRPr="005D69DD" w:rsidRDefault="005567CA"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69DD">
              <w:rPr>
                <w:rFonts w:ascii="Times New Roman" w:hAnsi="Times New Roman" w:cs="Times New Roman"/>
                <w:sz w:val="24"/>
                <w:szCs w:val="24"/>
              </w:rPr>
              <w:t>Gülhane Eğitim Araştırma Hastanesi Yeni Hizmet Binası Konferans Salonu</w:t>
            </w:r>
          </w:p>
        </w:tc>
        <w:tc>
          <w:tcPr>
            <w:tcW w:w="1368" w:type="dxa"/>
          </w:tcPr>
          <w:p w14:paraId="4A7D19F1" w14:textId="124E1ADD" w:rsidR="005567CA" w:rsidRPr="005D69DD" w:rsidRDefault="005567CA" w:rsidP="005D69D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120</w:t>
            </w:r>
          </w:p>
        </w:tc>
        <w:tc>
          <w:tcPr>
            <w:tcW w:w="1290" w:type="dxa"/>
          </w:tcPr>
          <w:p w14:paraId="3C591622" w14:textId="4842241A" w:rsidR="005567CA" w:rsidRPr="005D69DD" w:rsidRDefault="005567CA" w:rsidP="005D69D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329</w:t>
            </w:r>
          </w:p>
        </w:tc>
        <w:tc>
          <w:tcPr>
            <w:tcW w:w="1368" w:type="dxa"/>
          </w:tcPr>
          <w:p w14:paraId="40B2D930" w14:textId="72A0D9A3" w:rsidR="005567CA" w:rsidRPr="005D69DD"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69DD">
              <w:rPr>
                <w:rFonts w:ascii="Times New Roman" w:hAnsi="Times New Roman" w:cs="Times New Roman"/>
                <w:sz w:val="24"/>
                <w:szCs w:val="24"/>
              </w:rPr>
              <w:t>130</w:t>
            </w:r>
          </w:p>
        </w:tc>
        <w:tc>
          <w:tcPr>
            <w:tcW w:w="1288" w:type="dxa"/>
          </w:tcPr>
          <w:p w14:paraId="2842E12D" w14:textId="5B8D6597" w:rsidR="005567CA" w:rsidRPr="005D69DD"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69DD">
              <w:rPr>
                <w:rFonts w:ascii="Times New Roman" w:hAnsi="Times New Roman" w:cs="Times New Roman"/>
                <w:sz w:val="24"/>
                <w:szCs w:val="24"/>
              </w:rPr>
              <w:t>155</w:t>
            </w:r>
          </w:p>
        </w:tc>
      </w:tr>
      <w:tr w:rsidR="005567CA" w14:paraId="6C971466" w14:textId="77777777" w:rsidTr="002E1492">
        <w:tc>
          <w:tcPr>
            <w:cnfStyle w:val="001000000000" w:firstRow="0" w:lastRow="0" w:firstColumn="1" w:lastColumn="0" w:oddVBand="0" w:evenVBand="0" w:oddHBand="0" w:evenHBand="0" w:firstRowFirstColumn="0" w:firstRowLastColumn="0" w:lastRowFirstColumn="0" w:lastRowLastColumn="0"/>
            <w:tcW w:w="1384" w:type="dxa"/>
            <w:vMerge/>
          </w:tcPr>
          <w:p w14:paraId="400B6B71" w14:textId="761ED03F" w:rsidR="005567CA" w:rsidRDefault="005567CA" w:rsidP="002943F6">
            <w:pPr>
              <w:tabs>
                <w:tab w:val="left" w:pos="8010"/>
              </w:tabs>
              <w:jc w:val="both"/>
              <w:rPr>
                <w:rFonts w:ascii="Times New Roman" w:hAnsi="Times New Roman" w:cs="Times New Roman"/>
                <w:sz w:val="24"/>
                <w:szCs w:val="24"/>
              </w:rPr>
            </w:pPr>
          </w:p>
        </w:tc>
        <w:tc>
          <w:tcPr>
            <w:tcW w:w="2363" w:type="dxa"/>
          </w:tcPr>
          <w:p w14:paraId="1125A38C" w14:textId="117611D3" w:rsidR="005567CA" w:rsidRDefault="005567CA"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Dekanlık Ana Bina Toplantı Salonu</w:t>
            </w:r>
          </w:p>
        </w:tc>
        <w:tc>
          <w:tcPr>
            <w:tcW w:w="1368" w:type="dxa"/>
          </w:tcPr>
          <w:p w14:paraId="6BFFEF00" w14:textId="772BD80A"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w:t>
            </w:r>
          </w:p>
        </w:tc>
        <w:tc>
          <w:tcPr>
            <w:tcW w:w="1290" w:type="dxa"/>
          </w:tcPr>
          <w:p w14:paraId="5480B53B" w14:textId="3320559B"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40,32</w:t>
            </w:r>
          </w:p>
        </w:tc>
        <w:tc>
          <w:tcPr>
            <w:tcW w:w="1368" w:type="dxa"/>
          </w:tcPr>
          <w:p w14:paraId="68B5775E" w14:textId="77777777"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288" w:type="dxa"/>
          </w:tcPr>
          <w:p w14:paraId="14B1304F" w14:textId="77777777"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567CA" w14:paraId="5E941AE6" w14:textId="77777777" w:rsidTr="002E1492">
        <w:tc>
          <w:tcPr>
            <w:cnfStyle w:val="001000000000" w:firstRow="0" w:lastRow="0" w:firstColumn="1" w:lastColumn="0" w:oddVBand="0" w:evenVBand="0" w:oddHBand="0" w:evenHBand="0" w:firstRowFirstColumn="0" w:firstRowLastColumn="0" w:lastRowFirstColumn="0" w:lastRowLastColumn="0"/>
            <w:tcW w:w="1384" w:type="dxa"/>
            <w:vMerge/>
          </w:tcPr>
          <w:p w14:paraId="23D34B26" w14:textId="21661EA3" w:rsidR="005567CA" w:rsidRDefault="005567CA" w:rsidP="002943F6">
            <w:pPr>
              <w:tabs>
                <w:tab w:val="left" w:pos="8010"/>
              </w:tabs>
              <w:jc w:val="both"/>
              <w:rPr>
                <w:rFonts w:ascii="Times New Roman" w:hAnsi="Times New Roman" w:cs="Times New Roman"/>
                <w:sz w:val="24"/>
                <w:szCs w:val="24"/>
              </w:rPr>
            </w:pPr>
          </w:p>
        </w:tc>
        <w:tc>
          <w:tcPr>
            <w:tcW w:w="2363" w:type="dxa"/>
          </w:tcPr>
          <w:p w14:paraId="7BF6BF7A" w14:textId="3DE862DA" w:rsidR="005567CA" w:rsidRDefault="005567CA"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Fizyoloji</w:t>
            </w:r>
          </w:p>
        </w:tc>
        <w:tc>
          <w:tcPr>
            <w:tcW w:w="1368" w:type="dxa"/>
          </w:tcPr>
          <w:p w14:paraId="441CA0E2" w14:textId="0815CE93"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w:t>
            </w:r>
          </w:p>
        </w:tc>
        <w:tc>
          <w:tcPr>
            <w:tcW w:w="1290" w:type="dxa"/>
          </w:tcPr>
          <w:p w14:paraId="1954D7CB" w14:textId="43940E4A"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46</w:t>
            </w:r>
          </w:p>
        </w:tc>
        <w:tc>
          <w:tcPr>
            <w:tcW w:w="1368" w:type="dxa"/>
          </w:tcPr>
          <w:p w14:paraId="66E74A7B" w14:textId="77777777"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288" w:type="dxa"/>
          </w:tcPr>
          <w:p w14:paraId="52213250" w14:textId="77777777"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567CA" w14:paraId="02CA1089" w14:textId="77777777" w:rsidTr="002E1492">
        <w:tc>
          <w:tcPr>
            <w:cnfStyle w:val="001000000000" w:firstRow="0" w:lastRow="0" w:firstColumn="1" w:lastColumn="0" w:oddVBand="0" w:evenVBand="0" w:oddHBand="0" w:evenHBand="0" w:firstRowFirstColumn="0" w:firstRowLastColumn="0" w:lastRowFirstColumn="0" w:lastRowLastColumn="0"/>
            <w:tcW w:w="1384" w:type="dxa"/>
            <w:vMerge/>
          </w:tcPr>
          <w:p w14:paraId="71F6CC69" w14:textId="58CBF4F8" w:rsidR="005567CA" w:rsidRDefault="005567CA" w:rsidP="002943F6">
            <w:pPr>
              <w:tabs>
                <w:tab w:val="left" w:pos="8010"/>
              </w:tabs>
              <w:jc w:val="both"/>
              <w:rPr>
                <w:rFonts w:ascii="Times New Roman" w:hAnsi="Times New Roman" w:cs="Times New Roman"/>
                <w:sz w:val="24"/>
                <w:szCs w:val="24"/>
              </w:rPr>
            </w:pPr>
          </w:p>
        </w:tc>
        <w:tc>
          <w:tcPr>
            <w:tcW w:w="2363" w:type="dxa"/>
          </w:tcPr>
          <w:p w14:paraId="240CC551" w14:textId="7FC7BE60" w:rsidR="005567CA" w:rsidRDefault="005567CA"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Anatomi</w:t>
            </w:r>
          </w:p>
        </w:tc>
        <w:tc>
          <w:tcPr>
            <w:tcW w:w="1368" w:type="dxa"/>
          </w:tcPr>
          <w:p w14:paraId="18FA80EE" w14:textId="0FB56E20"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c>
          <w:tcPr>
            <w:tcW w:w="1290" w:type="dxa"/>
          </w:tcPr>
          <w:p w14:paraId="5D30EF65" w14:textId="635F5312"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46</w:t>
            </w:r>
          </w:p>
        </w:tc>
        <w:tc>
          <w:tcPr>
            <w:tcW w:w="1368" w:type="dxa"/>
          </w:tcPr>
          <w:p w14:paraId="395CD3BA" w14:textId="77777777"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288" w:type="dxa"/>
          </w:tcPr>
          <w:p w14:paraId="39335ED6" w14:textId="77777777" w:rsidR="005567CA" w:rsidRDefault="005567C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6B12E6" w14:paraId="4E8E2970" w14:textId="77777777" w:rsidTr="002E1492">
        <w:tc>
          <w:tcPr>
            <w:cnfStyle w:val="001000000000" w:firstRow="0" w:lastRow="0" w:firstColumn="1" w:lastColumn="0" w:oddVBand="0" w:evenVBand="0" w:oddHBand="0" w:evenHBand="0" w:firstRowFirstColumn="0" w:firstRowLastColumn="0" w:lastRowFirstColumn="0" w:lastRowLastColumn="0"/>
            <w:tcW w:w="3747" w:type="dxa"/>
            <w:gridSpan w:val="2"/>
          </w:tcPr>
          <w:p w14:paraId="2A62DC69" w14:textId="5EBD75A8" w:rsidR="006B12E6" w:rsidRDefault="006B12E6" w:rsidP="002943F6">
            <w:pPr>
              <w:tabs>
                <w:tab w:val="left" w:pos="8010"/>
              </w:tabs>
              <w:jc w:val="right"/>
              <w:rPr>
                <w:rFonts w:ascii="Times New Roman" w:hAnsi="Times New Roman" w:cs="Times New Roman"/>
                <w:sz w:val="24"/>
                <w:szCs w:val="24"/>
              </w:rPr>
            </w:pPr>
            <w:r>
              <w:rPr>
                <w:rFonts w:ascii="Times New Roman" w:hAnsi="Times New Roman" w:cs="Times New Roman"/>
                <w:sz w:val="24"/>
                <w:szCs w:val="24"/>
              </w:rPr>
              <w:t>Toplam</w:t>
            </w:r>
          </w:p>
        </w:tc>
        <w:tc>
          <w:tcPr>
            <w:tcW w:w="1368" w:type="dxa"/>
          </w:tcPr>
          <w:p w14:paraId="2DAE6763" w14:textId="1217962E" w:rsidR="006B12E6" w:rsidRDefault="0059596C"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195</w:t>
            </w:r>
          </w:p>
        </w:tc>
        <w:tc>
          <w:tcPr>
            <w:tcW w:w="1290" w:type="dxa"/>
          </w:tcPr>
          <w:p w14:paraId="16C10022" w14:textId="389BEDB6" w:rsidR="006B12E6" w:rsidRDefault="0059596C"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491</w:t>
            </w:r>
            <w:r w:rsidR="007A04A4">
              <w:rPr>
                <w:rFonts w:ascii="Times New Roman" w:hAnsi="Times New Roman" w:cs="Times New Roman"/>
                <w:sz w:val="24"/>
                <w:szCs w:val="24"/>
              </w:rPr>
              <w:t>,32</w:t>
            </w:r>
          </w:p>
        </w:tc>
        <w:tc>
          <w:tcPr>
            <w:tcW w:w="1368" w:type="dxa"/>
          </w:tcPr>
          <w:p w14:paraId="052ED08D" w14:textId="32E46169" w:rsidR="006B12E6" w:rsidRDefault="00440958"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130</w:t>
            </w:r>
          </w:p>
        </w:tc>
        <w:tc>
          <w:tcPr>
            <w:tcW w:w="1288" w:type="dxa"/>
          </w:tcPr>
          <w:p w14:paraId="70036D8A" w14:textId="740707AE" w:rsidR="006B12E6" w:rsidRDefault="00440958"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155</w:t>
            </w:r>
          </w:p>
        </w:tc>
      </w:tr>
    </w:tbl>
    <w:p w14:paraId="456D1EA6" w14:textId="75209E8F" w:rsidR="007A04A4" w:rsidRDefault="007A04A4" w:rsidP="005567CA">
      <w:pPr>
        <w:tabs>
          <w:tab w:val="left" w:pos="8010"/>
        </w:tabs>
        <w:spacing w:after="0" w:line="240" w:lineRule="auto"/>
        <w:jc w:val="both"/>
        <w:rPr>
          <w:rFonts w:ascii="Times New Roman" w:hAnsi="Times New Roman" w:cs="Times New Roman"/>
          <w:sz w:val="24"/>
          <w:szCs w:val="24"/>
        </w:rPr>
      </w:pPr>
    </w:p>
    <w:p w14:paraId="7F6FC889" w14:textId="77777777" w:rsidR="000B59EC" w:rsidRDefault="000B59EC" w:rsidP="005567CA">
      <w:pPr>
        <w:tabs>
          <w:tab w:val="left" w:pos="8010"/>
        </w:tabs>
        <w:spacing w:after="0" w:line="240" w:lineRule="auto"/>
        <w:jc w:val="both"/>
        <w:rPr>
          <w:rFonts w:ascii="Times New Roman" w:hAnsi="Times New Roman" w:cs="Times New Roman"/>
          <w:sz w:val="24"/>
          <w:szCs w:val="24"/>
        </w:rPr>
      </w:pPr>
    </w:p>
    <w:p w14:paraId="654D2619" w14:textId="4929301A" w:rsidR="00452F18" w:rsidRPr="00036CBA" w:rsidRDefault="00DD0918" w:rsidP="002943F6">
      <w:pPr>
        <w:tabs>
          <w:tab w:val="left" w:pos="8010"/>
        </w:tabs>
        <w:spacing w:after="0" w:line="240" w:lineRule="auto"/>
        <w:ind w:firstLine="1134"/>
        <w:jc w:val="both"/>
        <w:rPr>
          <w:rFonts w:ascii="Times New Roman" w:hAnsi="Times New Roman" w:cs="Times New Roman"/>
          <w:b/>
          <w:bCs/>
          <w:sz w:val="24"/>
          <w:szCs w:val="24"/>
        </w:rPr>
      </w:pPr>
      <w:r w:rsidRPr="00036CBA">
        <w:rPr>
          <w:rFonts w:ascii="Times New Roman" w:hAnsi="Times New Roman" w:cs="Times New Roman"/>
          <w:b/>
          <w:bCs/>
          <w:sz w:val="24"/>
          <w:szCs w:val="24"/>
        </w:rPr>
        <w:t>C.2.1.</w:t>
      </w:r>
      <w:r w:rsidR="002E1492" w:rsidRPr="00036CBA">
        <w:rPr>
          <w:rFonts w:ascii="Times New Roman" w:hAnsi="Times New Roman" w:cs="Times New Roman"/>
          <w:b/>
          <w:bCs/>
          <w:sz w:val="24"/>
          <w:szCs w:val="24"/>
        </w:rPr>
        <w:t>4</w:t>
      </w:r>
      <w:r w:rsidRPr="00036CBA">
        <w:rPr>
          <w:rFonts w:ascii="Times New Roman" w:hAnsi="Times New Roman" w:cs="Times New Roman"/>
          <w:b/>
          <w:bCs/>
          <w:sz w:val="24"/>
          <w:szCs w:val="24"/>
        </w:rPr>
        <w:t>.</w:t>
      </w:r>
      <w:r w:rsidR="006B12E6" w:rsidRPr="00036CBA">
        <w:rPr>
          <w:rFonts w:ascii="Times New Roman" w:hAnsi="Times New Roman" w:cs="Times New Roman"/>
          <w:b/>
          <w:bCs/>
          <w:sz w:val="24"/>
          <w:szCs w:val="24"/>
        </w:rPr>
        <w:t>İdari Alanlar</w:t>
      </w:r>
    </w:p>
    <w:p w14:paraId="048EC49E" w14:textId="77777777" w:rsidR="007A04A4" w:rsidRDefault="007A04A4" w:rsidP="002943F6">
      <w:pPr>
        <w:tabs>
          <w:tab w:val="left" w:pos="8010"/>
        </w:tabs>
        <w:spacing w:after="0" w:line="240" w:lineRule="auto"/>
        <w:ind w:firstLine="1134"/>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2264"/>
        <w:gridCol w:w="2265"/>
        <w:gridCol w:w="2266"/>
        <w:gridCol w:w="2266"/>
      </w:tblGrid>
      <w:tr w:rsidR="00EF3641" w14:paraId="7C8A3FE7" w14:textId="77777777" w:rsidTr="007A04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4"/>
          </w:tcPr>
          <w:p w14:paraId="5F773DC9" w14:textId="0DCB308F" w:rsidR="00EF3641" w:rsidRPr="00EF3641" w:rsidRDefault="00EF3641" w:rsidP="002943F6">
            <w:pPr>
              <w:tabs>
                <w:tab w:val="left" w:pos="8010"/>
              </w:tabs>
              <w:jc w:val="both"/>
              <w:rPr>
                <w:rFonts w:ascii="Times New Roman" w:hAnsi="Times New Roman" w:cs="Times New Roman"/>
                <w:b w:val="0"/>
                <w:bCs w:val="0"/>
                <w:sz w:val="24"/>
                <w:szCs w:val="24"/>
              </w:rPr>
            </w:pPr>
            <w:r w:rsidRPr="00EF3641">
              <w:rPr>
                <w:rFonts w:ascii="Times New Roman" w:hAnsi="Times New Roman" w:cs="Times New Roman"/>
                <w:b w:val="0"/>
                <w:bCs w:val="0"/>
                <w:sz w:val="24"/>
                <w:szCs w:val="24"/>
              </w:rPr>
              <w:t>Tablo-1</w:t>
            </w:r>
            <w:r w:rsidR="00A76774">
              <w:rPr>
                <w:rFonts w:ascii="Times New Roman" w:hAnsi="Times New Roman" w:cs="Times New Roman"/>
                <w:b w:val="0"/>
                <w:bCs w:val="0"/>
                <w:sz w:val="24"/>
                <w:szCs w:val="24"/>
              </w:rPr>
              <w:t>2</w:t>
            </w:r>
            <w:r w:rsidRPr="00EF3641">
              <w:rPr>
                <w:rFonts w:ascii="Times New Roman" w:hAnsi="Times New Roman" w:cs="Times New Roman"/>
                <w:b w:val="0"/>
                <w:bCs w:val="0"/>
                <w:sz w:val="24"/>
                <w:szCs w:val="24"/>
              </w:rPr>
              <w:t xml:space="preserve"> İdari Alanlar</w:t>
            </w:r>
            <w:r w:rsidR="00480E6A">
              <w:rPr>
                <w:rFonts w:ascii="Times New Roman" w:hAnsi="Times New Roman" w:cs="Times New Roman"/>
                <w:b w:val="0"/>
                <w:bCs w:val="0"/>
                <w:sz w:val="24"/>
                <w:szCs w:val="24"/>
              </w:rPr>
              <w:t xml:space="preserve">  </w:t>
            </w:r>
          </w:p>
        </w:tc>
      </w:tr>
      <w:tr w:rsidR="006B12E6" w14:paraId="651DFB5C" w14:textId="77777777" w:rsidTr="007A04A4">
        <w:tc>
          <w:tcPr>
            <w:cnfStyle w:val="001000000000" w:firstRow="0" w:lastRow="0" w:firstColumn="1" w:lastColumn="0" w:oddVBand="0" w:evenVBand="0" w:oddHBand="0" w:evenHBand="0" w:firstRowFirstColumn="0" w:firstRowLastColumn="0" w:lastRowFirstColumn="0" w:lastRowLastColumn="0"/>
            <w:tcW w:w="2264" w:type="dxa"/>
          </w:tcPr>
          <w:p w14:paraId="5EC272BC" w14:textId="68AB7F36" w:rsidR="006B12E6" w:rsidRPr="00EF3641" w:rsidRDefault="00EF3641" w:rsidP="002943F6">
            <w:pPr>
              <w:tabs>
                <w:tab w:val="left" w:pos="8010"/>
              </w:tabs>
              <w:jc w:val="center"/>
              <w:rPr>
                <w:rFonts w:ascii="Times New Roman" w:hAnsi="Times New Roman" w:cs="Times New Roman"/>
                <w:sz w:val="24"/>
                <w:szCs w:val="24"/>
              </w:rPr>
            </w:pPr>
            <w:r w:rsidRPr="00EF3641">
              <w:rPr>
                <w:rFonts w:ascii="Times New Roman" w:hAnsi="Times New Roman" w:cs="Times New Roman"/>
                <w:sz w:val="24"/>
                <w:szCs w:val="24"/>
              </w:rPr>
              <w:t>Hizmet Türü (Akademik/İdari)</w:t>
            </w:r>
          </w:p>
        </w:tc>
        <w:tc>
          <w:tcPr>
            <w:tcW w:w="2265" w:type="dxa"/>
          </w:tcPr>
          <w:p w14:paraId="64B86CD6" w14:textId="257C7E81" w:rsidR="006B12E6" w:rsidRPr="00EF3641" w:rsidRDefault="00EF364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F3641">
              <w:rPr>
                <w:rFonts w:ascii="Times New Roman" w:hAnsi="Times New Roman" w:cs="Times New Roman"/>
                <w:b/>
                <w:bCs/>
                <w:sz w:val="24"/>
                <w:szCs w:val="24"/>
              </w:rPr>
              <w:t>Oda Sayısı</w:t>
            </w:r>
          </w:p>
        </w:tc>
        <w:tc>
          <w:tcPr>
            <w:tcW w:w="2266" w:type="dxa"/>
          </w:tcPr>
          <w:p w14:paraId="12344615" w14:textId="4419A2CA" w:rsidR="006B12E6" w:rsidRPr="00EF3641" w:rsidRDefault="00EF364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F3641">
              <w:rPr>
                <w:rFonts w:ascii="Times New Roman" w:hAnsi="Times New Roman" w:cs="Times New Roman"/>
                <w:b/>
                <w:bCs/>
                <w:sz w:val="24"/>
                <w:szCs w:val="24"/>
              </w:rPr>
              <w:t>Kapasite (Kişi Sayısı)</w:t>
            </w:r>
          </w:p>
        </w:tc>
        <w:tc>
          <w:tcPr>
            <w:tcW w:w="2266" w:type="dxa"/>
          </w:tcPr>
          <w:p w14:paraId="7A713C29" w14:textId="718860F5" w:rsidR="006B12E6" w:rsidRPr="00EF3641" w:rsidRDefault="00EF364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F3641">
              <w:rPr>
                <w:rFonts w:ascii="Times New Roman" w:hAnsi="Times New Roman" w:cs="Times New Roman"/>
                <w:b/>
                <w:bCs/>
                <w:sz w:val="24"/>
                <w:szCs w:val="24"/>
              </w:rPr>
              <w:t>Alan (m</w:t>
            </w:r>
            <w:r w:rsidRPr="00EF3641">
              <w:rPr>
                <w:rFonts w:ascii="Times New Roman" w:hAnsi="Times New Roman" w:cs="Times New Roman"/>
                <w:b/>
                <w:bCs/>
                <w:sz w:val="24"/>
                <w:szCs w:val="24"/>
                <w:vertAlign w:val="superscript"/>
              </w:rPr>
              <w:t>2</w:t>
            </w:r>
            <w:r w:rsidRPr="00EF3641">
              <w:rPr>
                <w:rFonts w:ascii="Times New Roman" w:hAnsi="Times New Roman" w:cs="Times New Roman"/>
                <w:b/>
                <w:bCs/>
                <w:sz w:val="24"/>
                <w:szCs w:val="24"/>
              </w:rPr>
              <w:t>)</w:t>
            </w:r>
          </w:p>
        </w:tc>
      </w:tr>
      <w:tr w:rsidR="007A04A4" w14:paraId="274DC6CF" w14:textId="77777777" w:rsidTr="00CA363F">
        <w:tc>
          <w:tcPr>
            <w:cnfStyle w:val="001000000000" w:firstRow="0" w:lastRow="0" w:firstColumn="1" w:lastColumn="0" w:oddVBand="0" w:evenVBand="0" w:oddHBand="0" w:evenHBand="0" w:firstRowFirstColumn="0" w:firstRowLastColumn="0" w:lastRowFirstColumn="0" w:lastRowLastColumn="0"/>
            <w:tcW w:w="2264" w:type="dxa"/>
            <w:vAlign w:val="center"/>
          </w:tcPr>
          <w:p w14:paraId="342AFEB8" w14:textId="6116BE41" w:rsidR="007A04A4" w:rsidRDefault="007A04A4" w:rsidP="007A04A4">
            <w:pPr>
              <w:tabs>
                <w:tab w:val="left" w:pos="8010"/>
              </w:tabs>
              <w:jc w:val="both"/>
              <w:rPr>
                <w:rFonts w:ascii="Times New Roman" w:hAnsi="Times New Roman" w:cs="Times New Roman"/>
                <w:sz w:val="24"/>
                <w:szCs w:val="24"/>
              </w:rPr>
            </w:pPr>
            <w:r w:rsidRPr="00D06739">
              <w:rPr>
                <w:rFonts w:ascii="Times New Roman" w:eastAsia="Calibri" w:hAnsi="Times New Roman" w:cs="Times New Roman"/>
                <w:b w:val="0"/>
                <w:color w:val="000000" w:themeColor="text1"/>
              </w:rPr>
              <w:t>Yönetim Ofisleri</w:t>
            </w:r>
          </w:p>
        </w:tc>
        <w:tc>
          <w:tcPr>
            <w:tcW w:w="2265" w:type="dxa"/>
            <w:vAlign w:val="bottom"/>
          </w:tcPr>
          <w:p w14:paraId="707A9742" w14:textId="5A2561A9"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3</w:t>
            </w:r>
          </w:p>
        </w:tc>
        <w:tc>
          <w:tcPr>
            <w:tcW w:w="2266" w:type="dxa"/>
            <w:vAlign w:val="bottom"/>
          </w:tcPr>
          <w:p w14:paraId="2A09A495" w14:textId="139B307F"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3</w:t>
            </w:r>
          </w:p>
        </w:tc>
        <w:tc>
          <w:tcPr>
            <w:tcW w:w="2266" w:type="dxa"/>
            <w:vAlign w:val="bottom"/>
          </w:tcPr>
          <w:p w14:paraId="4EFBA74B" w14:textId="40DF1419"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95</w:t>
            </w:r>
          </w:p>
        </w:tc>
      </w:tr>
      <w:tr w:rsidR="007A04A4" w14:paraId="28572299" w14:textId="77777777" w:rsidTr="00CA363F">
        <w:tc>
          <w:tcPr>
            <w:cnfStyle w:val="001000000000" w:firstRow="0" w:lastRow="0" w:firstColumn="1" w:lastColumn="0" w:oddVBand="0" w:evenVBand="0" w:oddHBand="0" w:evenHBand="0" w:firstRowFirstColumn="0" w:firstRowLastColumn="0" w:lastRowFirstColumn="0" w:lastRowLastColumn="0"/>
            <w:tcW w:w="2264" w:type="dxa"/>
            <w:vAlign w:val="center"/>
          </w:tcPr>
          <w:p w14:paraId="4C0C914F" w14:textId="408DBCC6" w:rsidR="007A04A4" w:rsidRDefault="007A04A4" w:rsidP="007A04A4">
            <w:pPr>
              <w:tabs>
                <w:tab w:val="left" w:pos="8010"/>
              </w:tabs>
              <w:jc w:val="both"/>
              <w:rPr>
                <w:rFonts w:ascii="Times New Roman" w:hAnsi="Times New Roman" w:cs="Times New Roman"/>
                <w:sz w:val="24"/>
                <w:szCs w:val="24"/>
              </w:rPr>
            </w:pPr>
            <w:r w:rsidRPr="00D06739">
              <w:rPr>
                <w:rFonts w:ascii="Times New Roman" w:eastAsia="Calibri" w:hAnsi="Times New Roman" w:cs="Times New Roman"/>
                <w:b w:val="0"/>
                <w:color w:val="000000" w:themeColor="text1"/>
              </w:rPr>
              <w:t>Akademik Personel Ofisleri</w:t>
            </w:r>
          </w:p>
        </w:tc>
        <w:tc>
          <w:tcPr>
            <w:tcW w:w="2265" w:type="dxa"/>
            <w:vAlign w:val="bottom"/>
          </w:tcPr>
          <w:p w14:paraId="192F707F" w14:textId="672088BA"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28</w:t>
            </w:r>
          </w:p>
        </w:tc>
        <w:tc>
          <w:tcPr>
            <w:tcW w:w="2266" w:type="dxa"/>
            <w:vAlign w:val="bottom"/>
          </w:tcPr>
          <w:p w14:paraId="4BFB8816" w14:textId="43A03D98"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26</w:t>
            </w:r>
          </w:p>
        </w:tc>
        <w:tc>
          <w:tcPr>
            <w:tcW w:w="2266" w:type="dxa"/>
            <w:vAlign w:val="bottom"/>
          </w:tcPr>
          <w:p w14:paraId="0BA08691" w14:textId="4912CFBC"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513,6</w:t>
            </w:r>
          </w:p>
        </w:tc>
      </w:tr>
      <w:tr w:rsidR="007A04A4" w14:paraId="2727AC59" w14:textId="77777777" w:rsidTr="00CA363F">
        <w:tc>
          <w:tcPr>
            <w:cnfStyle w:val="001000000000" w:firstRow="0" w:lastRow="0" w:firstColumn="1" w:lastColumn="0" w:oddVBand="0" w:evenVBand="0" w:oddHBand="0" w:evenHBand="0" w:firstRowFirstColumn="0" w:firstRowLastColumn="0" w:lastRowFirstColumn="0" w:lastRowLastColumn="0"/>
            <w:tcW w:w="2264" w:type="dxa"/>
            <w:vAlign w:val="center"/>
          </w:tcPr>
          <w:p w14:paraId="0A8A2311" w14:textId="188FC6C2" w:rsidR="007A04A4" w:rsidRDefault="007A04A4" w:rsidP="007A04A4">
            <w:pPr>
              <w:tabs>
                <w:tab w:val="left" w:pos="8010"/>
              </w:tabs>
              <w:jc w:val="both"/>
              <w:rPr>
                <w:rFonts w:ascii="Times New Roman" w:hAnsi="Times New Roman" w:cs="Times New Roman"/>
                <w:sz w:val="24"/>
                <w:szCs w:val="24"/>
              </w:rPr>
            </w:pPr>
            <w:r w:rsidRPr="00D06739">
              <w:rPr>
                <w:rFonts w:ascii="Times New Roman" w:eastAsia="Calibri" w:hAnsi="Times New Roman" w:cs="Times New Roman"/>
                <w:b w:val="0"/>
                <w:color w:val="000000" w:themeColor="text1"/>
              </w:rPr>
              <w:t>İdari Personel Ofisleri</w:t>
            </w:r>
          </w:p>
        </w:tc>
        <w:tc>
          <w:tcPr>
            <w:tcW w:w="2265" w:type="dxa"/>
            <w:vAlign w:val="bottom"/>
          </w:tcPr>
          <w:p w14:paraId="70700556" w14:textId="662A3CD5"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19</w:t>
            </w:r>
          </w:p>
        </w:tc>
        <w:tc>
          <w:tcPr>
            <w:tcW w:w="2266" w:type="dxa"/>
            <w:vAlign w:val="bottom"/>
          </w:tcPr>
          <w:p w14:paraId="14899CFF" w14:textId="7567D8AA"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39</w:t>
            </w:r>
          </w:p>
        </w:tc>
        <w:tc>
          <w:tcPr>
            <w:tcW w:w="2266" w:type="dxa"/>
            <w:vAlign w:val="bottom"/>
          </w:tcPr>
          <w:p w14:paraId="7E5893B6" w14:textId="71B8322A"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769</w:t>
            </w:r>
          </w:p>
        </w:tc>
      </w:tr>
      <w:tr w:rsidR="007A04A4" w14:paraId="2314C709" w14:textId="77777777" w:rsidTr="00CA363F">
        <w:tc>
          <w:tcPr>
            <w:cnfStyle w:val="001000000000" w:firstRow="0" w:lastRow="0" w:firstColumn="1" w:lastColumn="0" w:oddVBand="0" w:evenVBand="0" w:oddHBand="0" w:evenHBand="0" w:firstRowFirstColumn="0" w:firstRowLastColumn="0" w:lastRowFirstColumn="0" w:lastRowLastColumn="0"/>
            <w:tcW w:w="2264" w:type="dxa"/>
            <w:vAlign w:val="center"/>
          </w:tcPr>
          <w:p w14:paraId="582BEBD2" w14:textId="5EC8B73F" w:rsidR="007A04A4" w:rsidRDefault="007A04A4" w:rsidP="007A04A4">
            <w:pPr>
              <w:tabs>
                <w:tab w:val="left" w:pos="8010"/>
              </w:tabs>
              <w:jc w:val="both"/>
              <w:rPr>
                <w:rFonts w:ascii="Times New Roman" w:hAnsi="Times New Roman" w:cs="Times New Roman"/>
                <w:sz w:val="24"/>
                <w:szCs w:val="24"/>
              </w:rPr>
            </w:pPr>
            <w:r w:rsidRPr="00D06739">
              <w:rPr>
                <w:rFonts w:ascii="Times New Roman" w:eastAsia="Calibri" w:hAnsi="Times New Roman" w:cs="Times New Roman"/>
                <w:b w:val="0"/>
                <w:color w:val="000000" w:themeColor="text1"/>
              </w:rPr>
              <w:t>Diğer</w:t>
            </w:r>
          </w:p>
        </w:tc>
        <w:tc>
          <w:tcPr>
            <w:tcW w:w="2265" w:type="dxa"/>
            <w:vAlign w:val="bottom"/>
          </w:tcPr>
          <w:p w14:paraId="2802B63A" w14:textId="7D6C9B7B"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17</w:t>
            </w:r>
          </w:p>
        </w:tc>
        <w:tc>
          <w:tcPr>
            <w:tcW w:w="2266" w:type="dxa"/>
          </w:tcPr>
          <w:p w14:paraId="0B1587DF" w14:textId="77777777"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266" w:type="dxa"/>
            <w:vAlign w:val="bottom"/>
          </w:tcPr>
          <w:p w14:paraId="540A1D59" w14:textId="4269716A"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785</w:t>
            </w:r>
          </w:p>
        </w:tc>
      </w:tr>
      <w:tr w:rsidR="007A04A4" w14:paraId="5C8895E0" w14:textId="77777777" w:rsidTr="007A04A4">
        <w:tc>
          <w:tcPr>
            <w:cnfStyle w:val="001000000000" w:firstRow="0" w:lastRow="0" w:firstColumn="1" w:lastColumn="0" w:oddVBand="0" w:evenVBand="0" w:oddHBand="0" w:evenHBand="0" w:firstRowFirstColumn="0" w:firstRowLastColumn="0" w:lastRowFirstColumn="0" w:lastRowLastColumn="0"/>
            <w:tcW w:w="2264" w:type="dxa"/>
          </w:tcPr>
          <w:p w14:paraId="250A1696" w14:textId="6849542A" w:rsidR="007A04A4" w:rsidRDefault="007A04A4" w:rsidP="007A04A4">
            <w:pPr>
              <w:tabs>
                <w:tab w:val="left" w:pos="8010"/>
              </w:tabs>
              <w:jc w:val="right"/>
              <w:rPr>
                <w:rFonts w:ascii="Times New Roman" w:hAnsi="Times New Roman" w:cs="Times New Roman"/>
                <w:sz w:val="24"/>
                <w:szCs w:val="24"/>
              </w:rPr>
            </w:pPr>
            <w:r>
              <w:rPr>
                <w:rFonts w:ascii="Times New Roman" w:hAnsi="Times New Roman" w:cs="Times New Roman"/>
                <w:sz w:val="24"/>
                <w:szCs w:val="24"/>
              </w:rPr>
              <w:t>Toplam</w:t>
            </w:r>
          </w:p>
        </w:tc>
        <w:tc>
          <w:tcPr>
            <w:tcW w:w="2265" w:type="dxa"/>
          </w:tcPr>
          <w:p w14:paraId="0F113D21" w14:textId="23A412D3"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67</w:t>
            </w:r>
          </w:p>
        </w:tc>
        <w:tc>
          <w:tcPr>
            <w:tcW w:w="2266" w:type="dxa"/>
          </w:tcPr>
          <w:p w14:paraId="2362DD27" w14:textId="4ACC662A"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68</w:t>
            </w:r>
          </w:p>
        </w:tc>
        <w:tc>
          <w:tcPr>
            <w:tcW w:w="2266" w:type="dxa"/>
          </w:tcPr>
          <w:p w14:paraId="22CAE38E" w14:textId="44828068" w:rsidR="007A04A4" w:rsidRDefault="007A04A4" w:rsidP="00036CB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739">
              <w:rPr>
                <w:rFonts w:ascii="Times New Roman" w:eastAsia="Calibri" w:hAnsi="Times New Roman" w:cs="Times New Roman"/>
                <w:color w:val="000000" w:themeColor="text1"/>
              </w:rPr>
              <w:t>2162,6</w:t>
            </w:r>
          </w:p>
        </w:tc>
      </w:tr>
    </w:tbl>
    <w:p w14:paraId="47E504B8" w14:textId="4ABE3FAF" w:rsidR="006B12E6" w:rsidRDefault="006B12E6" w:rsidP="002943F6">
      <w:pPr>
        <w:tabs>
          <w:tab w:val="left" w:pos="8010"/>
        </w:tabs>
        <w:spacing w:after="0" w:line="240" w:lineRule="auto"/>
        <w:jc w:val="both"/>
        <w:rPr>
          <w:rFonts w:ascii="Times New Roman" w:hAnsi="Times New Roman" w:cs="Times New Roman"/>
          <w:sz w:val="24"/>
          <w:szCs w:val="24"/>
        </w:rPr>
      </w:pPr>
    </w:p>
    <w:p w14:paraId="7F9E04CC" w14:textId="77777777" w:rsidR="000B59EC" w:rsidRDefault="000B59EC" w:rsidP="002943F6">
      <w:pPr>
        <w:tabs>
          <w:tab w:val="left" w:pos="8010"/>
        </w:tabs>
        <w:spacing w:after="0" w:line="240" w:lineRule="auto"/>
        <w:jc w:val="both"/>
        <w:rPr>
          <w:rFonts w:ascii="Times New Roman" w:hAnsi="Times New Roman" w:cs="Times New Roman"/>
          <w:sz w:val="24"/>
          <w:szCs w:val="24"/>
        </w:rPr>
      </w:pPr>
    </w:p>
    <w:p w14:paraId="391D8D34" w14:textId="30FBE3D7" w:rsidR="00BE4400" w:rsidRPr="00036CBA" w:rsidRDefault="00DD0918" w:rsidP="002943F6">
      <w:pPr>
        <w:tabs>
          <w:tab w:val="left" w:pos="1134"/>
        </w:tabs>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tab/>
      </w:r>
      <w:r w:rsidRPr="00036CBA">
        <w:rPr>
          <w:rFonts w:ascii="Times New Roman" w:hAnsi="Times New Roman" w:cs="Times New Roman"/>
          <w:b/>
          <w:bCs/>
          <w:sz w:val="24"/>
          <w:szCs w:val="24"/>
        </w:rPr>
        <w:t>C.2.1.</w:t>
      </w:r>
      <w:r w:rsidR="002E1492" w:rsidRPr="00036CBA">
        <w:rPr>
          <w:rFonts w:ascii="Times New Roman" w:hAnsi="Times New Roman" w:cs="Times New Roman"/>
          <w:b/>
          <w:bCs/>
          <w:sz w:val="24"/>
          <w:szCs w:val="24"/>
        </w:rPr>
        <w:t>5</w:t>
      </w:r>
      <w:r w:rsidRPr="00036CBA">
        <w:rPr>
          <w:rFonts w:ascii="Times New Roman" w:hAnsi="Times New Roman" w:cs="Times New Roman"/>
          <w:b/>
          <w:bCs/>
          <w:sz w:val="24"/>
          <w:szCs w:val="24"/>
        </w:rPr>
        <w:t xml:space="preserve">. </w:t>
      </w:r>
      <w:r w:rsidR="00EF3641" w:rsidRPr="00036CBA">
        <w:rPr>
          <w:rFonts w:ascii="Times New Roman" w:hAnsi="Times New Roman" w:cs="Times New Roman"/>
          <w:b/>
          <w:bCs/>
          <w:sz w:val="24"/>
          <w:szCs w:val="24"/>
        </w:rPr>
        <w:t>Ambar, Arşiv ve Diğer Alanlar</w:t>
      </w:r>
    </w:p>
    <w:p w14:paraId="6BFE1809" w14:textId="77777777" w:rsidR="007A04A4" w:rsidRDefault="007A04A4" w:rsidP="002943F6">
      <w:pPr>
        <w:tabs>
          <w:tab w:val="left" w:pos="1134"/>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3019"/>
        <w:gridCol w:w="3021"/>
        <w:gridCol w:w="3021"/>
      </w:tblGrid>
      <w:tr w:rsidR="00EF3641" w14:paraId="5D6DCD49" w14:textId="77777777" w:rsidTr="007A04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3"/>
          </w:tcPr>
          <w:p w14:paraId="2B4A5363" w14:textId="2E0E7805" w:rsidR="00EF3641" w:rsidRPr="00480E6A" w:rsidRDefault="00EF3641" w:rsidP="002943F6">
            <w:pPr>
              <w:tabs>
                <w:tab w:val="left" w:pos="8010"/>
              </w:tabs>
              <w:jc w:val="both"/>
              <w:rPr>
                <w:rFonts w:ascii="Times New Roman" w:hAnsi="Times New Roman" w:cs="Times New Roman"/>
                <w:b w:val="0"/>
                <w:bCs w:val="0"/>
                <w:sz w:val="24"/>
                <w:szCs w:val="24"/>
              </w:rPr>
            </w:pPr>
            <w:r w:rsidRPr="00480E6A">
              <w:rPr>
                <w:rFonts w:ascii="Times New Roman" w:hAnsi="Times New Roman" w:cs="Times New Roman"/>
                <w:b w:val="0"/>
                <w:bCs w:val="0"/>
                <w:sz w:val="24"/>
                <w:szCs w:val="24"/>
              </w:rPr>
              <w:t>Tablo-1</w:t>
            </w:r>
            <w:r w:rsidR="00A76774">
              <w:rPr>
                <w:rFonts w:ascii="Times New Roman" w:hAnsi="Times New Roman" w:cs="Times New Roman"/>
                <w:b w:val="0"/>
                <w:bCs w:val="0"/>
                <w:sz w:val="24"/>
                <w:szCs w:val="24"/>
              </w:rPr>
              <w:t>3</w:t>
            </w:r>
            <w:r w:rsidRPr="00480E6A">
              <w:rPr>
                <w:rFonts w:ascii="Times New Roman" w:hAnsi="Times New Roman" w:cs="Times New Roman"/>
                <w:b w:val="0"/>
                <w:bCs w:val="0"/>
                <w:sz w:val="24"/>
                <w:szCs w:val="24"/>
              </w:rPr>
              <w:t xml:space="preserve"> Depo, Arşiv ve Diğer Alanlar</w:t>
            </w:r>
            <w:r w:rsidR="00480E6A">
              <w:rPr>
                <w:rFonts w:ascii="Times New Roman" w:hAnsi="Times New Roman" w:cs="Times New Roman"/>
                <w:b w:val="0"/>
                <w:bCs w:val="0"/>
                <w:sz w:val="24"/>
                <w:szCs w:val="24"/>
              </w:rPr>
              <w:t xml:space="preserve"> </w:t>
            </w:r>
          </w:p>
        </w:tc>
      </w:tr>
      <w:tr w:rsidR="00EF3641" w14:paraId="5F62B703" w14:textId="77777777" w:rsidTr="007A04A4">
        <w:tc>
          <w:tcPr>
            <w:cnfStyle w:val="001000000000" w:firstRow="0" w:lastRow="0" w:firstColumn="1" w:lastColumn="0" w:oddVBand="0" w:evenVBand="0" w:oddHBand="0" w:evenHBand="0" w:firstRowFirstColumn="0" w:firstRowLastColumn="0" w:lastRowFirstColumn="0" w:lastRowLastColumn="0"/>
            <w:tcW w:w="3019" w:type="dxa"/>
          </w:tcPr>
          <w:p w14:paraId="58695EEE" w14:textId="0DB9CD9A" w:rsidR="00EF3641" w:rsidRPr="00AA1FDE" w:rsidRDefault="00EF3641" w:rsidP="002943F6">
            <w:pPr>
              <w:tabs>
                <w:tab w:val="left" w:pos="8010"/>
              </w:tabs>
              <w:jc w:val="center"/>
              <w:rPr>
                <w:rFonts w:ascii="Times New Roman" w:hAnsi="Times New Roman" w:cs="Times New Roman"/>
                <w:sz w:val="24"/>
                <w:szCs w:val="24"/>
              </w:rPr>
            </w:pPr>
            <w:r w:rsidRPr="00AA1FDE">
              <w:rPr>
                <w:rFonts w:ascii="Times New Roman" w:hAnsi="Times New Roman" w:cs="Times New Roman"/>
                <w:sz w:val="24"/>
                <w:szCs w:val="24"/>
              </w:rPr>
              <w:t>Kullanım Türü</w:t>
            </w:r>
          </w:p>
        </w:tc>
        <w:tc>
          <w:tcPr>
            <w:tcW w:w="3021" w:type="dxa"/>
          </w:tcPr>
          <w:p w14:paraId="5D6BC280" w14:textId="3243E7A7" w:rsidR="00EF3641" w:rsidRPr="00AA1FDE" w:rsidRDefault="00EF364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AA1FDE">
              <w:rPr>
                <w:rFonts w:ascii="Times New Roman" w:hAnsi="Times New Roman" w:cs="Times New Roman"/>
                <w:b/>
                <w:bCs/>
                <w:sz w:val="24"/>
                <w:szCs w:val="24"/>
              </w:rPr>
              <w:t>Adet</w:t>
            </w:r>
          </w:p>
        </w:tc>
        <w:tc>
          <w:tcPr>
            <w:tcW w:w="3021" w:type="dxa"/>
          </w:tcPr>
          <w:p w14:paraId="0A1193E0" w14:textId="6478EACE" w:rsidR="00EF3641" w:rsidRPr="00AA1FDE" w:rsidRDefault="00EF364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AA1FDE">
              <w:rPr>
                <w:rFonts w:ascii="Times New Roman" w:hAnsi="Times New Roman" w:cs="Times New Roman"/>
                <w:b/>
                <w:bCs/>
                <w:sz w:val="24"/>
                <w:szCs w:val="24"/>
              </w:rPr>
              <w:t>Kapalı Alan (m</w:t>
            </w:r>
            <w:r w:rsidRPr="00AA1FDE">
              <w:rPr>
                <w:rFonts w:ascii="Times New Roman" w:hAnsi="Times New Roman" w:cs="Times New Roman"/>
                <w:b/>
                <w:bCs/>
                <w:sz w:val="24"/>
                <w:szCs w:val="24"/>
                <w:vertAlign w:val="superscript"/>
              </w:rPr>
              <w:t>2</w:t>
            </w:r>
            <w:r w:rsidRPr="00AA1FDE">
              <w:rPr>
                <w:rFonts w:ascii="Times New Roman" w:hAnsi="Times New Roman" w:cs="Times New Roman"/>
                <w:b/>
                <w:bCs/>
                <w:sz w:val="24"/>
                <w:szCs w:val="24"/>
              </w:rPr>
              <w:t>)</w:t>
            </w:r>
          </w:p>
        </w:tc>
      </w:tr>
      <w:tr w:rsidR="00EF3641" w14:paraId="66E4ABA7" w14:textId="77777777" w:rsidTr="007A04A4">
        <w:tc>
          <w:tcPr>
            <w:cnfStyle w:val="001000000000" w:firstRow="0" w:lastRow="0" w:firstColumn="1" w:lastColumn="0" w:oddVBand="0" w:evenVBand="0" w:oddHBand="0" w:evenHBand="0" w:firstRowFirstColumn="0" w:firstRowLastColumn="0" w:lastRowFirstColumn="0" w:lastRowLastColumn="0"/>
            <w:tcW w:w="3019" w:type="dxa"/>
          </w:tcPr>
          <w:p w14:paraId="6913E898" w14:textId="5CAA3D23" w:rsidR="00EF3641" w:rsidRPr="00EF3641" w:rsidRDefault="00EF3641" w:rsidP="002943F6">
            <w:pPr>
              <w:tabs>
                <w:tab w:val="left" w:pos="8010"/>
              </w:tabs>
              <w:jc w:val="both"/>
              <w:rPr>
                <w:rFonts w:ascii="Times New Roman" w:hAnsi="Times New Roman" w:cs="Times New Roman"/>
                <w:b w:val="0"/>
                <w:bCs w:val="0"/>
                <w:sz w:val="24"/>
                <w:szCs w:val="24"/>
              </w:rPr>
            </w:pPr>
            <w:r w:rsidRPr="00EF3641">
              <w:rPr>
                <w:rFonts w:ascii="Times New Roman" w:hAnsi="Times New Roman" w:cs="Times New Roman"/>
                <w:b w:val="0"/>
                <w:bCs w:val="0"/>
                <w:sz w:val="24"/>
                <w:szCs w:val="24"/>
              </w:rPr>
              <w:t>Depo</w:t>
            </w:r>
          </w:p>
        </w:tc>
        <w:tc>
          <w:tcPr>
            <w:tcW w:w="3021" w:type="dxa"/>
          </w:tcPr>
          <w:p w14:paraId="3BCF0EBF" w14:textId="4C27416B" w:rsidR="00EF3641" w:rsidRDefault="002E1492"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c>
          <w:tcPr>
            <w:tcW w:w="3021" w:type="dxa"/>
          </w:tcPr>
          <w:p w14:paraId="11759513" w14:textId="3A03DF98" w:rsidR="00EF3641" w:rsidRDefault="002E1492"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105</w:t>
            </w:r>
          </w:p>
        </w:tc>
      </w:tr>
      <w:tr w:rsidR="00EF3641" w14:paraId="7EFA4824" w14:textId="77777777" w:rsidTr="007A04A4">
        <w:tc>
          <w:tcPr>
            <w:cnfStyle w:val="001000000000" w:firstRow="0" w:lastRow="0" w:firstColumn="1" w:lastColumn="0" w:oddVBand="0" w:evenVBand="0" w:oddHBand="0" w:evenHBand="0" w:firstRowFirstColumn="0" w:firstRowLastColumn="0" w:lastRowFirstColumn="0" w:lastRowLastColumn="0"/>
            <w:tcW w:w="3019" w:type="dxa"/>
          </w:tcPr>
          <w:p w14:paraId="6D9A16E2" w14:textId="09F86107" w:rsidR="00EF3641" w:rsidRPr="00EF3641" w:rsidRDefault="00EF3641" w:rsidP="002943F6">
            <w:pPr>
              <w:tabs>
                <w:tab w:val="left" w:pos="8010"/>
              </w:tabs>
              <w:jc w:val="both"/>
              <w:rPr>
                <w:rFonts w:ascii="Times New Roman" w:hAnsi="Times New Roman" w:cs="Times New Roman"/>
                <w:b w:val="0"/>
                <w:bCs w:val="0"/>
                <w:sz w:val="24"/>
                <w:szCs w:val="24"/>
              </w:rPr>
            </w:pPr>
            <w:r w:rsidRPr="00EF3641">
              <w:rPr>
                <w:rFonts w:ascii="Times New Roman" w:hAnsi="Times New Roman" w:cs="Times New Roman"/>
                <w:b w:val="0"/>
                <w:bCs w:val="0"/>
                <w:sz w:val="24"/>
                <w:szCs w:val="24"/>
              </w:rPr>
              <w:t>Arşiv</w:t>
            </w:r>
          </w:p>
        </w:tc>
        <w:tc>
          <w:tcPr>
            <w:tcW w:w="3021" w:type="dxa"/>
          </w:tcPr>
          <w:p w14:paraId="4B6CC78C" w14:textId="190575E6" w:rsidR="00EF3641" w:rsidRDefault="002E1492"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3021" w:type="dxa"/>
          </w:tcPr>
          <w:p w14:paraId="273031FC" w14:textId="0A5A27B6" w:rsidR="00EF3641" w:rsidRDefault="002E1492"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55</w:t>
            </w:r>
          </w:p>
        </w:tc>
      </w:tr>
      <w:tr w:rsidR="00EF3641" w14:paraId="6A98F0C8" w14:textId="77777777" w:rsidTr="007A04A4">
        <w:tc>
          <w:tcPr>
            <w:cnfStyle w:val="001000000000" w:firstRow="0" w:lastRow="0" w:firstColumn="1" w:lastColumn="0" w:oddVBand="0" w:evenVBand="0" w:oddHBand="0" w:evenHBand="0" w:firstRowFirstColumn="0" w:firstRowLastColumn="0" w:lastRowFirstColumn="0" w:lastRowLastColumn="0"/>
            <w:tcW w:w="3019" w:type="dxa"/>
          </w:tcPr>
          <w:p w14:paraId="62AE84BD" w14:textId="18AEFFF2" w:rsidR="00EF3641" w:rsidRPr="00EF3641" w:rsidRDefault="00EF3641" w:rsidP="002943F6">
            <w:pPr>
              <w:tabs>
                <w:tab w:val="left" w:pos="8010"/>
              </w:tabs>
              <w:jc w:val="both"/>
              <w:rPr>
                <w:rFonts w:ascii="Times New Roman" w:hAnsi="Times New Roman" w:cs="Times New Roman"/>
                <w:b w:val="0"/>
                <w:bCs w:val="0"/>
                <w:sz w:val="24"/>
                <w:szCs w:val="24"/>
              </w:rPr>
            </w:pPr>
            <w:r w:rsidRPr="00EF3641">
              <w:rPr>
                <w:rFonts w:ascii="Times New Roman" w:hAnsi="Times New Roman" w:cs="Times New Roman"/>
                <w:b w:val="0"/>
                <w:bCs w:val="0"/>
                <w:sz w:val="24"/>
                <w:szCs w:val="24"/>
              </w:rPr>
              <w:t>Diğer Alanlar</w:t>
            </w:r>
          </w:p>
        </w:tc>
        <w:tc>
          <w:tcPr>
            <w:tcW w:w="3021" w:type="dxa"/>
          </w:tcPr>
          <w:p w14:paraId="5C2723A5" w14:textId="10C9DC35" w:rsidR="00EF3641" w:rsidRDefault="00620168"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3021" w:type="dxa"/>
          </w:tcPr>
          <w:p w14:paraId="648F5ABD" w14:textId="2B11869E" w:rsidR="00EF3641" w:rsidRDefault="00620168"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EF3641" w14:paraId="1F42D1D2" w14:textId="77777777" w:rsidTr="007A04A4">
        <w:tc>
          <w:tcPr>
            <w:cnfStyle w:val="001000000000" w:firstRow="0" w:lastRow="0" w:firstColumn="1" w:lastColumn="0" w:oddVBand="0" w:evenVBand="0" w:oddHBand="0" w:evenHBand="0" w:firstRowFirstColumn="0" w:firstRowLastColumn="0" w:lastRowFirstColumn="0" w:lastRowLastColumn="0"/>
            <w:tcW w:w="3019" w:type="dxa"/>
          </w:tcPr>
          <w:p w14:paraId="4C9EB22C" w14:textId="3B49E71A" w:rsidR="00EF3641" w:rsidRDefault="00EF3641" w:rsidP="002943F6">
            <w:pPr>
              <w:tabs>
                <w:tab w:val="left" w:pos="8010"/>
              </w:tabs>
              <w:jc w:val="right"/>
              <w:rPr>
                <w:rFonts w:ascii="Times New Roman" w:hAnsi="Times New Roman" w:cs="Times New Roman"/>
                <w:sz w:val="24"/>
                <w:szCs w:val="24"/>
              </w:rPr>
            </w:pPr>
            <w:r>
              <w:rPr>
                <w:rFonts w:ascii="Times New Roman" w:hAnsi="Times New Roman" w:cs="Times New Roman"/>
                <w:sz w:val="24"/>
                <w:szCs w:val="24"/>
              </w:rPr>
              <w:t>Toplam</w:t>
            </w:r>
          </w:p>
        </w:tc>
        <w:tc>
          <w:tcPr>
            <w:tcW w:w="3021" w:type="dxa"/>
          </w:tcPr>
          <w:p w14:paraId="7F260FFB" w14:textId="059BF5F7" w:rsidR="00EF3641" w:rsidRDefault="00E362D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p>
        </w:tc>
        <w:tc>
          <w:tcPr>
            <w:tcW w:w="3021" w:type="dxa"/>
          </w:tcPr>
          <w:p w14:paraId="724013C1" w14:textId="34EDBA7F" w:rsidR="00EF3641" w:rsidRDefault="00E362DA" w:rsidP="001D5D7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160</w:t>
            </w:r>
          </w:p>
        </w:tc>
      </w:tr>
    </w:tbl>
    <w:p w14:paraId="6A86DAAD" w14:textId="6C2AF959" w:rsidR="00EF3641" w:rsidRDefault="00EF3641" w:rsidP="002943F6">
      <w:pPr>
        <w:tabs>
          <w:tab w:val="left" w:pos="8010"/>
        </w:tabs>
        <w:spacing w:after="0" w:line="240" w:lineRule="auto"/>
        <w:jc w:val="both"/>
        <w:rPr>
          <w:rFonts w:ascii="Times New Roman" w:hAnsi="Times New Roman" w:cs="Times New Roman"/>
          <w:sz w:val="24"/>
          <w:szCs w:val="24"/>
        </w:rPr>
      </w:pPr>
    </w:p>
    <w:p w14:paraId="47ACB342" w14:textId="4765C26B" w:rsidR="000B59EC" w:rsidRDefault="000B59EC" w:rsidP="002943F6">
      <w:pPr>
        <w:tabs>
          <w:tab w:val="left" w:pos="8010"/>
        </w:tabs>
        <w:spacing w:after="0" w:line="240" w:lineRule="auto"/>
        <w:jc w:val="both"/>
        <w:rPr>
          <w:rFonts w:ascii="Times New Roman" w:hAnsi="Times New Roman" w:cs="Times New Roman"/>
          <w:sz w:val="24"/>
          <w:szCs w:val="24"/>
        </w:rPr>
      </w:pPr>
    </w:p>
    <w:p w14:paraId="25E05BBD" w14:textId="2B2C2579" w:rsidR="000B59EC" w:rsidRDefault="000B59EC" w:rsidP="002943F6">
      <w:pPr>
        <w:tabs>
          <w:tab w:val="left" w:pos="8010"/>
        </w:tabs>
        <w:spacing w:after="0" w:line="240" w:lineRule="auto"/>
        <w:jc w:val="both"/>
        <w:rPr>
          <w:rFonts w:ascii="Times New Roman" w:hAnsi="Times New Roman" w:cs="Times New Roman"/>
          <w:sz w:val="24"/>
          <w:szCs w:val="24"/>
        </w:rPr>
      </w:pPr>
    </w:p>
    <w:p w14:paraId="57A65531" w14:textId="231F2885" w:rsidR="000B59EC" w:rsidRDefault="000B59EC" w:rsidP="002943F6">
      <w:pPr>
        <w:tabs>
          <w:tab w:val="left" w:pos="8010"/>
        </w:tabs>
        <w:spacing w:after="0" w:line="240" w:lineRule="auto"/>
        <w:jc w:val="both"/>
        <w:rPr>
          <w:rFonts w:ascii="Times New Roman" w:hAnsi="Times New Roman" w:cs="Times New Roman"/>
          <w:sz w:val="24"/>
          <w:szCs w:val="24"/>
        </w:rPr>
      </w:pPr>
    </w:p>
    <w:p w14:paraId="7D62497C" w14:textId="3EAA0BB7" w:rsidR="000B59EC" w:rsidRDefault="000B59EC" w:rsidP="002943F6">
      <w:pPr>
        <w:tabs>
          <w:tab w:val="left" w:pos="8010"/>
        </w:tabs>
        <w:spacing w:after="0" w:line="240" w:lineRule="auto"/>
        <w:jc w:val="both"/>
        <w:rPr>
          <w:rFonts w:ascii="Times New Roman" w:hAnsi="Times New Roman" w:cs="Times New Roman"/>
          <w:sz w:val="24"/>
          <w:szCs w:val="24"/>
        </w:rPr>
      </w:pPr>
    </w:p>
    <w:p w14:paraId="1C903417" w14:textId="632B0A34" w:rsidR="000B59EC" w:rsidRDefault="000B59EC" w:rsidP="002943F6">
      <w:pPr>
        <w:tabs>
          <w:tab w:val="left" w:pos="8010"/>
        </w:tabs>
        <w:spacing w:after="0" w:line="240" w:lineRule="auto"/>
        <w:jc w:val="both"/>
        <w:rPr>
          <w:rFonts w:ascii="Times New Roman" w:hAnsi="Times New Roman" w:cs="Times New Roman"/>
          <w:sz w:val="24"/>
          <w:szCs w:val="24"/>
        </w:rPr>
      </w:pPr>
    </w:p>
    <w:p w14:paraId="6B9E857A" w14:textId="33305ACA" w:rsidR="00BE4400" w:rsidRPr="00036CBA" w:rsidRDefault="00EC1D3E" w:rsidP="002943F6">
      <w:pPr>
        <w:tabs>
          <w:tab w:val="left" w:pos="426"/>
        </w:tabs>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tab/>
      </w:r>
      <w:r w:rsidRPr="00036CBA">
        <w:rPr>
          <w:rFonts w:ascii="Times New Roman" w:hAnsi="Times New Roman" w:cs="Times New Roman"/>
          <w:b/>
          <w:bCs/>
          <w:sz w:val="24"/>
          <w:szCs w:val="24"/>
        </w:rPr>
        <w:t xml:space="preserve">C.2.2. </w:t>
      </w:r>
      <w:r w:rsidR="0098230D" w:rsidRPr="00036CBA">
        <w:rPr>
          <w:rFonts w:ascii="Times New Roman" w:hAnsi="Times New Roman" w:cs="Times New Roman"/>
          <w:b/>
          <w:bCs/>
          <w:sz w:val="24"/>
          <w:szCs w:val="24"/>
        </w:rPr>
        <w:t>Dayanıklı Taşınırlar</w:t>
      </w:r>
    </w:p>
    <w:p w14:paraId="6117D8DD" w14:textId="77777777" w:rsidR="007A04A4" w:rsidRDefault="007A04A4" w:rsidP="002943F6">
      <w:pPr>
        <w:tabs>
          <w:tab w:val="left" w:pos="426"/>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423"/>
        <w:gridCol w:w="1661"/>
        <w:gridCol w:w="2002"/>
        <w:gridCol w:w="1469"/>
        <w:gridCol w:w="1337"/>
        <w:gridCol w:w="1169"/>
      </w:tblGrid>
      <w:tr w:rsidR="00480E6A" w14:paraId="0AF165AD" w14:textId="77777777" w:rsidTr="00C244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6"/>
          </w:tcPr>
          <w:p w14:paraId="22394AA5" w14:textId="545924D9" w:rsidR="00480E6A" w:rsidRPr="00480E6A" w:rsidRDefault="00480E6A" w:rsidP="002943F6">
            <w:pPr>
              <w:tabs>
                <w:tab w:val="left" w:pos="8010"/>
              </w:tabs>
              <w:jc w:val="both"/>
              <w:rPr>
                <w:rFonts w:ascii="Times New Roman" w:hAnsi="Times New Roman" w:cs="Times New Roman"/>
                <w:b w:val="0"/>
                <w:bCs w:val="0"/>
                <w:sz w:val="24"/>
                <w:szCs w:val="24"/>
              </w:rPr>
            </w:pPr>
            <w:r w:rsidRPr="00480E6A">
              <w:rPr>
                <w:rFonts w:ascii="Times New Roman" w:hAnsi="Times New Roman" w:cs="Times New Roman"/>
                <w:b w:val="0"/>
                <w:bCs w:val="0"/>
                <w:sz w:val="24"/>
                <w:szCs w:val="24"/>
              </w:rPr>
              <w:t>Tablo-1</w:t>
            </w:r>
            <w:r w:rsidR="00A76774">
              <w:rPr>
                <w:rFonts w:ascii="Times New Roman" w:hAnsi="Times New Roman" w:cs="Times New Roman"/>
                <w:b w:val="0"/>
                <w:bCs w:val="0"/>
                <w:sz w:val="24"/>
                <w:szCs w:val="24"/>
              </w:rPr>
              <w:t>4</w:t>
            </w:r>
            <w:r w:rsidRPr="00480E6A">
              <w:rPr>
                <w:rFonts w:ascii="Times New Roman" w:hAnsi="Times New Roman" w:cs="Times New Roman"/>
                <w:b w:val="0"/>
                <w:bCs w:val="0"/>
                <w:sz w:val="24"/>
                <w:szCs w:val="24"/>
              </w:rPr>
              <w:t xml:space="preserve"> Dayanıklı Taşınırlar</w:t>
            </w:r>
            <w:r w:rsidR="004A16A1">
              <w:rPr>
                <w:rFonts w:ascii="Times New Roman" w:hAnsi="Times New Roman" w:cs="Times New Roman"/>
                <w:b w:val="0"/>
                <w:bCs w:val="0"/>
                <w:sz w:val="24"/>
                <w:szCs w:val="24"/>
              </w:rPr>
              <w:t xml:space="preserve"> </w:t>
            </w:r>
          </w:p>
        </w:tc>
      </w:tr>
      <w:tr w:rsidR="00480E6A" w14:paraId="24ED6B5A"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69D64722" w14:textId="33D0C83C" w:rsidR="00480E6A" w:rsidRPr="00480E6A" w:rsidRDefault="00480E6A" w:rsidP="002943F6">
            <w:pPr>
              <w:tabs>
                <w:tab w:val="left" w:pos="8010"/>
              </w:tabs>
              <w:jc w:val="center"/>
              <w:rPr>
                <w:rFonts w:ascii="Times New Roman" w:hAnsi="Times New Roman" w:cs="Times New Roman"/>
                <w:sz w:val="24"/>
                <w:szCs w:val="24"/>
              </w:rPr>
            </w:pPr>
            <w:r w:rsidRPr="00480E6A">
              <w:rPr>
                <w:rFonts w:ascii="Times New Roman" w:hAnsi="Times New Roman" w:cs="Times New Roman"/>
                <w:sz w:val="24"/>
                <w:szCs w:val="24"/>
              </w:rPr>
              <w:t>Hesap Adı</w:t>
            </w:r>
          </w:p>
        </w:tc>
        <w:tc>
          <w:tcPr>
            <w:tcW w:w="1661" w:type="dxa"/>
          </w:tcPr>
          <w:p w14:paraId="5C73C069" w14:textId="38547BC1" w:rsidR="00480E6A" w:rsidRPr="00480E6A" w:rsidRDefault="00480E6A"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80E6A">
              <w:rPr>
                <w:rFonts w:ascii="Times New Roman" w:hAnsi="Times New Roman" w:cs="Times New Roman"/>
                <w:b/>
                <w:bCs/>
                <w:sz w:val="24"/>
                <w:szCs w:val="24"/>
              </w:rPr>
              <w:t>Birinci Düzey Kod Adı</w:t>
            </w:r>
          </w:p>
        </w:tc>
        <w:tc>
          <w:tcPr>
            <w:tcW w:w="2002" w:type="dxa"/>
          </w:tcPr>
          <w:p w14:paraId="5FA96CE9" w14:textId="5CB9E6DB" w:rsidR="00480E6A" w:rsidRPr="00480E6A" w:rsidRDefault="00480E6A"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80E6A">
              <w:rPr>
                <w:rFonts w:ascii="Times New Roman" w:hAnsi="Times New Roman" w:cs="Times New Roman"/>
                <w:b/>
                <w:bCs/>
                <w:sz w:val="24"/>
                <w:szCs w:val="24"/>
              </w:rPr>
              <w:t>İkinci</w:t>
            </w:r>
            <w:r>
              <w:rPr>
                <w:rFonts w:ascii="Times New Roman" w:hAnsi="Times New Roman" w:cs="Times New Roman"/>
                <w:b/>
                <w:bCs/>
                <w:sz w:val="24"/>
                <w:szCs w:val="24"/>
              </w:rPr>
              <w:t xml:space="preserve"> </w:t>
            </w:r>
            <w:r w:rsidRPr="00480E6A">
              <w:rPr>
                <w:rFonts w:ascii="Times New Roman" w:hAnsi="Times New Roman" w:cs="Times New Roman"/>
                <w:b/>
                <w:bCs/>
                <w:sz w:val="24"/>
                <w:szCs w:val="24"/>
              </w:rPr>
              <w:t>Düzey Kod Adı</w:t>
            </w:r>
          </w:p>
        </w:tc>
        <w:tc>
          <w:tcPr>
            <w:tcW w:w="1469" w:type="dxa"/>
          </w:tcPr>
          <w:p w14:paraId="24F31FEC" w14:textId="4DE0F9C3" w:rsidR="00480E6A" w:rsidRPr="00480E6A" w:rsidRDefault="00480E6A"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Dayanıklı Taşınır Adı</w:t>
            </w:r>
          </w:p>
        </w:tc>
        <w:tc>
          <w:tcPr>
            <w:tcW w:w="1337" w:type="dxa"/>
          </w:tcPr>
          <w:p w14:paraId="5972AE46" w14:textId="231CDA65" w:rsidR="00480E6A" w:rsidRPr="00480E6A" w:rsidRDefault="00480E6A"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80E6A">
              <w:rPr>
                <w:rFonts w:ascii="Times New Roman" w:hAnsi="Times New Roman" w:cs="Times New Roman"/>
                <w:b/>
                <w:bCs/>
                <w:sz w:val="24"/>
                <w:szCs w:val="24"/>
              </w:rPr>
              <w:t>Ölçü Birimi</w:t>
            </w:r>
          </w:p>
        </w:tc>
        <w:tc>
          <w:tcPr>
            <w:tcW w:w="1169" w:type="dxa"/>
          </w:tcPr>
          <w:p w14:paraId="1F94A793" w14:textId="4197AC88" w:rsidR="00480E6A" w:rsidRPr="00480E6A" w:rsidRDefault="00480E6A"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80E6A">
              <w:rPr>
                <w:rFonts w:ascii="Times New Roman" w:hAnsi="Times New Roman" w:cs="Times New Roman"/>
                <w:b/>
                <w:bCs/>
                <w:sz w:val="24"/>
                <w:szCs w:val="24"/>
              </w:rPr>
              <w:t>Miktar</w:t>
            </w:r>
          </w:p>
        </w:tc>
      </w:tr>
      <w:tr w:rsidR="00480E6A" w14:paraId="7667E136"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433C10F8" w14:textId="6C9B85C5" w:rsidR="00480E6A" w:rsidRDefault="002E1492"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253</w:t>
            </w:r>
          </w:p>
        </w:tc>
        <w:tc>
          <w:tcPr>
            <w:tcW w:w="1661" w:type="dxa"/>
          </w:tcPr>
          <w:p w14:paraId="7263D98D" w14:textId="1974AE2F" w:rsidR="00480E6A" w:rsidRDefault="002E1492"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253.1 Tesisler Grubu</w:t>
            </w:r>
          </w:p>
        </w:tc>
        <w:tc>
          <w:tcPr>
            <w:tcW w:w="2002" w:type="dxa"/>
          </w:tcPr>
          <w:p w14:paraId="7B9DDFCB" w14:textId="74ECF717" w:rsidR="00480E6A" w:rsidRDefault="002E1492"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253.1</w:t>
            </w:r>
          </w:p>
        </w:tc>
        <w:tc>
          <w:tcPr>
            <w:tcW w:w="1469" w:type="dxa"/>
          </w:tcPr>
          <w:p w14:paraId="41F3D4FA" w14:textId="4A09D4FD" w:rsidR="00480E6A" w:rsidRDefault="002E1492"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İletişim ve Haberleşme</w:t>
            </w:r>
          </w:p>
        </w:tc>
        <w:tc>
          <w:tcPr>
            <w:tcW w:w="1337" w:type="dxa"/>
          </w:tcPr>
          <w:p w14:paraId="690E766B" w14:textId="57EC212F" w:rsidR="00480E6A" w:rsidRDefault="002E1492"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Adet</w:t>
            </w:r>
          </w:p>
        </w:tc>
        <w:tc>
          <w:tcPr>
            <w:tcW w:w="1169" w:type="dxa"/>
          </w:tcPr>
          <w:p w14:paraId="6AE1E054" w14:textId="18C1F1A7" w:rsidR="00480E6A" w:rsidRDefault="002E1492" w:rsidP="0051039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2E1492" w14:paraId="1B6D987A"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0A37C7A3" w14:textId="69D6F671" w:rsidR="002E1492" w:rsidRDefault="002E1492" w:rsidP="002E1492">
            <w:pPr>
              <w:tabs>
                <w:tab w:val="left" w:pos="8010"/>
              </w:tabs>
              <w:jc w:val="both"/>
              <w:rPr>
                <w:rFonts w:ascii="Times New Roman" w:hAnsi="Times New Roman" w:cs="Times New Roman"/>
                <w:sz w:val="24"/>
                <w:szCs w:val="24"/>
              </w:rPr>
            </w:pPr>
            <w:r>
              <w:rPr>
                <w:rFonts w:ascii="Times New Roman" w:hAnsi="Times New Roman" w:cs="Times New Roman"/>
                <w:sz w:val="24"/>
                <w:szCs w:val="24"/>
              </w:rPr>
              <w:t>253</w:t>
            </w:r>
          </w:p>
        </w:tc>
        <w:tc>
          <w:tcPr>
            <w:tcW w:w="1661" w:type="dxa"/>
          </w:tcPr>
          <w:p w14:paraId="18F264CD" w14:textId="76B940F6" w:rsidR="002E1492" w:rsidRDefault="002E1492" w:rsidP="002E1492">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253.1 Tesisler Grubu</w:t>
            </w:r>
          </w:p>
        </w:tc>
        <w:tc>
          <w:tcPr>
            <w:tcW w:w="2002" w:type="dxa"/>
          </w:tcPr>
          <w:p w14:paraId="2611C2DF" w14:textId="05B694BC" w:rsidR="002E1492" w:rsidRDefault="002E1492" w:rsidP="002E1492">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253.3</w:t>
            </w:r>
          </w:p>
        </w:tc>
        <w:tc>
          <w:tcPr>
            <w:tcW w:w="1469" w:type="dxa"/>
          </w:tcPr>
          <w:p w14:paraId="6B11F6C6" w14:textId="6ACA6DE8" w:rsidR="002E1492" w:rsidRDefault="002E1492" w:rsidP="002E1492">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Cihazlar ve Aletler Grubu</w:t>
            </w:r>
          </w:p>
        </w:tc>
        <w:tc>
          <w:tcPr>
            <w:tcW w:w="1337" w:type="dxa"/>
          </w:tcPr>
          <w:p w14:paraId="1681CB68" w14:textId="641D9366" w:rsidR="002E1492" w:rsidRDefault="002E1492" w:rsidP="002E1492">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Adet</w:t>
            </w:r>
          </w:p>
        </w:tc>
        <w:tc>
          <w:tcPr>
            <w:tcW w:w="1169" w:type="dxa"/>
          </w:tcPr>
          <w:p w14:paraId="0C650B42" w14:textId="43F2D129" w:rsidR="002E1492" w:rsidRDefault="002E1492" w:rsidP="0051039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w:t>
            </w:r>
          </w:p>
        </w:tc>
      </w:tr>
      <w:tr w:rsidR="002E1492" w14:paraId="56BC2C46"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583A7412" w14:textId="07DBE45C" w:rsidR="002E1492" w:rsidRDefault="002E1492" w:rsidP="002E1492">
            <w:pPr>
              <w:tabs>
                <w:tab w:val="left" w:pos="8010"/>
              </w:tabs>
              <w:jc w:val="both"/>
              <w:rPr>
                <w:rFonts w:ascii="Times New Roman" w:hAnsi="Times New Roman" w:cs="Times New Roman"/>
                <w:sz w:val="24"/>
                <w:szCs w:val="24"/>
              </w:rPr>
            </w:pPr>
            <w:r>
              <w:rPr>
                <w:rFonts w:ascii="Times New Roman" w:hAnsi="Times New Roman" w:cs="Times New Roman"/>
                <w:sz w:val="24"/>
                <w:szCs w:val="24"/>
              </w:rPr>
              <w:t>255</w:t>
            </w:r>
          </w:p>
        </w:tc>
        <w:tc>
          <w:tcPr>
            <w:tcW w:w="1661" w:type="dxa"/>
          </w:tcPr>
          <w:p w14:paraId="5583B001" w14:textId="46A4B216" w:rsidR="002E1492" w:rsidRDefault="002E1492" w:rsidP="002E1492">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255.1 Demirbaşlar Grubu</w:t>
            </w:r>
          </w:p>
        </w:tc>
        <w:tc>
          <w:tcPr>
            <w:tcW w:w="2002" w:type="dxa"/>
          </w:tcPr>
          <w:p w14:paraId="3803EB8F" w14:textId="3E60002D" w:rsidR="002E1492" w:rsidRDefault="002E1492" w:rsidP="002E1492">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255.1</w:t>
            </w:r>
          </w:p>
        </w:tc>
        <w:tc>
          <w:tcPr>
            <w:tcW w:w="1469" w:type="dxa"/>
          </w:tcPr>
          <w:p w14:paraId="09709496" w14:textId="40B6B9D3" w:rsidR="002E1492" w:rsidRDefault="002E1492" w:rsidP="002E1492">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Döşeme ve Mefruşat Grubu</w:t>
            </w:r>
          </w:p>
        </w:tc>
        <w:tc>
          <w:tcPr>
            <w:tcW w:w="1337" w:type="dxa"/>
          </w:tcPr>
          <w:p w14:paraId="3F00E47B" w14:textId="42E4F6D8" w:rsidR="002E1492" w:rsidRDefault="00E242AF" w:rsidP="002E1492">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Adet</w:t>
            </w:r>
          </w:p>
        </w:tc>
        <w:tc>
          <w:tcPr>
            <w:tcW w:w="1169" w:type="dxa"/>
          </w:tcPr>
          <w:p w14:paraId="204A200C" w14:textId="6F266FA1" w:rsidR="002E1492" w:rsidRDefault="00E242AF" w:rsidP="0051039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105</w:t>
            </w:r>
          </w:p>
        </w:tc>
      </w:tr>
      <w:tr w:rsidR="00E242AF" w14:paraId="0EEB1CA1"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625BF532" w14:textId="1A94F98D" w:rsidR="00E242AF" w:rsidRDefault="00E242AF" w:rsidP="00E242AF">
            <w:pPr>
              <w:tabs>
                <w:tab w:val="left" w:pos="8010"/>
              </w:tabs>
              <w:jc w:val="both"/>
              <w:rPr>
                <w:rFonts w:ascii="Times New Roman" w:hAnsi="Times New Roman" w:cs="Times New Roman"/>
                <w:sz w:val="24"/>
                <w:szCs w:val="24"/>
              </w:rPr>
            </w:pPr>
            <w:r>
              <w:rPr>
                <w:rFonts w:ascii="Times New Roman" w:hAnsi="Times New Roman" w:cs="Times New Roman"/>
                <w:sz w:val="24"/>
                <w:szCs w:val="24"/>
              </w:rPr>
              <w:t>255</w:t>
            </w:r>
          </w:p>
        </w:tc>
        <w:tc>
          <w:tcPr>
            <w:tcW w:w="1661" w:type="dxa"/>
          </w:tcPr>
          <w:p w14:paraId="7CDA5C72" w14:textId="60365CE1"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255.1 Demirbaşlar Grubu</w:t>
            </w:r>
          </w:p>
        </w:tc>
        <w:tc>
          <w:tcPr>
            <w:tcW w:w="2002" w:type="dxa"/>
          </w:tcPr>
          <w:p w14:paraId="60198716" w14:textId="44EA01E9"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255.2</w:t>
            </w:r>
          </w:p>
        </w:tc>
        <w:tc>
          <w:tcPr>
            <w:tcW w:w="1469" w:type="dxa"/>
          </w:tcPr>
          <w:p w14:paraId="4E6032A1" w14:textId="227B312D"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Büro Makinaları Grubu</w:t>
            </w:r>
          </w:p>
        </w:tc>
        <w:tc>
          <w:tcPr>
            <w:tcW w:w="1337" w:type="dxa"/>
          </w:tcPr>
          <w:p w14:paraId="5B8329F2" w14:textId="64DEA6CA"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Adet</w:t>
            </w:r>
          </w:p>
        </w:tc>
        <w:tc>
          <w:tcPr>
            <w:tcW w:w="1169" w:type="dxa"/>
          </w:tcPr>
          <w:p w14:paraId="51ED127D" w14:textId="7AC61B4E" w:rsidR="00E242AF" w:rsidRDefault="00E242AF" w:rsidP="0051039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716</w:t>
            </w:r>
          </w:p>
        </w:tc>
      </w:tr>
      <w:tr w:rsidR="00E242AF" w14:paraId="1E48ADA5"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7EC97C21" w14:textId="3EAA8BC5" w:rsidR="00E242AF" w:rsidRDefault="00E242AF" w:rsidP="00E242AF">
            <w:pPr>
              <w:tabs>
                <w:tab w:val="left" w:pos="8010"/>
              </w:tabs>
              <w:jc w:val="both"/>
              <w:rPr>
                <w:rFonts w:ascii="Times New Roman" w:hAnsi="Times New Roman" w:cs="Times New Roman"/>
                <w:sz w:val="24"/>
                <w:szCs w:val="24"/>
              </w:rPr>
            </w:pPr>
            <w:r>
              <w:rPr>
                <w:rFonts w:ascii="Times New Roman" w:hAnsi="Times New Roman" w:cs="Times New Roman"/>
                <w:sz w:val="24"/>
                <w:szCs w:val="24"/>
              </w:rPr>
              <w:t>255</w:t>
            </w:r>
          </w:p>
        </w:tc>
        <w:tc>
          <w:tcPr>
            <w:tcW w:w="1661" w:type="dxa"/>
          </w:tcPr>
          <w:p w14:paraId="12ABF175" w14:textId="2FC0D26B"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255.1 Demirbaşlar Grubu</w:t>
            </w:r>
          </w:p>
        </w:tc>
        <w:tc>
          <w:tcPr>
            <w:tcW w:w="2002" w:type="dxa"/>
          </w:tcPr>
          <w:p w14:paraId="695AC588" w14:textId="61331307"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255.3</w:t>
            </w:r>
          </w:p>
        </w:tc>
        <w:tc>
          <w:tcPr>
            <w:tcW w:w="1469" w:type="dxa"/>
          </w:tcPr>
          <w:p w14:paraId="5A58DCCE" w14:textId="2C64F3B9"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Mobilyalar Grubu</w:t>
            </w:r>
          </w:p>
        </w:tc>
        <w:tc>
          <w:tcPr>
            <w:tcW w:w="1337" w:type="dxa"/>
          </w:tcPr>
          <w:p w14:paraId="1E1BA1FB" w14:textId="4CB189EB"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Adet</w:t>
            </w:r>
          </w:p>
        </w:tc>
        <w:tc>
          <w:tcPr>
            <w:tcW w:w="1169" w:type="dxa"/>
          </w:tcPr>
          <w:p w14:paraId="2521D72D" w14:textId="2614BF5B" w:rsidR="00E242AF" w:rsidRDefault="00E242AF" w:rsidP="0051039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1467</w:t>
            </w:r>
          </w:p>
        </w:tc>
      </w:tr>
      <w:tr w:rsidR="00E242AF" w14:paraId="1A2DD486"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2786F662" w14:textId="09046A42" w:rsidR="00E242AF" w:rsidRDefault="00E242AF" w:rsidP="00E242AF">
            <w:pPr>
              <w:tabs>
                <w:tab w:val="left" w:pos="8010"/>
              </w:tabs>
              <w:jc w:val="both"/>
              <w:rPr>
                <w:rFonts w:ascii="Times New Roman" w:hAnsi="Times New Roman" w:cs="Times New Roman"/>
                <w:sz w:val="24"/>
                <w:szCs w:val="24"/>
              </w:rPr>
            </w:pPr>
            <w:r>
              <w:rPr>
                <w:rFonts w:ascii="Times New Roman" w:hAnsi="Times New Roman" w:cs="Times New Roman"/>
                <w:sz w:val="24"/>
                <w:szCs w:val="24"/>
              </w:rPr>
              <w:t>255</w:t>
            </w:r>
          </w:p>
        </w:tc>
        <w:tc>
          <w:tcPr>
            <w:tcW w:w="1661" w:type="dxa"/>
          </w:tcPr>
          <w:p w14:paraId="7FA6C6D8" w14:textId="096D27B1"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255.1 Demirbaşlar Grubu</w:t>
            </w:r>
          </w:p>
        </w:tc>
        <w:tc>
          <w:tcPr>
            <w:tcW w:w="2002" w:type="dxa"/>
          </w:tcPr>
          <w:p w14:paraId="3C2743FB" w14:textId="66E5F081"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255.7</w:t>
            </w:r>
          </w:p>
        </w:tc>
        <w:tc>
          <w:tcPr>
            <w:tcW w:w="1469" w:type="dxa"/>
          </w:tcPr>
          <w:p w14:paraId="4967C33C" w14:textId="6E43C8CC"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Kütüphane Demirbaşlar Grubu</w:t>
            </w:r>
          </w:p>
        </w:tc>
        <w:tc>
          <w:tcPr>
            <w:tcW w:w="1337" w:type="dxa"/>
          </w:tcPr>
          <w:p w14:paraId="2CB9A07A" w14:textId="5204E3D9"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Adet</w:t>
            </w:r>
          </w:p>
        </w:tc>
        <w:tc>
          <w:tcPr>
            <w:tcW w:w="1169" w:type="dxa"/>
          </w:tcPr>
          <w:p w14:paraId="684E2D54" w14:textId="04FDBEB5" w:rsidR="00E242AF" w:rsidRDefault="00E242AF" w:rsidP="0051039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E242AF" w14:paraId="54918179"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3483B526" w14:textId="32CB5D9F" w:rsidR="00E242AF" w:rsidRDefault="00E242AF" w:rsidP="00E242AF">
            <w:pPr>
              <w:tabs>
                <w:tab w:val="left" w:pos="8010"/>
              </w:tabs>
              <w:jc w:val="both"/>
              <w:rPr>
                <w:rFonts w:ascii="Times New Roman" w:hAnsi="Times New Roman" w:cs="Times New Roman"/>
                <w:sz w:val="24"/>
                <w:szCs w:val="24"/>
              </w:rPr>
            </w:pPr>
            <w:r>
              <w:rPr>
                <w:rFonts w:ascii="Times New Roman" w:hAnsi="Times New Roman" w:cs="Times New Roman"/>
                <w:sz w:val="24"/>
                <w:szCs w:val="24"/>
              </w:rPr>
              <w:t>255</w:t>
            </w:r>
          </w:p>
        </w:tc>
        <w:tc>
          <w:tcPr>
            <w:tcW w:w="1661" w:type="dxa"/>
          </w:tcPr>
          <w:p w14:paraId="3BC94A79" w14:textId="3ED361EC"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255.1 Demirbaşlar Grubu</w:t>
            </w:r>
          </w:p>
        </w:tc>
        <w:tc>
          <w:tcPr>
            <w:tcW w:w="2002" w:type="dxa"/>
          </w:tcPr>
          <w:p w14:paraId="343ACB5D" w14:textId="3D9F8706"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255.8</w:t>
            </w:r>
          </w:p>
        </w:tc>
        <w:tc>
          <w:tcPr>
            <w:tcW w:w="1469" w:type="dxa"/>
          </w:tcPr>
          <w:p w14:paraId="4E988C98" w14:textId="297708A5"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 Demirbaşları Grubu</w:t>
            </w:r>
          </w:p>
        </w:tc>
        <w:tc>
          <w:tcPr>
            <w:tcW w:w="1337" w:type="dxa"/>
          </w:tcPr>
          <w:p w14:paraId="4D568CF1" w14:textId="20A5CFC1"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Adet</w:t>
            </w:r>
          </w:p>
        </w:tc>
        <w:tc>
          <w:tcPr>
            <w:tcW w:w="1169" w:type="dxa"/>
          </w:tcPr>
          <w:p w14:paraId="0C69DEB5" w14:textId="63918144" w:rsidR="00E242AF" w:rsidRDefault="00E242AF" w:rsidP="0051039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225</w:t>
            </w:r>
          </w:p>
        </w:tc>
      </w:tr>
      <w:tr w:rsidR="00E242AF" w14:paraId="287F962C"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7FA6F049" w14:textId="7AA5B765" w:rsidR="00E242AF" w:rsidRDefault="00E242AF" w:rsidP="00E242AF">
            <w:pPr>
              <w:tabs>
                <w:tab w:val="left" w:pos="8010"/>
              </w:tabs>
              <w:jc w:val="both"/>
              <w:rPr>
                <w:rFonts w:ascii="Times New Roman" w:hAnsi="Times New Roman" w:cs="Times New Roman"/>
                <w:sz w:val="24"/>
                <w:szCs w:val="24"/>
              </w:rPr>
            </w:pPr>
            <w:r>
              <w:rPr>
                <w:rFonts w:ascii="Times New Roman" w:hAnsi="Times New Roman" w:cs="Times New Roman"/>
                <w:sz w:val="24"/>
                <w:szCs w:val="24"/>
              </w:rPr>
              <w:t>255</w:t>
            </w:r>
          </w:p>
        </w:tc>
        <w:tc>
          <w:tcPr>
            <w:tcW w:w="1661" w:type="dxa"/>
          </w:tcPr>
          <w:p w14:paraId="425D2B83" w14:textId="427992A8"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255.1 Demirbaşlar Grubu</w:t>
            </w:r>
          </w:p>
        </w:tc>
        <w:tc>
          <w:tcPr>
            <w:tcW w:w="2002" w:type="dxa"/>
          </w:tcPr>
          <w:p w14:paraId="0B5B1856" w14:textId="2363F8D9"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255.9</w:t>
            </w:r>
          </w:p>
        </w:tc>
        <w:tc>
          <w:tcPr>
            <w:tcW w:w="1469" w:type="dxa"/>
          </w:tcPr>
          <w:p w14:paraId="40C14341" w14:textId="16DAE0E1"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Spor Amaçlı Kullanılan Demirbaşlar</w:t>
            </w:r>
          </w:p>
        </w:tc>
        <w:tc>
          <w:tcPr>
            <w:tcW w:w="1337" w:type="dxa"/>
          </w:tcPr>
          <w:p w14:paraId="513DEE4D" w14:textId="141FE360"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Adet</w:t>
            </w:r>
          </w:p>
        </w:tc>
        <w:tc>
          <w:tcPr>
            <w:tcW w:w="1169" w:type="dxa"/>
          </w:tcPr>
          <w:p w14:paraId="4FEBEA12" w14:textId="382F5D62" w:rsidR="00E242AF" w:rsidRDefault="00E242AF" w:rsidP="0051039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31</w:t>
            </w:r>
          </w:p>
        </w:tc>
      </w:tr>
      <w:tr w:rsidR="00E242AF" w14:paraId="2D9F13F7" w14:textId="77777777" w:rsidTr="00E242AF">
        <w:tc>
          <w:tcPr>
            <w:cnfStyle w:val="001000000000" w:firstRow="0" w:lastRow="0" w:firstColumn="1" w:lastColumn="0" w:oddVBand="0" w:evenVBand="0" w:oddHBand="0" w:evenHBand="0" w:firstRowFirstColumn="0" w:firstRowLastColumn="0" w:lastRowFirstColumn="0" w:lastRowLastColumn="0"/>
            <w:tcW w:w="1423" w:type="dxa"/>
          </w:tcPr>
          <w:p w14:paraId="39A7C723" w14:textId="05D89EAF" w:rsidR="00E242AF" w:rsidRDefault="00E242AF" w:rsidP="00E242AF">
            <w:pPr>
              <w:tabs>
                <w:tab w:val="left" w:pos="8010"/>
              </w:tabs>
              <w:jc w:val="both"/>
              <w:rPr>
                <w:rFonts w:ascii="Times New Roman" w:hAnsi="Times New Roman" w:cs="Times New Roman"/>
                <w:sz w:val="24"/>
                <w:szCs w:val="24"/>
              </w:rPr>
            </w:pPr>
            <w:r>
              <w:rPr>
                <w:rFonts w:ascii="Times New Roman" w:hAnsi="Times New Roman" w:cs="Times New Roman"/>
                <w:sz w:val="24"/>
                <w:szCs w:val="24"/>
              </w:rPr>
              <w:t>255</w:t>
            </w:r>
          </w:p>
        </w:tc>
        <w:tc>
          <w:tcPr>
            <w:tcW w:w="1661" w:type="dxa"/>
          </w:tcPr>
          <w:p w14:paraId="748F56AA" w14:textId="624C4257"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255.1 Demirbaşlar Grubu</w:t>
            </w:r>
          </w:p>
        </w:tc>
        <w:tc>
          <w:tcPr>
            <w:tcW w:w="2002" w:type="dxa"/>
          </w:tcPr>
          <w:p w14:paraId="39FCA681" w14:textId="7A6B347E"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255.10</w:t>
            </w:r>
          </w:p>
        </w:tc>
        <w:tc>
          <w:tcPr>
            <w:tcW w:w="1469" w:type="dxa"/>
          </w:tcPr>
          <w:p w14:paraId="2C8C6853" w14:textId="3AB7239E"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Diğer Güvenlik Kamera Sistemleri</w:t>
            </w:r>
          </w:p>
        </w:tc>
        <w:tc>
          <w:tcPr>
            <w:tcW w:w="1337" w:type="dxa"/>
          </w:tcPr>
          <w:p w14:paraId="218AFA3E" w14:textId="26629F8F" w:rsidR="00E242AF" w:rsidRDefault="00E242AF" w:rsidP="00E242AF">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Adet</w:t>
            </w:r>
          </w:p>
        </w:tc>
        <w:tc>
          <w:tcPr>
            <w:tcW w:w="1169" w:type="dxa"/>
          </w:tcPr>
          <w:p w14:paraId="6BAED7F0" w14:textId="7FBB4856" w:rsidR="00E242AF" w:rsidRDefault="00E242AF" w:rsidP="0051039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99</w:t>
            </w:r>
          </w:p>
        </w:tc>
      </w:tr>
    </w:tbl>
    <w:p w14:paraId="7E1AE8EA" w14:textId="2A6AAC3F" w:rsidR="00480E6A" w:rsidRDefault="00480E6A" w:rsidP="002943F6">
      <w:pPr>
        <w:tabs>
          <w:tab w:val="left" w:pos="8010"/>
        </w:tabs>
        <w:spacing w:after="0" w:line="240" w:lineRule="auto"/>
        <w:jc w:val="both"/>
        <w:rPr>
          <w:rFonts w:ascii="Times New Roman" w:hAnsi="Times New Roman" w:cs="Times New Roman"/>
          <w:sz w:val="24"/>
          <w:szCs w:val="24"/>
        </w:rPr>
      </w:pPr>
    </w:p>
    <w:p w14:paraId="3682C6E3" w14:textId="11897A6E" w:rsidR="005D5165" w:rsidRPr="00510392" w:rsidRDefault="00EC1D3E" w:rsidP="002943F6">
      <w:pPr>
        <w:tabs>
          <w:tab w:val="left" w:pos="0"/>
        </w:tabs>
        <w:spacing w:after="0" w:line="240" w:lineRule="auto"/>
        <w:jc w:val="both"/>
        <w:rPr>
          <w:rFonts w:ascii="Times New Roman" w:hAnsi="Times New Roman" w:cs="Times New Roman"/>
          <w:b/>
          <w:bCs/>
          <w:sz w:val="24"/>
          <w:szCs w:val="24"/>
        </w:rPr>
      </w:pPr>
      <w:r w:rsidRPr="00510392">
        <w:rPr>
          <w:rFonts w:ascii="Times New Roman" w:hAnsi="Times New Roman" w:cs="Times New Roman"/>
          <w:b/>
          <w:bCs/>
          <w:sz w:val="24"/>
          <w:szCs w:val="24"/>
        </w:rPr>
        <w:t>C.</w:t>
      </w:r>
      <w:r w:rsidR="006E72F5" w:rsidRPr="00510392">
        <w:rPr>
          <w:rFonts w:ascii="Times New Roman" w:hAnsi="Times New Roman" w:cs="Times New Roman"/>
          <w:b/>
          <w:bCs/>
          <w:sz w:val="24"/>
          <w:szCs w:val="24"/>
        </w:rPr>
        <w:t>3</w:t>
      </w:r>
      <w:r w:rsidRPr="00510392">
        <w:rPr>
          <w:rFonts w:ascii="Times New Roman" w:hAnsi="Times New Roman" w:cs="Times New Roman"/>
          <w:b/>
          <w:bCs/>
          <w:sz w:val="24"/>
          <w:szCs w:val="24"/>
        </w:rPr>
        <w:t xml:space="preserve">. </w:t>
      </w:r>
      <w:r w:rsidR="005D5165" w:rsidRPr="00510392">
        <w:rPr>
          <w:rFonts w:ascii="Times New Roman" w:hAnsi="Times New Roman" w:cs="Times New Roman"/>
          <w:b/>
          <w:bCs/>
          <w:sz w:val="24"/>
          <w:szCs w:val="24"/>
        </w:rPr>
        <w:t>Bilgi ve Teknolojik Kaynaklar</w:t>
      </w:r>
    </w:p>
    <w:p w14:paraId="622A869B" w14:textId="77777777" w:rsidR="00C24435" w:rsidRPr="00EC1D3E" w:rsidRDefault="00C24435" w:rsidP="002943F6">
      <w:pPr>
        <w:tabs>
          <w:tab w:val="left" w:pos="0"/>
        </w:tabs>
        <w:spacing w:after="0" w:line="240" w:lineRule="auto"/>
        <w:jc w:val="both"/>
        <w:rPr>
          <w:rFonts w:ascii="Times New Roman" w:hAnsi="Times New Roman" w:cs="Times New Roman"/>
          <w:sz w:val="24"/>
          <w:szCs w:val="24"/>
        </w:rPr>
      </w:pPr>
    </w:p>
    <w:p w14:paraId="153FEF48" w14:textId="147ACE70" w:rsidR="005D5165" w:rsidRPr="00510392" w:rsidRDefault="00EC1D3E" w:rsidP="002943F6">
      <w:pPr>
        <w:tabs>
          <w:tab w:val="left" w:pos="426"/>
        </w:tabs>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tab/>
      </w:r>
      <w:r w:rsidRPr="00510392">
        <w:rPr>
          <w:rFonts w:ascii="Times New Roman" w:hAnsi="Times New Roman" w:cs="Times New Roman"/>
          <w:b/>
          <w:bCs/>
          <w:sz w:val="24"/>
          <w:szCs w:val="24"/>
        </w:rPr>
        <w:t>C.</w:t>
      </w:r>
      <w:r w:rsidR="006E72F5" w:rsidRPr="00510392">
        <w:rPr>
          <w:rFonts w:ascii="Times New Roman" w:hAnsi="Times New Roman" w:cs="Times New Roman"/>
          <w:b/>
          <w:bCs/>
          <w:sz w:val="24"/>
          <w:szCs w:val="24"/>
        </w:rPr>
        <w:t>3</w:t>
      </w:r>
      <w:r w:rsidRPr="00510392">
        <w:rPr>
          <w:rFonts w:ascii="Times New Roman" w:hAnsi="Times New Roman" w:cs="Times New Roman"/>
          <w:b/>
          <w:bCs/>
          <w:sz w:val="24"/>
          <w:szCs w:val="24"/>
        </w:rPr>
        <w:t>.</w:t>
      </w:r>
      <w:r w:rsidR="002F55D2" w:rsidRPr="00510392">
        <w:rPr>
          <w:rFonts w:ascii="Times New Roman" w:hAnsi="Times New Roman" w:cs="Times New Roman"/>
          <w:b/>
          <w:bCs/>
          <w:sz w:val="24"/>
          <w:szCs w:val="24"/>
        </w:rPr>
        <w:t>1</w:t>
      </w:r>
      <w:r w:rsidRPr="00510392">
        <w:rPr>
          <w:rFonts w:ascii="Times New Roman" w:hAnsi="Times New Roman" w:cs="Times New Roman"/>
          <w:b/>
          <w:bCs/>
          <w:sz w:val="24"/>
          <w:szCs w:val="24"/>
        </w:rPr>
        <w:t xml:space="preserve">. </w:t>
      </w:r>
      <w:r w:rsidR="005D5165" w:rsidRPr="00510392">
        <w:rPr>
          <w:rFonts w:ascii="Times New Roman" w:hAnsi="Times New Roman" w:cs="Times New Roman"/>
          <w:b/>
          <w:bCs/>
          <w:sz w:val="24"/>
          <w:szCs w:val="24"/>
        </w:rPr>
        <w:t>Donanımlar</w:t>
      </w:r>
    </w:p>
    <w:p w14:paraId="464E6844" w14:textId="77777777" w:rsidR="00C24435" w:rsidRPr="00EC1D3E" w:rsidRDefault="00C24435" w:rsidP="002943F6">
      <w:pPr>
        <w:tabs>
          <w:tab w:val="left" w:pos="426"/>
        </w:tabs>
        <w:spacing w:after="0" w:line="240" w:lineRule="auto"/>
        <w:jc w:val="both"/>
        <w:rPr>
          <w:rFonts w:ascii="Times New Roman" w:hAnsi="Times New Roman" w:cs="Times New Roman"/>
          <w:sz w:val="24"/>
          <w:szCs w:val="24"/>
        </w:rPr>
      </w:pPr>
    </w:p>
    <w:tbl>
      <w:tblPr>
        <w:tblStyle w:val="KlavuzTablo1Ak-Vurgu5"/>
        <w:tblW w:w="0" w:type="auto"/>
        <w:tblLook w:val="04A0" w:firstRow="1" w:lastRow="0" w:firstColumn="1" w:lastColumn="0" w:noHBand="0" w:noVBand="1"/>
      </w:tblPr>
      <w:tblGrid>
        <w:gridCol w:w="3607"/>
        <w:gridCol w:w="4071"/>
        <w:gridCol w:w="1383"/>
      </w:tblGrid>
      <w:tr w:rsidR="00163BD3" w14:paraId="5A8A5893" w14:textId="77777777" w:rsidTr="003052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3"/>
          </w:tcPr>
          <w:p w14:paraId="1514D05E" w14:textId="3E0FC86D" w:rsidR="00163BD3" w:rsidRPr="00C95F0C" w:rsidRDefault="00163BD3" w:rsidP="002943F6">
            <w:pPr>
              <w:rPr>
                <w:rFonts w:ascii="Times New Roman" w:hAnsi="Times New Roman" w:cs="Times New Roman"/>
                <w:sz w:val="24"/>
                <w:szCs w:val="24"/>
              </w:rPr>
            </w:pPr>
            <w:r w:rsidRPr="005F7E58">
              <w:rPr>
                <w:rFonts w:ascii="Times New Roman" w:hAnsi="Times New Roman" w:cs="Times New Roman"/>
                <w:b w:val="0"/>
                <w:bCs w:val="0"/>
                <w:sz w:val="24"/>
                <w:szCs w:val="24"/>
              </w:rPr>
              <w:t>Tablo-1</w:t>
            </w:r>
            <w:r w:rsidR="00A76774">
              <w:rPr>
                <w:rFonts w:ascii="Times New Roman" w:hAnsi="Times New Roman" w:cs="Times New Roman"/>
                <w:b w:val="0"/>
                <w:bCs w:val="0"/>
                <w:sz w:val="24"/>
                <w:szCs w:val="24"/>
              </w:rPr>
              <w:t>7</w:t>
            </w:r>
            <w:r w:rsidRPr="005F7E58">
              <w:rPr>
                <w:rFonts w:ascii="Times New Roman" w:hAnsi="Times New Roman" w:cs="Times New Roman"/>
                <w:b w:val="0"/>
                <w:bCs w:val="0"/>
                <w:sz w:val="24"/>
                <w:szCs w:val="24"/>
              </w:rPr>
              <w:t xml:space="preserve"> Bilgisayarlar</w:t>
            </w:r>
          </w:p>
        </w:tc>
      </w:tr>
      <w:tr w:rsidR="00163BD3" w14:paraId="05652935" w14:textId="77777777" w:rsidTr="003052C1">
        <w:tc>
          <w:tcPr>
            <w:cnfStyle w:val="001000000000" w:firstRow="0" w:lastRow="0" w:firstColumn="1" w:lastColumn="0" w:oddVBand="0" w:evenVBand="0" w:oddHBand="0" w:evenHBand="0" w:firstRowFirstColumn="0" w:firstRowLastColumn="0" w:lastRowFirstColumn="0" w:lastRowLastColumn="0"/>
            <w:tcW w:w="3607" w:type="dxa"/>
          </w:tcPr>
          <w:p w14:paraId="277BC6B1" w14:textId="3FCDC9FF" w:rsidR="00163BD3" w:rsidRPr="005F7E58" w:rsidRDefault="00163BD3" w:rsidP="002943F6">
            <w:pPr>
              <w:jc w:val="center"/>
              <w:rPr>
                <w:rFonts w:ascii="Times New Roman" w:hAnsi="Times New Roman" w:cs="Times New Roman"/>
                <w:sz w:val="24"/>
                <w:szCs w:val="24"/>
              </w:rPr>
            </w:pPr>
            <w:r>
              <w:rPr>
                <w:rFonts w:ascii="Times New Roman" w:hAnsi="Times New Roman" w:cs="Times New Roman"/>
                <w:sz w:val="24"/>
                <w:szCs w:val="24"/>
              </w:rPr>
              <w:t>Birim Adı</w:t>
            </w:r>
          </w:p>
        </w:tc>
        <w:tc>
          <w:tcPr>
            <w:tcW w:w="4071" w:type="dxa"/>
          </w:tcPr>
          <w:p w14:paraId="054607FB" w14:textId="75831621" w:rsidR="00163BD3" w:rsidRPr="00163BD3" w:rsidRDefault="00163BD3"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63BD3">
              <w:rPr>
                <w:rFonts w:ascii="Times New Roman" w:hAnsi="Times New Roman" w:cs="Times New Roman"/>
                <w:b/>
                <w:bCs/>
                <w:sz w:val="24"/>
                <w:szCs w:val="24"/>
              </w:rPr>
              <w:t>Bilgisayar Türü</w:t>
            </w:r>
          </w:p>
        </w:tc>
        <w:tc>
          <w:tcPr>
            <w:tcW w:w="1383" w:type="dxa"/>
          </w:tcPr>
          <w:p w14:paraId="6AACE1F3" w14:textId="788C16CF" w:rsidR="00163BD3" w:rsidRPr="00163BD3" w:rsidRDefault="00163BD3"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63BD3">
              <w:rPr>
                <w:rFonts w:ascii="Times New Roman" w:hAnsi="Times New Roman" w:cs="Times New Roman"/>
                <w:b/>
                <w:bCs/>
                <w:sz w:val="24"/>
                <w:szCs w:val="24"/>
              </w:rPr>
              <w:t>Sayısı</w:t>
            </w:r>
          </w:p>
        </w:tc>
      </w:tr>
      <w:tr w:rsidR="00163BD3" w14:paraId="619998E2" w14:textId="77777777" w:rsidTr="003052C1">
        <w:tc>
          <w:tcPr>
            <w:cnfStyle w:val="001000000000" w:firstRow="0" w:lastRow="0" w:firstColumn="1" w:lastColumn="0" w:oddVBand="0" w:evenVBand="0" w:oddHBand="0" w:evenHBand="0" w:firstRowFirstColumn="0" w:firstRowLastColumn="0" w:lastRowFirstColumn="0" w:lastRowLastColumn="0"/>
            <w:tcW w:w="3607" w:type="dxa"/>
            <w:vMerge w:val="restart"/>
          </w:tcPr>
          <w:p w14:paraId="672E4419" w14:textId="69EAA862" w:rsidR="00163BD3" w:rsidRPr="006962F2" w:rsidRDefault="00E242AF" w:rsidP="002943F6">
            <w:pPr>
              <w:rPr>
                <w:rFonts w:ascii="Times New Roman" w:hAnsi="Times New Roman" w:cs="Times New Roman"/>
                <w:sz w:val="24"/>
                <w:szCs w:val="24"/>
              </w:rPr>
            </w:pPr>
            <w:r>
              <w:rPr>
                <w:rFonts w:ascii="Times New Roman" w:hAnsi="Times New Roman" w:cs="Times New Roman"/>
                <w:sz w:val="24"/>
                <w:szCs w:val="24"/>
              </w:rPr>
              <w:t>Gülhane Tıp Fakültesi</w:t>
            </w:r>
          </w:p>
        </w:tc>
        <w:tc>
          <w:tcPr>
            <w:tcW w:w="4071" w:type="dxa"/>
          </w:tcPr>
          <w:p w14:paraId="0874E29C" w14:textId="52822E12" w:rsidR="00163BD3" w:rsidRPr="006962F2"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6962F2">
              <w:rPr>
                <w:rFonts w:ascii="Times New Roman" w:hAnsi="Times New Roman" w:cs="Times New Roman"/>
                <w:sz w:val="24"/>
                <w:szCs w:val="24"/>
              </w:rPr>
              <w:t>Masaüstü</w:t>
            </w:r>
          </w:p>
        </w:tc>
        <w:tc>
          <w:tcPr>
            <w:tcW w:w="1383" w:type="dxa"/>
          </w:tcPr>
          <w:p w14:paraId="07264109" w14:textId="12CA25A4" w:rsidR="00163BD3" w:rsidRDefault="00E242AF" w:rsidP="00510392">
            <w:pPr>
              <w:jc w:val="center"/>
              <w:cnfStyle w:val="000000000000" w:firstRow="0" w:lastRow="0" w:firstColumn="0" w:lastColumn="0" w:oddVBand="0" w:evenVBand="0" w:oddHBand="0" w:evenHBand="0" w:firstRowFirstColumn="0" w:firstRowLastColumn="0" w:lastRowFirstColumn="0" w:lastRowLastColumn="0"/>
            </w:pPr>
            <w:r>
              <w:t>183</w:t>
            </w:r>
          </w:p>
        </w:tc>
      </w:tr>
      <w:tr w:rsidR="00163BD3" w14:paraId="412546B5" w14:textId="77777777" w:rsidTr="003052C1">
        <w:tc>
          <w:tcPr>
            <w:cnfStyle w:val="001000000000" w:firstRow="0" w:lastRow="0" w:firstColumn="1" w:lastColumn="0" w:oddVBand="0" w:evenVBand="0" w:oddHBand="0" w:evenHBand="0" w:firstRowFirstColumn="0" w:firstRowLastColumn="0" w:lastRowFirstColumn="0" w:lastRowLastColumn="0"/>
            <w:tcW w:w="3607" w:type="dxa"/>
            <w:vMerge/>
          </w:tcPr>
          <w:p w14:paraId="53DACB85" w14:textId="77777777" w:rsidR="00163BD3" w:rsidRPr="006962F2" w:rsidRDefault="00163BD3" w:rsidP="002943F6">
            <w:pPr>
              <w:rPr>
                <w:rFonts w:ascii="Times New Roman" w:hAnsi="Times New Roman" w:cs="Times New Roman"/>
                <w:sz w:val="24"/>
                <w:szCs w:val="24"/>
              </w:rPr>
            </w:pPr>
          </w:p>
        </w:tc>
        <w:tc>
          <w:tcPr>
            <w:tcW w:w="4071" w:type="dxa"/>
          </w:tcPr>
          <w:p w14:paraId="5C8B1328" w14:textId="74F771EF" w:rsidR="00163BD3" w:rsidRPr="006962F2"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6962F2">
              <w:rPr>
                <w:rFonts w:ascii="Times New Roman" w:hAnsi="Times New Roman" w:cs="Times New Roman"/>
                <w:sz w:val="24"/>
                <w:szCs w:val="24"/>
              </w:rPr>
              <w:t>L</w:t>
            </w:r>
            <w:r>
              <w:rPr>
                <w:rFonts w:ascii="Times New Roman" w:hAnsi="Times New Roman" w:cs="Times New Roman"/>
                <w:sz w:val="24"/>
                <w:szCs w:val="24"/>
              </w:rPr>
              <w:t>a</w:t>
            </w:r>
            <w:r w:rsidRPr="006962F2">
              <w:rPr>
                <w:rFonts w:ascii="Times New Roman" w:hAnsi="Times New Roman" w:cs="Times New Roman"/>
                <w:sz w:val="24"/>
                <w:szCs w:val="24"/>
              </w:rPr>
              <w:t>ptop</w:t>
            </w:r>
          </w:p>
        </w:tc>
        <w:tc>
          <w:tcPr>
            <w:tcW w:w="1383" w:type="dxa"/>
          </w:tcPr>
          <w:p w14:paraId="5E6AC570" w14:textId="5C602F6D" w:rsidR="00163BD3" w:rsidRDefault="00D01124" w:rsidP="00510392">
            <w:pPr>
              <w:jc w:val="center"/>
              <w:cnfStyle w:val="000000000000" w:firstRow="0" w:lastRow="0" w:firstColumn="0" w:lastColumn="0" w:oddVBand="0" w:evenVBand="0" w:oddHBand="0" w:evenHBand="0" w:firstRowFirstColumn="0" w:firstRowLastColumn="0" w:lastRowFirstColumn="0" w:lastRowLastColumn="0"/>
            </w:pPr>
            <w:r>
              <w:t>5</w:t>
            </w:r>
          </w:p>
        </w:tc>
      </w:tr>
      <w:tr w:rsidR="00163BD3" w14:paraId="44BDE925" w14:textId="77777777" w:rsidTr="003052C1">
        <w:tc>
          <w:tcPr>
            <w:cnfStyle w:val="001000000000" w:firstRow="0" w:lastRow="0" w:firstColumn="1" w:lastColumn="0" w:oddVBand="0" w:evenVBand="0" w:oddHBand="0" w:evenHBand="0" w:firstRowFirstColumn="0" w:firstRowLastColumn="0" w:lastRowFirstColumn="0" w:lastRowLastColumn="0"/>
            <w:tcW w:w="7678" w:type="dxa"/>
            <w:gridSpan w:val="2"/>
          </w:tcPr>
          <w:p w14:paraId="4E16729B" w14:textId="0BBE8429" w:rsidR="00163BD3" w:rsidRPr="006962F2" w:rsidRDefault="00163BD3" w:rsidP="002943F6">
            <w:pPr>
              <w:jc w:val="right"/>
              <w:rPr>
                <w:rFonts w:ascii="Times New Roman" w:hAnsi="Times New Roman" w:cs="Times New Roman"/>
                <w:sz w:val="24"/>
                <w:szCs w:val="24"/>
              </w:rPr>
            </w:pPr>
            <w:r>
              <w:rPr>
                <w:rFonts w:ascii="Times New Roman" w:hAnsi="Times New Roman" w:cs="Times New Roman"/>
                <w:sz w:val="24"/>
                <w:szCs w:val="24"/>
              </w:rPr>
              <w:t>Toplam</w:t>
            </w:r>
          </w:p>
        </w:tc>
        <w:tc>
          <w:tcPr>
            <w:tcW w:w="1383" w:type="dxa"/>
          </w:tcPr>
          <w:p w14:paraId="4E3790E1" w14:textId="6FA7AE2A" w:rsidR="00163BD3" w:rsidRDefault="00D01124" w:rsidP="00510392">
            <w:pPr>
              <w:jc w:val="center"/>
              <w:cnfStyle w:val="000000000000" w:firstRow="0" w:lastRow="0" w:firstColumn="0" w:lastColumn="0" w:oddVBand="0" w:evenVBand="0" w:oddHBand="0" w:evenHBand="0" w:firstRowFirstColumn="0" w:firstRowLastColumn="0" w:lastRowFirstColumn="0" w:lastRowLastColumn="0"/>
            </w:pPr>
            <w:r>
              <w:t>188</w:t>
            </w:r>
          </w:p>
        </w:tc>
      </w:tr>
    </w:tbl>
    <w:p w14:paraId="46036F72" w14:textId="0CD748B3" w:rsidR="00EE49D5" w:rsidRDefault="00EE49D5" w:rsidP="002943F6">
      <w:pPr>
        <w:pStyle w:val="ListeParagraf"/>
        <w:tabs>
          <w:tab w:val="left" w:pos="8010"/>
        </w:tabs>
        <w:spacing w:after="0" w:line="240" w:lineRule="auto"/>
        <w:ind w:left="780"/>
        <w:jc w:val="both"/>
        <w:rPr>
          <w:rFonts w:ascii="Times New Roman" w:hAnsi="Times New Roman" w:cs="Times New Roman"/>
          <w:sz w:val="24"/>
          <w:szCs w:val="24"/>
        </w:rPr>
      </w:pPr>
    </w:p>
    <w:tbl>
      <w:tblPr>
        <w:tblStyle w:val="KlavuzTablo1Ak-Vurgu5"/>
        <w:tblW w:w="0" w:type="auto"/>
        <w:tblLook w:val="04A0" w:firstRow="1" w:lastRow="0" w:firstColumn="1" w:lastColumn="0" w:noHBand="0" w:noVBand="1"/>
      </w:tblPr>
      <w:tblGrid>
        <w:gridCol w:w="3497"/>
        <w:gridCol w:w="4192"/>
        <w:gridCol w:w="1372"/>
      </w:tblGrid>
      <w:tr w:rsidR="00163BD3" w14:paraId="4D761999" w14:textId="77777777" w:rsidTr="002F55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3"/>
          </w:tcPr>
          <w:p w14:paraId="1297326C" w14:textId="5F6ADBA3" w:rsidR="00163BD3" w:rsidRPr="00C95F0C" w:rsidRDefault="00163BD3" w:rsidP="002943F6">
            <w:pPr>
              <w:rPr>
                <w:rFonts w:ascii="Times New Roman" w:hAnsi="Times New Roman" w:cs="Times New Roman"/>
                <w:sz w:val="24"/>
                <w:szCs w:val="24"/>
              </w:rPr>
            </w:pPr>
            <w:r w:rsidRPr="005F7E58">
              <w:rPr>
                <w:rFonts w:ascii="Times New Roman" w:hAnsi="Times New Roman" w:cs="Times New Roman"/>
                <w:b w:val="0"/>
                <w:bCs w:val="0"/>
                <w:sz w:val="24"/>
                <w:szCs w:val="24"/>
              </w:rPr>
              <w:t>Tablo-1</w:t>
            </w:r>
            <w:r w:rsidR="00A76774">
              <w:rPr>
                <w:rFonts w:ascii="Times New Roman" w:hAnsi="Times New Roman" w:cs="Times New Roman"/>
                <w:b w:val="0"/>
                <w:bCs w:val="0"/>
                <w:sz w:val="24"/>
                <w:szCs w:val="24"/>
              </w:rPr>
              <w:t>8</w:t>
            </w:r>
            <w:r w:rsidRPr="005F7E58">
              <w:rPr>
                <w:rFonts w:ascii="Times New Roman" w:hAnsi="Times New Roman" w:cs="Times New Roman"/>
                <w:b w:val="0"/>
                <w:bCs w:val="0"/>
                <w:sz w:val="24"/>
                <w:szCs w:val="24"/>
              </w:rPr>
              <w:t xml:space="preserve"> Diğer </w:t>
            </w:r>
            <w:r>
              <w:rPr>
                <w:rFonts w:ascii="Times New Roman" w:hAnsi="Times New Roman" w:cs="Times New Roman"/>
                <w:b w:val="0"/>
                <w:bCs w:val="0"/>
                <w:sz w:val="24"/>
                <w:szCs w:val="24"/>
              </w:rPr>
              <w:t>Donanım</w:t>
            </w:r>
            <w:r w:rsidRPr="005F7E58">
              <w:rPr>
                <w:rFonts w:ascii="Times New Roman" w:hAnsi="Times New Roman" w:cs="Times New Roman"/>
                <w:b w:val="0"/>
                <w:bCs w:val="0"/>
                <w:sz w:val="24"/>
                <w:szCs w:val="24"/>
              </w:rPr>
              <w:t xml:space="preserve"> </w:t>
            </w:r>
            <w:r>
              <w:rPr>
                <w:rFonts w:ascii="Times New Roman" w:hAnsi="Times New Roman" w:cs="Times New Roman"/>
                <w:b w:val="0"/>
                <w:bCs w:val="0"/>
                <w:sz w:val="24"/>
                <w:szCs w:val="24"/>
              </w:rPr>
              <w:t>Unsurları</w:t>
            </w:r>
          </w:p>
        </w:tc>
      </w:tr>
      <w:tr w:rsidR="00163BD3" w14:paraId="52EEE924" w14:textId="77777777" w:rsidTr="002F55D2">
        <w:tc>
          <w:tcPr>
            <w:cnfStyle w:val="001000000000" w:firstRow="0" w:lastRow="0" w:firstColumn="1" w:lastColumn="0" w:oddVBand="0" w:evenVBand="0" w:oddHBand="0" w:evenHBand="0" w:firstRowFirstColumn="0" w:firstRowLastColumn="0" w:lastRowFirstColumn="0" w:lastRowLastColumn="0"/>
            <w:tcW w:w="3497" w:type="dxa"/>
          </w:tcPr>
          <w:p w14:paraId="171C84AC" w14:textId="086B9973" w:rsidR="00163BD3" w:rsidRPr="00163BD3" w:rsidRDefault="00163BD3" w:rsidP="002943F6">
            <w:pPr>
              <w:jc w:val="center"/>
              <w:rPr>
                <w:rFonts w:ascii="Times New Roman" w:hAnsi="Times New Roman" w:cs="Times New Roman"/>
                <w:sz w:val="24"/>
                <w:szCs w:val="24"/>
              </w:rPr>
            </w:pPr>
            <w:r w:rsidRPr="00163BD3">
              <w:rPr>
                <w:rFonts w:ascii="Times New Roman" w:hAnsi="Times New Roman" w:cs="Times New Roman"/>
                <w:sz w:val="24"/>
                <w:szCs w:val="24"/>
              </w:rPr>
              <w:t>Birim Adı</w:t>
            </w:r>
          </w:p>
        </w:tc>
        <w:tc>
          <w:tcPr>
            <w:tcW w:w="4192" w:type="dxa"/>
          </w:tcPr>
          <w:p w14:paraId="18EBA110" w14:textId="160D5DF2" w:rsidR="00163BD3" w:rsidRPr="00163BD3" w:rsidRDefault="00163BD3"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63BD3">
              <w:rPr>
                <w:rFonts w:ascii="Times New Roman" w:hAnsi="Times New Roman" w:cs="Times New Roman"/>
                <w:b/>
                <w:bCs/>
                <w:sz w:val="24"/>
                <w:szCs w:val="24"/>
              </w:rPr>
              <w:t>Donanım Adı</w:t>
            </w:r>
          </w:p>
        </w:tc>
        <w:tc>
          <w:tcPr>
            <w:tcW w:w="1372" w:type="dxa"/>
          </w:tcPr>
          <w:p w14:paraId="228E94CB" w14:textId="375D11A1" w:rsidR="00163BD3" w:rsidRPr="00163BD3" w:rsidRDefault="00163BD3" w:rsidP="002943F6">
            <w:pPr>
              <w:jc w:val="center"/>
              <w:cnfStyle w:val="000000000000" w:firstRow="0" w:lastRow="0" w:firstColumn="0" w:lastColumn="0" w:oddVBand="0" w:evenVBand="0" w:oddHBand="0" w:evenHBand="0" w:firstRowFirstColumn="0" w:firstRowLastColumn="0" w:lastRowFirstColumn="0" w:lastRowLastColumn="0"/>
              <w:rPr>
                <w:b/>
                <w:bCs/>
              </w:rPr>
            </w:pPr>
            <w:r w:rsidRPr="00163BD3">
              <w:rPr>
                <w:rFonts w:ascii="Times New Roman" w:hAnsi="Times New Roman" w:cs="Times New Roman"/>
                <w:b/>
                <w:bCs/>
                <w:sz w:val="24"/>
                <w:szCs w:val="24"/>
              </w:rPr>
              <w:t>Sayısı</w:t>
            </w:r>
          </w:p>
        </w:tc>
      </w:tr>
      <w:tr w:rsidR="00163BD3" w14:paraId="4CB18E08"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val="restart"/>
          </w:tcPr>
          <w:p w14:paraId="31DA2D78" w14:textId="77777777" w:rsidR="005567CA" w:rsidRDefault="005567CA" w:rsidP="002943F6">
            <w:pPr>
              <w:rPr>
                <w:rFonts w:ascii="Times New Roman" w:hAnsi="Times New Roman" w:cs="Times New Roman"/>
                <w:b w:val="0"/>
                <w:bCs w:val="0"/>
                <w:sz w:val="24"/>
                <w:szCs w:val="24"/>
              </w:rPr>
            </w:pPr>
          </w:p>
          <w:p w14:paraId="55242905" w14:textId="77777777" w:rsidR="000B59EC" w:rsidRDefault="000B59EC" w:rsidP="000B59EC">
            <w:pPr>
              <w:rPr>
                <w:rFonts w:ascii="Times New Roman" w:hAnsi="Times New Roman" w:cs="Times New Roman"/>
                <w:b w:val="0"/>
                <w:bCs w:val="0"/>
                <w:sz w:val="24"/>
                <w:szCs w:val="24"/>
              </w:rPr>
            </w:pPr>
            <w:r>
              <w:rPr>
                <w:rFonts w:ascii="Times New Roman" w:hAnsi="Times New Roman" w:cs="Times New Roman"/>
                <w:sz w:val="24"/>
                <w:szCs w:val="24"/>
              </w:rPr>
              <w:t>Gülhane Tıp Fakültesi</w:t>
            </w:r>
          </w:p>
          <w:p w14:paraId="7AE38100" w14:textId="77777777" w:rsidR="005567CA" w:rsidRDefault="005567CA" w:rsidP="002943F6">
            <w:pPr>
              <w:rPr>
                <w:rFonts w:ascii="Times New Roman" w:hAnsi="Times New Roman" w:cs="Times New Roman"/>
                <w:b w:val="0"/>
                <w:bCs w:val="0"/>
                <w:sz w:val="24"/>
                <w:szCs w:val="24"/>
              </w:rPr>
            </w:pPr>
          </w:p>
          <w:p w14:paraId="34D6D9B4" w14:textId="77777777" w:rsidR="005567CA" w:rsidRDefault="005567CA" w:rsidP="002943F6">
            <w:pPr>
              <w:rPr>
                <w:rFonts w:ascii="Times New Roman" w:hAnsi="Times New Roman" w:cs="Times New Roman"/>
                <w:b w:val="0"/>
                <w:bCs w:val="0"/>
                <w:sz w:val="24"/>
                <w:szCs w:val="24"/>
              </w:rPr>
            </w:pPr>
          </w:p>
          <w:p w14:paraId="6448EB28" w14:textId="77777777" w:rsidR="005567CA" w:rsidRDefault="005567CA" w:rsidP="002943F6">
            <w:pPr>
              <w:rPr>
                <w:rFonts w:ascii="Times New Roman" w:hAnsi="Times New Roman" w:cs="Times New Roman"/>
                <w:b w:val="0"/>
                <w:bCs w:val="0"/>
                <w:sz w:val="24"/>
                <w:szCs w:val="24"/>
              </w:rPr>
            </w:pPr>
          </w:p>
          <w:p w14:paraId="25080615" w14:textId="77777777" w:rsidR="005567CA" w:rsidRDefault="005567CA" w:rsidP="002943F6">
            <w:pPr>
              <w:rPr>
                <w:rFonts w:ascii="Times New Roman" w:hAnsi="Times New Roman" w:cs="Times New Roman"/>
                <w:b w:val="0"/>
                <w:bCs w:val="0"/>
                <w:sz w:val="24"/>
                <w:szCs w:val="24"/>
              </w:rPr>
            </w:pPr>
          </w:p>
          <w:p w14:paraId="461F0D52" w14:textId="77777777" w:rsidR="005567CA" w:rsidRDefault="005567CA" w:rsidP="002943F6">
            <w:pPr>
              <w:rPr>
                <w:rFonts w:ascii="Times New Roman" w:hAnsi="Times New Roman" w:cs="Times New Roman"/>
                <w:b w:val="0"/>
                <w:bCs w:val="0"/>
                <w:sz w:val="24"/>
                <w:szCs w:val="24"/>
              </w:rPr>
            </w:pPr>
          </w:p>
          <w:p w14:paraId="5EEB41B5" w14:textId="77777777" w:rsidR="005567CA" w:rsidRDefault="005567CA" w:rsidP="002943F6">
            <w:pPr>
              <w:rPr>
                <w:rFonts w:ascii="Times New Roman" w:hAnsi="Times New Roman" w:cs="Times New Roman"/>
                <w:b w:val="0"/>
                <w:bCs w:val="0"/>
                <w:sz w:val="24"/>
                <w:szCs w:val="24"/>
              </w:rPr>
            </w:pPr>
          </w:p>
          <w:p w14:paraId="1E5D3F5B" w14:textId="77777777" w:rsidR="005567CA" w:rsidRDefault="005567CA" w:rsidP="002943F6">
            <w:pPr>
              <w:rPr>
                <w:rFonts w:ascii="Times New Roman" w:hAnsi="Times New Roman" w:cs="Times New Roman"/>
                <w:b w:val="0"/>
                <w:bCs w:val="0"/>
                <w:sz w:val="24"/>
                <w:szCs w:val="24"/>
              </w:rPr>
            </w:pPr>
          </w:p>
          <w:p w14:paraId="0EB4087B" w14:textId="77777777" w:rsidR="005567CA" w:rsidRDefault="005567CA" w:rsidP="002943F6">
            <w:pPr>
              <w:rPr>
                <w:rFonts w:ascii="Times New Roman" w:hAnsi="Times New Roman" w:cs="Times New Roman"/>
                <w:b w:val="0"/>
                <w:bCs w:val="0"/>
                <w:sz w:val="24"/>
                <w:szCs w:val="24"/>
              </w:rPr>
            </w:pPr>
          </w:p>
          <w:p w14:paraId="7FEA6CFF" w14:textId="77777777" w:rsidR="005567CA" w:rsidRDefault="005567CA" w:rsidP="002943F6">
            <w:pPr>
              <w:rPr>
                <w:rFonts w:ascii="Times New Roman" w:hAnsi="Times New Roman" w:cs="Times New Roman"/>
                <w:b w:val="0"/>
                <w:bCs w:val="0"/>
                <w:sz w:val="24"/>
                <w:szCs w:val="24"/>
              </w:rPr>
            </w:pPr>
          </w:p>
          <w:p w14:paraId="2B5CF671" w14:textId="77777777" w:rsidR="005567CA" w:rsidRDefault="005567CA" w:rsidP="002943F6">
            <w:pPr>
              <w:rPr>
                <w:rFonts w:ascii="Times New Roman" w:hAnsi="Times New Roman" w:cs="Times New Roman"/>
                <w:b w:val="0"/>
                <w:bCs w:val="0"/>
                <w:sz w:val="24"/>
                <w:szCs w:val="24"/>
              </w:rPr>
            </w:pPr>
          </w:p>
          <w:p w14:paraId="146097A3" w14:textId="77777777" w:rsidR="005567CA" w:rsidRDefault="005567CA" w:rsidP="002943F6">
            <w:pPr>
              <w:rPr>
                <w:rFonts w:ascii="Times New Roman" w:hAnsi="Times New Roman" w:cs="Times New Roman"/>
                <w:b w:val="0"/>
                <w:bCs w:val="0"/>
                <w:sz w:val="24"/>
                <w:szCs w:val="24"/>
              </w:rPr>
            </w:pPr>
          </w:p>
          <w:p w14:paraId="7575C749" w14:textId="77777777" w:rsidR="005567CA" w:rsidRDefault="005567CA" w:rsidP="002943F6">
            <w:pPr>
              <w:rPr>
                <w:rFonts w:ascii="Times New Roman" w:hAnsi="Times New Roman" w:cs="Times New Roman"/>
                <w:b w:val="0"/>
                <w:bCs w:val="0"/>
                <w:sz w:val="24"/>
                <w:szCs w:val="24"/>
              </w:rPr>
            </w:pPr>
          </w:p>
          <w:p w14:paraId="24F92FE3" w14:textId="77777777" w:rsidR="005567CA" w:rsidRDefault="005567CA" w:rsidP="002943F6">
            <w:pPr>
              <w:rPr>
                <w:rFonts w:ascii="Times New Roman" w:hAnsi="Times New Roman" w:cs="Times New Roman"/>
                <w:b w:val="0"/>
                <w:bCs w:val="0"/>
                <w:sz w:val="24"/>
                <w:szCs w:val="24"/>
              </w:rPr>
            </w:pPr>
          </w:p>
          <w:p w14:paraId="7D94CFB9" w14:textId="77777777" w:rsidR="005567CA" w:rsidRDefault="005567CA" w:rsidP="002943F6">
            <w:pPr>
              <w:rPr>
                <w:rFonts w:ascii="Times New Roman" w:hAnsi="Times New Roman" w:cs="Times New Roman"/>
                <w:b w:val="0"/>
                <w:bCs w:val="0"/>
                <w:sz w:val="24"/>
                <w:szCs w:val="24"/>
              </w:rPr>
            </w:pPr>
          </w:p>
          <w:p w14:paraId="0C08D906" w14:textId="77777777" w:rsidR="005567CA" w:rsidRDefault="005567CA" w:rsidP="002943F6">
            <w:pPr>
              <w:rPr>
                <w:rFonts w:ascii="Times New Roman" w:hAnsi="Times New Roman" w:cs="Times New Roman"/>
                <w:b w:val="0"/>
                <w:bCs w:val="0"/>
                <w:sz w:val="24"/>
                <w:szCs w:val="24"/>
              </w:rPr>
            </w:pPr>
          </w:p>
          <w:p w14:paraId="5901D186" w14:textId="77777777" w:rsidR="005567CA" w:rsidRDefault="005567CA" w:rsidP="002943F6">
            <w:pPr>
              <w:rPr>
                <w:rFonts w:ascii="Times New Roman" w:hAnsi="Times New Roman" w:cs="Times New Roman"/>
                <w:b w:val="0"/>
                <w:bCs w:val="0"/>
                <w:sz w:val="24"/>
                <w:szCs w:val="24"/>
              </w:rPr>
            </w:pPr>
          </w:p>
          <w:p w14:paraId="0691DC0A" w14:textId="77777777" w:rsidR="005567CA" w:rsidRDefault="005567CA" w:rsidP="002943F6">
            <w:pPr>
              <w:rPr>
                <w:rFonts w:ascii="Times New Roman" w:hAnsi="Times New Roman" w:cs="Times New Roman"/>
                <w:b w:val="0"/>
                <w:bCs w:val="0"/>
                <w:sz w:val="24"/>
                <w:szCs w:val="24"/>
              </w:rPr>
            </w:pPr>
          </w:p>
          <w:p w14:paraId="6DC69E52" w14:textId="77777777" w:rsidR="000B59EC" w:rsidRDefault="000B59EC" w:rsidP="000B59EC">
            <w:pPr>
              <w:rPr>
                <w:rFonts w:ascii="Times New Roman" w:hAnsi="Times New Roman" w:cs="Times New Roman"/>
                <w:b w:val="0"/>
                <w:bCs w:val="0"/>
                <w:sz w:val="24"/>
                <w:szCs w:val="24"/>
              </w:rPr>
            </w:pPr>
            <w:r>
              <w:rPr>
                <w:rFonts w:ascii="Times New Roman" w:hAnsi="Times New Roman" w:cs="Times New Roman"/>
                <w:sz w:val="24"/>
                <w:szCs w:val="24"/>
              </w:rPr>
              <w:t>Gülhane Tıp Fakültesi</w:t>
            </w:r>
          </w:p>
          <w:p w14:paraId="04CEDD17" w14:textId="77777777" w:rsidR="005567CA" w:rsidRDefault="005567CA" w:rsidP="002943F6">
            <w:pPr>
              <w:rPr>
                <w:rFonts w:ascii="Times New Roman" w:hAnsi="Times New Roman" w:cs="Times New Roman"/>
                <w:b w:val="0"/>
                <w:bCs w:val="0"/>
                <w:sz w:val="24"/>
                <w:szCs w:val="24"/>
              </w:rPr>
            </w:pPr>
          </w:p>
          <w:p w14:paraId="3AC8D446" w14:textId="77777777" w:rsidR="005567CA" w:rsidRDefault="005567CA" w:rsidP="002943F6">
            <w:pPr>
              <w:rPr>
                <w:rFonts w:ascii="Times New Roman" w:hAnsi="Times New Roman" w:cs="Times New Roman"/>
                <w:b w:val="0"/>
                <w:bCs w:val="0"/>
                <w:sz w:val="24"/>
                <w:szCs w:val="24"/>
              </w:rPr>
            </w:pPr>
          </w:p>
          <w:p w14:paraId="7E5B5E04" w14:textId="77777777" w:rsidR="005567CA" w:rsidRDefault="005567CA" w:rsidP="002943F6">
            <w:pPr>
              <w:rPr>
                <w:rFonts w:ascii="Times New Roman" w:hAnsi="Times New Roman" w:cs="Times New Roman"/>
                <w:b w:val="0"/>
                <w:bCs w:val="0"/>
                <w:sz w:val="24"/>
                <w:szCs w:val="24"/>
              </w:rPr>
            </w:pPr>
          </w:p>
          <w:p w14:paraId="3EB33001" w14:textId="77777777" w:rsidR="005567CA" w:rsidRDefault="005567CA" w:rsidP="002943F6">
            <w:pPr>
              <w:rPr>
                <w:rFonts w:ascii="Times New Roman" w:hAnsi="Times New Roman" w:cs="Times New Roman"/>
                <w:b w:val="0"/>
                <w:bCs w:val="0"/>
                <w:sz w:val="24"/>
                <w:szCs w:val="24"/>
              </w:rPr>
            </w:pPr>
          </w:p>
          <w:p w14:paraId="5F12CFDB" w14:textId="4C4AE81D" w:rsidR="005567CA" w:rsidRPr="00C95F0C" w:rsidRDefault="005567CA" w:rsidP="002943F6">
            <w:pPr>
              <w:rPr>
                <w:rFonts w:ascii="Times New Roman" w:hAnsi="Times New Roman" w:cs="Times New Roman"/>
                <w:sz w:val="24"/>
                <w:szCs w:val="24"/>
              </w:rPr>
            </w:pPr>
          </w:p>
        </w:tc>
        <w:tc>
          <w:tcPr>
            <w:tcW w:w="4192" w:type="dxa"/>
          </w:tcPr>
          <w:p w14:paraId="46C0DD8B" w14:textId="3C1A7BF9"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lastRenderedPageBreak/>
              <w:t>Projeksiyon</w:t>
            </w:r>
          </w:p>
        </w:tc>
        <w:tc>
          <w:tcPr>
            <w:tcW w:w="1372" w:type="dxa"/>
          </w:tcPr>
          <w:p w14:paraId="70000AF7" w14:textId="58885E49" w:rsidR="00163BD3" w:rsidRDefault="003052C1" w:rsidP="00510392">
            <w:pPr>
              <w:jc w:val="center"/>
              <w:cnfStyle w:val="000000000000" w:firstRow="0" w:lastRow="0" w:firstColumn="0" w:lastColumn="0" w:oddVBand="0" w:evenVBand="0" w:oddHBand="0" w:evenHBand="0" w:firstRowFirstColumn="0" w:firstRowLastColumn="0" w:lastRowFirstColumn="0" w:lastRowLastColumn="0"/>
            </w:pPr>
            <w:r>
              <w:t>12</w:t>
            </w:r>
          </w:p>
        </w:tc>
      </w:tr>
      <w:tr w:rsidR="00163BD3" w14:paraId="7B2D4095"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3B1A2753" w14:textId="77777777" w:rsidR="00163BD3" w:rsidRPr="00C95F0C" w:rsidRDefault="00163BD3" w:rsidP="002943F6">
            <w:pPr>
              <w:rPr>
                <w:rFonts w:ascii="Times New Roman" w:hAnsi="Times New Roman" w:cs="Times New Roman"/>
                <w:sz w:val="24"/>
                <w:szCs w:val="24"/>
              </w:rPr>
            </w:pPr>
          </w:p>
        </w:tc>
        <w:tc>
          <w:tcPr>
            <w:tcW w:w="4192" w:type="dxa"/>
          </w:tcPr>
          <w:p w14:paraId="52A29CC0" w14:textId="6FBCDA93"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Tepegöz</w:t>
            </w:r>
          </w:p>
        </w:tc>
        <w:tc>
          <w:tcPr>
            <w:tcW w:w="1372" w:type="dxa"/>
          </w:tcPr>
          <w:p w14:paraId="43645568"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4A4DFB50"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007E2920" w14:textId="77777777" w:rsidR="00163BD3" w:rsidRPr="00C95F0C" w:rsidRDefault="00163BD3" w:rsidP="002943F6">
            <w:pPr>
              <w:rPr>
                <w:rFonts w:ascii="Times New Roman" w:hAnsi="Times New Roman" w:cs="Times New Roman"/>
                <w:sz w:val="24"/>
                <w:szCs w:val="24"/>
              </w:rPr>
            </w:pPr>
          </w:p>
        </w:tc>
        <w:tc>
          <w:tcPr>
            <w:tcW w:w="4192" w:type="dxa"/>
          </w:tcPr>
          <w:p w14:paraId="1213911D" w14:textId="7563609C"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Barkod Okuyucu</w:t>
            </w:r>
          </w:p>
        </w:tc>
        <w:tc>
          <w:tcPr>
            <w:tcW w:w="1372" w:type="dxa"/>
          </w:tcPr>
          <w:p w14:paraId="13B2B81D" w14:textId="0295F336" w:rsidR="00163BD3" w:rsidRDefault="003052C1" w:rsidP="00510392">
            <w:pPr>
              <w:jc w:val="center"/>
              <w:cnfStyle w:val="000000000000" w:firstRow="0" w:lastRow="0" w:firstColumn="0" w:lastColumn="0" w:oddVBand="0" w:evenVBand="0" w:oddHBand="0" w:evenHBand="0" w:firstRowFirstColumn="0" w:firstRowLastColumn="0" w:lastRowFirstColumn="0" w:lastRowLastColumn="0"/>
            </w:pPr>
            <w:r>
              <w:t>2</w:t>
            </w:r>
          </w:p>
        </w:tc>
      </w:tr>
      <w:tr w:rsidR="00163BD3" w14:paraId="380376B8"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28CF7D27" w14:textId="77777777" w:rsidR="00163BD3" w:rsidRPr="00C95F0C" w:rsidRDefault="00163BD3" w:rsidP="002943F6">
            <w:pPr>
              <w:rPr>
                <w:rFonts w:ascii="Times New Roman" w:hAnsi="Times New Roman" w:cs="Times New Roman"/>
                <w:sz w:val="24"/>
                <w:szCs w:val="24"/>
              </w:rPr>
            </w:pPr>
          </w:p>
        </w:tc>
        <w:tc>
          <w:tcPr>
            <w:tcW w:w="4192" w:type="dxa"/>
          </w:tcPr>
          <w:p w14:paraId="2CAF108B" w14:textId="02FC6C32"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Barkod Yazıcı</w:t>
            </w:r>
          </w:p>
        </w:tc>
        <w:tc>
          <w:tcPr>
            <w:tcW w:w="1372" w:type="dxa"/>
          </w:tcPr>
          <w:p w14:paraId="531A6E3A"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16752CA7"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32A87B27" w14:textId="77777777" w:rsidR="00163BD3" w:rsidRPr="00C95F0C" w:rsidRDefault="00163BD3" w:rsidP="002943F6">
            <w:pPr>
              <w:rPr>
                <w:rFonts w:ascii="Times New Roman" w:hAnsi="Times New Roman" w:cs="Times New Roman"/>
                <w:sz w:val="24"/>
                <w:szCs w:val="24"/>
              </w:rPr>
            </w:pPr>
          </w:p>
        </w:tc>
        <w:tc>
          <w:tcPr>
            <w:tcW w:w="4192" w:type="dxa"/>
          </w:tcPr>
          <w:p w14:paraId="77EE4DE7" w14:textId="3B010EFB"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Kimlik Baskı Makinesi</w:t>
            </w:r>
          </w:p>
        </w:tc>
        <w:tc>
          <w:tcPr>
            <w:tcW w:w="1372" w:type="dxa"/>
          </w:tcPr>
          <w:p w14:paraId="0C2F87B0"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423B2A32"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252A7D99" w14:textId="77777777" w:rsidR="00163BD3" w:rsidRPr="00C95F0C" w:rsidRDefault="00163BD3" w:rsidP="002943F6">
            <w:pPr>
              <w:rPr>
                <w:rFonts w:ascii="Times New Roman" w:hAnsi="Times New Roman" w:cs="Times New Roman"/>
                <w:sz w:val="24"/>
                <w:szCs w:val="24"/>
              </w:rPr>
            </w:pPr>
          </w:p>
        </w:tc>
        <w:tc>
          <w:tcPr>
            <w:tcW w:w="4192" w:type="dxa"/>
          </w:tcPr>
          <w:p w14:paraId="283EC19C" w14:textId="04895FBD"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Optik Okuyucu</w:t>
            </w:r>
          </w:p>
        </w:tc>
        <w:tc>
          <w:tcPr>
            <w:tcW w:w="1372" w:type="dxa"/>
          </w:tcPr>
          <w:p w14:paraId="0A964754" w14:textId="4DA0062E" w:rsidR="00163BD3" w:rsidRDefault="003052C1" w:rsidP="00510392">
            <w:pPr>
              <w:jc w:val="center"/>
              <w:cnfStyle w:val="000000000000" w:firstRow="0" w:lastRow="0" w:firstColumn="0" w:lastColumn="0" w:oddVBand="0" w:evenVBand="0" w:oddHBand="0" w:evenHBand="0" w:firstRowFirstColumn="0" w:firstRowLastColumn="0" w:lastRowFirstColumn="0" w:lastRowLastColumn="0"/>
            </w:pPr>
            <w:r>
              <w:t>2</w:t>
            </w:r>
          </w:p>
        </w:tc>
      </w:tr>
      <w:tr w:rsidR="00163BD3" w14:paraId="2471BDF2"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153A5D32" w14:textId="77777777" w:rsidR="00163BD3" w:rsidRPr="00C95F0C" w:rsidRDefault="00163BD3" w:rsidP="002943F6">
            <w:pPr>
              <w:rPr>
                <w:rFonts w:ascii="Times New Roman" w:hAnsi="Times New Roman" w:cs="Times New Roman"/>
                <w:sz w:val="24"/>
                <w:szCs w:val="24"/>
              </w:rPr>
            </w:pPr>
          </w:p>
        </w:tc>
        <w:tc>
          <w:tcPr>
            <w:tcW w:w="4192" w:type="dxa"/>
          </w:tcPr>
          <w:p w14:paraId="72CEA158" w14:textId="6A21294D"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Yazıcı</w:t>
            </w:r>
          </w:p>
        </w:tc>
        <w:tc>
          <w:tcPr>
            <w:tcW w:w="1372" w:type="dxa"/>
          </w:tcPr>
          <w:p w14:paraId="7C109D5C" w14:textId="700ACC1A" w:rsidR="00163BD3" w:rsidRDefault="003052C1" w:rsidP="00510392">
            <w:pPr>
              <w:jc w:val="center"/>
              <w:cnfStyle w:val="000000000000" w:firstRow="0" w:lastRow="0" w:firstColumn="0" w:lastColumn="0" w:oddVBand="0" w:evenVBand="0" w:oddHBand="0" w:evenHBand="0" w:firstRowFirstColumn="0" w:firstRowLastColumn="0" w:lastRowFirstColumn="0" w:lastRowLastColumn="0"/>
            </w:pPr>
            <w:r>
              <w:t>25</w:t>
            </w:r>
          </w:p>
        </w:tc>
      </w:tr>
      <w:tr w:rsidR="00163BD3" w14:paraId="72D34AA6"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1659CA73" w14:textId="77777777" w:rsidR="00163BD3" w:rsidRPr="00C95F0C" w:rsidRDefault="00163BD3" w:rsidP="002943F6">
            <w:pPr>
              <w:rPr>
                <w:rFonts w:ascii="Times New Roman" w:hAnsi="Times New Roman" w:cs="Times New Roman"/>
                <w:sz w:val="24"/>
                <w:szCs w:val="24"/>
              </w:rPr>
            </w:pPr>
          </w:p>
        </w:tc>
        <w:tc>
          <w:tcPr>
            <w:tcW w:w="4192" w:type="dxa"/>
          </w:tcPr>
          <w:p w14:paraId="3A90B991" w14:textId="7B16020E"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Fotokopi Makinesi</w:t>
            </w:r>
          </w:p>
        </w:tc>
        <w:tc>
          <w:tcPr>
            <w:tcW w:w="1372" w:type="dxa"/>
          </w:tcPr>
          <w:p w14:paraId="5D2BC28C" w14:textId="6944FE20" w:rsidR="00163BD3" w:rsidRDefault="003052C1" w:rsidP="00510392">
            <w:pPr>
              <w:jc w:val="center"/>
              <w:cnfStyle w:val="000000000000" w:firstRow="0" w:lastRow="0" w:firstColumn="0" w:lastColumn="0" w:oddVBand="0" w:evenVBand="0" w:oddHBand="0" w:evenHBand="0" w:firstRowFirstColumn="0" w:firstRowLastColumn="0" w:lastRowFirstColumn="0" w:lastRowLastColumn="0"/>
            </w:pPr>
            <w:r>
              <w:t>4</w:t>
            </w:r>
          </w:p>
        </w:tc>
      </w:tr>
      <w:tr w:rsidR="00163BD3" w14:paraId="3939B226"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751D24BF" w14:textId="77777777" w:rsidR="00163BD3" w:rsidRPr="00C95F0C" w:rsidRDefault="00163BD3" w:rsidP="002943F6">
            <w:pPr>
              <w:rPr>
                <w:rFonts w:ascii="Times New Roman" w:hAnsi="Times New Roman" w:cs="Times New Roman"/>
                <w:sz w:val="24"/>
                <w:szCs w:val="24"/>
              </w:rPr>
            </w:pPr>
          </w:p>
        </w:tc>
        <w:tc>
          <w:tcPr>
            <w:tcW w:w="4192" w:type="dxa"/>
          </w:tcPr>
          <w:p w14:paraId="2EE3C1AF" w14:textId="0DB85EE5"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Faks</w:t>
            </w:r>
          </w:p>
        </w:tc>
        <w:tc>
          <w:tcPr>
            <w:tcW w:w="1372" w:type="dxa"/>
          </w:tcPr>
          <w:p w14:paraId="728A2851"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7F927350"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77159ED8" w14:textId="77777777" w:rsidR="00163BD3" w:rsidRPr="00C95F0C" w:rsidRDefault="00163BD3" w:rsidP="002943F6">
            <w:pPr>
              <w:rPr>
                <w:rFonts w:ascii="Times New Roman" w:hAnsi="Times New Roman" w:cs="Times New Roman"/>
                <w:sz w:val="24"/>
                <w:szCs w:val="24"/>
              </w:rPr>
            </w:pPr>
          </w:p>
        </w:tc>
        <w:tc>
          <w:tcPr>
            <w:tcW w:w="4192" w:type="dxa"/>
          </w:tcPr>
          <w:p w14:paraId="7574260E" w14:textId="7A179E02"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Fotoğraf Makinesi</w:t>
            </w:r>
          </w:p>
        </w:tc>
        <w:tc>
          <w:tcPr>
            <w:tcW w:w="1372" w:type="dxa"/>
          </w:tcPr>
          <w:p w14:paraId="03E4E784"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0004CE5F"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0ED5C4FE" w14:textId="77777777" w:rsidR="00163BD3" w:rsidRPr="00C95F0C" w:rsidRDefault="00163BD3" w:rsidP="002943F6">
            <w:pPr>
              <w:rPr>
                <w:rFonts w:ascii="Times New Roman" w:hAnsi="Times New Roman" w:cs="Times New Roman"/>
                <w:sz w:val="24"/>
                <w:szCs w:val="24"/>
              </w:rPr>
            </w:pPr>
          </w:p>
        </w:tc>
        <w:tc>
          <w:tcPr>
            <w:tcW w:w="4192" w:type="dxa"/>
          </w:tcPr>
          <w:p w14:paraId="305EC564" w14:textId="137BC8DF"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Kameralar</w:t>
            </w:r>
          </w:p>
        </w:tc>
        <w:tc>
          <w:tcPr>
            <w:tcW w:w="1372" w:type="dxa"/>
          </w:tcPr>
          <w:p w14:paraId="3EC75496"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32B14028"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39FA6835" w14:textId="77777777" w:rsidR="00163BD3" w:rsidRPr="00C95F0C" w:rsidRDefault="00163BD3" w:rsidP="002943F6">
            <w:pPr>
              <w:rPr>
                <w:rFonts w:ascii="Times New Roman" w:hAnsi="Times New Roman" w:cs="Times New Roman"/>
                <w:sz w:val="24"/>
                <w:szCs w:val="24"/>
              </w:rPr>
            </w:pPr>
          </w:p>
        </w:tc>
        <w:tc>
          <w:tcPr>
            <w:tcW w:w="4192" w:type="dxa"/>
          </w:tcPr>
          <w:p w14:paraId="536DB7C0" w14:textId="39F2FDAB"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Kamera Kayıt Cihazı</w:t>
            </w:r>
          </w:p>
        </w:tc>
        <w:tc>
          <w:tcPr>
            <w:tcW w:w="1372" w:type="dxa"/>
          </w:tcPr>
          <w:p w14:paraId="332F2528"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2C985984"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0146D25F" w14:textId="77777777" w:rsidR="00163BD3" w:rsidRPr="00C95F0C" w:rsidRDefault="00163BD3" w:rsidP="002943F6">
            <w:pPr>
              <w:rPr>
                <w:rFonts w:ascii="Times New Roman" w:hAnsi="Times New Roman" w:cs="Times New Roman"/>
                <w:sz w:val="24"/>
                <w:szCs w:val="24"/>
              </w:rPr>
            </w:pPr>
          </w:p>
        </w:tc>
        <w:tc>
          <w:tcPr>
            <w:tcW w:w="4192" w:type="dxa"/>
          </w:tcPr>
          <w:p w14:paraId="54F70317" w14:textId="567C7FFC"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Televizyonlar</w:t>
            </w:r>
          </w:p>
        </w:tc>
        <w:tc>
          <w:tcPr>
            <w:tcW w:w="1372" w:type="dxa"/>
          </w:tcPr>
          <w:p w14:paraId="233E6AEA" w14:textId="2926F55A" w:rsidR="00163BD3" w:rsidRDefault="003052C1" w:rsidP="00510392">
            <w:pPr>
              <w:jc w:val="center"/>
              <w:cnfStyle w:val="000000000000" w:firstRow="0" w:lastRow="0" w:firstColumn="0" w:lastColumn="0" w:oddVBand="0" w:evenVBand="0" w:oddHBand="0" w:evenHBand="0" w:firstRowFirstColumn="0" w:firstRowLastColumn="0" w:lastRowFirstColumn="0" w:lastRowLastColumn="0"/>
            </w:pPr>
            <w:r>
              <w:t>15</w:t>
            </w:r>
          </w:p>
        </w:tc>
      </w:tr>
      <w:tr w:rsidR="00163BD3" w14:paraId="5A230F99"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6D4AF75D" w14:textId="77777777" w:rsidR="00163BD3" w:rsidRPr="00C95F0C" w:rsidRDefault="00163BD3" w:rsidP="002943F6">
            <w:pPr>
              <w:rPr>
                <w:rFonts w:ascii="Times New Roman" w:hAnsi="Times New Roman" w:cs="Times New Roman"/>
                <w:sz w:val="24"/>
                <w:szCs w:val="24"/>
              </w:rPr>
            </w:pPr>
          </w:p>
        </w:tc>
        <w:tc>
          <w:tcPr>
            <w:tcW w:w="4192" w:type="dxa"/>
          </w:tcPr>
          <w:p w14:paraId="6BAEF3DE" w14:textId="1501489A"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Tarayıcılar</w:t>
            </w:r>
          </w:p>
        </w:tc>
        <w:tc>
          <w:tcPr>
            <w:tcW w:w="1372" w:type="dxa"/>
          </w:tcPr>
          <w:p w14:paraId="31CE8076" w14:textId="569F3A50" w:rsidR="00163BD3" w:rsidRDefault="003052C1" w:rsidP="00510392">
            <w:pPr>
              <w:jc w:val="center"/>
              <w:cnfStyle w:val="000000000000" w:firstRow="0" w:lastRow="0" w:firstColumn="0" w:lastColumn="0" w:oddVBand="0" w:evenVBand="0" w:oddHBand="0" w:evenHBand="0" w:firstRowFirstColumn="0" w:firstRowLastColumn="0" w:lastRowFirstColumn="0" w:lastRowLastColumn="0"/>
            </w:pPr>
            <w:r>
              <w:t>6</w:t>
            </w:r>
          </w:p>
        </w:tc>
      </w:tr>
      <w:tr w:rsidR="00163BD3" w14:paraId="5045A1CA"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60E25944" w14:textId="77777777" w:rsidR="00163BD3" w:rsidRPr="00C95F0C" w:rsidRDefault="00163BD3" w:rsidP="002943F6">
            <w:pPr>
              <w:rPr>
                <w:rFonts w:ascii="Times New Roman" w:hAnsi="Times New Roman" w:cs="Times New Roman"/>
                <w:sz w:val="24"/>
                <w:szCs w:val="24"/>
              </w:rPr>
            </w:pPr>
          </w:p>
        </w:tc>
        <w:tc>
          <w:tcPr>
            <w:tcW w:w="4192" w:type="dxa"/>
          </w:tcPr>
          <w:p w14:paraId="0E1A4D88" w14:textId="700091B2"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Müzik Setleri</w:t>
            </w:r>
          </w:p>
        </w:tc>
        <w:tc>
          <w:tcPr>
            <w:tcW w:w="1372" w:type="dxa"/>
          </w:tcPr>
          <w:p w14:paraId="221D11EE"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6DD00021"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745792EC" w14:textId="77777777" w:rsidR="00163BD3" w:rsidRPr="00C95F0C" w:rsidRDefault="00163BD3" w:rsidP="002943F6">
            <w:pPr>
              <w:rPr>
                <w:rFonts w:ascii="Times New Roman" w:hAnsi="Times New Roman" w:cs="Times New Roman"/>
                <w:sz w:val="24"/>
                <w:szCs w:val="24"/>
              </w:rPr>
            </w:pPr>
          </w:p>
        </w:tc>
        <w:tc>
          <w:tcPr>
            <w:tcW w:w="4192" w:type="dxa"/>
          </w:tcPr>
          <w:p w14:paraId="1A5CA36B" w14:textId="66876C6E"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DVD-ROM</w:t>
            </w:r>
          </w:p>
        </w:tc>
        <w:tc>
          <w:tcPr>
            <w:tcW w:w="1372" w:type="dxa"/>
          </w:tcPr>
          <w:p w14:paraId="6EF5FBF6"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0432D28F"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144D9445" w14:textId="77777777" w:rsidR="00163BD3" w:rsidRPr="00C95F0C" w:rsidRDefault="00163BD3" w:rsidP="002943F6">
            <w:pPr>
              <w:rPr>
                <w:rFonts w:ascii="Times New Roman" w:hAnsi="Times New Roman" w:cs="Times New Roman"/>
                <w:sz w:val="24"/>
                <w:szCs w:val="24"/>
              </w:rPr>
            </w:pPr>
          </w:p>
        </w:tc>
        <w:tc>
          <w:tcPr>
            <w:tcW w:w="4192" w:type="dxa"/>
          </w:tcPr>
          <w:p w14:paraId="5FA1E441" w14:textId="5EAC5534"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Ses Sistemi</w:t>
            </w:r>
          </w:p>
        </w:tc>
        <w:tc>
          <w:tcPr>
            <w:tcW w:w="1372" w:type="dxa"/>
          </w:tcPr>
          <w:p w14:paraId="60BE6B9A" w14:textId="56D62409" w:rsidR="00163BD3" w:rsidRDefault="00E242AF" w:rsidP="00510392">
            <w:pPr>
              <w:jc w:val="center"/>
              <w:cnfStyle w:val="000000000000" w:firstRow="0" w:lastRow="0" w:firstColumn="0" w:lastColumn="0" w:oddVBand="0" w:evenVBand="0" w:oddHBand="0" w:evenHBand="0" w:firstRowFirstColumn="0" w:firstRowLastColumn="0" w:lastRowFirstColumn="0" w:lastRowLastColumn="0"/>
            </w:pPr>
            <w:r>
              <w:t>2</w:t>
            </w:r>
          </w:p>
        </w:tc>
      </w:tr>
      <w:tr w:rsidR="00163BD3" w14:paraId="4EC76323"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014EDA7E" w14:textId="77777777" w:rsidR="00163BD3" w:rsidRPr="00C95F0C" w:rsidRDefault="00163BD3" w:rsidP="002943F6">
            <w:pPr>
              <w:rPr>
                <w:rFonts w:ascii="Times New Roman" w:hAnsi="Times New Roman" w:cs="Times New Roman"/>
                <w:sz w:val="24"/>
                <w:szCs w:val="24"/>
              </w:rPr>
            </w:pPr>
          </w:p>
        </w:tc>
        <w:tc>
          <w:tcPr>
            <w:tcW w:w="4192" w:type="dxa"/>
          </w:tcPr>
          <w:p w14:paraId="2CC462BC" w14:textId="7F3DCF83"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Omurga Switch</w:t>
            </w:r>
          </w:p>
        </w:tc>
        <w:tc>
          <w:tcPr>
            <w:tcW w:w="1372" w:type="dxa"/>
          </w:tcPr>
          <w:p w14:paraId="050C9546" w14:textId="578CFD16" w:rsidR="00163BD3" w:rsidRDefault="00E242AF" w:rsidP="00510392">
            <w:pPr>
              <w:jc w:val="center"/>
              <w:cnfStyle w:val="000000000000" w:firstRow="0" w:lastRow="0" w:firstColumn="0" w:lastColumn="0" w:oddVBand="0" w:evenVBand="0" w:oddHBand="0" w:evenHBand="0" w:firstRowFirstColumn="0" w:firstRowLastColumn="0" w:lastRowFirstColumn="0" w:lastRowLastColumn="0"/>
            </w:pPr>
            <w:r>
              <w:t>2</w:t>
            </w:r>
          </w:p>
        </w:tc>
      </w:tr>
      <w:tr w:rsidR="00163BD3" w14:paraId="70D723C4"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0732CED4" w14:textId="77777777" w:rsidR="00163BD3" w:rsidRPr="00C95F0C" w:rsidRDefault="00163BD3" w:rsidP="002943F6">
            <w:pPr>
              <w:rPr>
                <w:rFonts w:ascii="Times New Roman" w:hAnsi="Times New Roman" w:cs="Times New Roman"/>
                <w:sz w:val="24"/>
                <w:szCs w:val="24"/>
              </w:rPr>
            </w:pPr>
          </w:p>
        </w:tc>
        <w:tc>
          <w:tcPr>
            <w:tcW w:w="4192" w:type="dxa"/>
          </w:tcPr>
          <w:p w14:paraId="52332535" w14:textId="4920B7AA"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Kenar Switch</w:t>
            </w:r>
          </w:p>
        </w:tc>
        <w:tc>
          <w:tcPr>
            <w:tcW w:w="1372" w:type="dxa"/>
          </w:tcPr>
          <w:p w14:paraId="0F2746E3"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52060B4C"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6CF1C1E3" w14:textId="77777777" w:rsidR="00163BD3" w:rsidRPr="00C95F0C" w:rsidRDefault="00163BD3" w:rsidP="002943F6">
            <w:pPr>
              <w:rPr>
                <w:rFonts w:ascii="Times New Roman" w:hAnsi="Times New Roman" w:cs="Times New Roman"/>
                <w:sz w:val="24"/>
                <w:szCs w:val="24"/>
              </w:rPr>
            </w:pPr>
          </w:p>
        </w:tc>
        <w:tc>
          <w:tcPr>
            <w:tcW w:w="4192" w:type="dxa"/>
          </w:tcPr>
          <w:p w14:paraId="088403FA" w14:textId="43354054"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İş İstasyonu</w:t>
            </w:r>
          </w:p>
        </w:tc>
        <w:tc>
          <w:tcPr>
            <w:tcW w:w="1372" w:type="dxa"/>
          </w:tcPr>
          <w:p w14:paraId="4B994558"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57259FAB"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760CFDBC" w14:textId="77777777" w:rsidR="00163BD3" w:rsidRPr="00C95F0C" w:rsidRDefault="00163BD3" w:rsidP="002943F6">
            <w:pPr>
              <w:rPr>
                <w:rFonts w:ascii="Times New Roman" w:hAnsi="Times New Roman" w:cs="Times New Roman"/>
                <w:sz w:val="24"/>
                <w:szCs w:val="24"/>
              </w:rPr>
            </w:pPr>
          </w:p>
        </w:tc>
        <w:tc>
          <w:tcPr>
            <w:tcW w:w="4192" w:type="dxa"/>
          </w:tcPr>
          <w:p w14:paraId="4CEC43A4" w14:textId="11A80679"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Harici Depolama</w:t>
            </w:r>
          </w:p>
        </w:tc>
        <w:tc>
          <w:tcPr>
            <w:tcW w:w="1372" w:type="dxa"/>
          </w:tcPr>
          <w:p w14:paraId="1EEBCD09"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7FF7767C"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1F7EC27D" w14:textId="77777777" w:rsidR="00163BD3" w:rsidRPr="00C95F0C" w:rsidRDefault="00163BD3" w:rsidP="002943F6">
            <w:pPr>
              <w:rPr>
                <w:rFonts w:ascii="Times New Roman" w:hAnsi="Times New Roman" w:cs="Times New Roman"/>
                <w:sz w:val="24"/>
                <w:szCs w:val="24"/>
              </w:rPr>
            </w:pPr>
          </w:p>
        </w:tc>
        <w:tc>
          <w:tcPr>
            <w:tcW w:w="4192" w:type="dxa"/>
          </w:tcPr>
          <w:p w14:paraId="596B5550" w14:textId="6B6F14D3"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Firewall</w:t>
            </w:r>
          </w:p>
        </w:tc>
        <w:tc>
          <w:tcPr>
            <w:tcW w:w="1372" w:type="dxa"/>
          </w:tcPr>
          <w:p w14:paraId="05B4B103"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3571DD36"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2F8588EE" w14:textId="77777777" w:rsidR="00163BD3" w:rsidRPr="00C95F0C" w:rsidRDefault="00163BD3" w:rsidP="002943F6">
            <w:pPr>
              <w:rPr>
                <w:rFonts w:ascii="Times New Roman" w:hAnsi="Times New Roman" w:cs="Times New Roman"/>
                <w:sz w:val="24"/>
                <w:szCs w:val="24"/>
              </w:rPr>
            </w:pPr>
          </w:p>
        </w:tc>
        <w:tc>
          <w:tcPr>
            <w:tcW w:w="4192" w:type="dxa"/>
          </w:tcPr>
          <w:p w14:paraId="53896E4E" w14:textId="5CF7F52C"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Wireless Router</w:t>
            </w:r>
          </w:p>
        </w:tc>
        <w:tc>
          <w:tcPr>
            <w:tcW w:w="1372" w:type="dxa"/>
          </w:tcPr>
          <w:p w14:paraId="5A597888"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16023EF4"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08F2814B" w14:textId="77777777" w:rsidR="00163BD3" w:rsidRPr="00C95F0C" w:rsidRDefault="00163BD3" w:rsidP="002943F6">
            <w:pPr>
              <w:rPr>
                <w:rFonts w:ascii="Times New Roman" w:hAnsi="Times New Roman" w:cs="Times New Roman"/>
                <w:sz w:val="24"/>
                <w:szCs w:val="24"/>
              </w:rPr>
            </w:pPr>
          </w:p>
        </w:tc>
        <w:tc>
          <w:tcPr>
            <w:tcW w:w="4192" w:type="dxa"/>
          </w:tcPr>
          <w:p w14:paraId="6C40385B" w14:textId="30E2D42D"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Sunucu (server)</w:t>
            </w:r>
          </w:p>
        </w:tc>
        <w:tc>
          <w:tcPr>
            <w:tcW w:w="1372" w:type="dxa"/>
          </w:tcPr>
          <w:p w14:paraId="76BEEFCB"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39F5B863"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4CB21FD0" w14:textId="77777777" w:rsidR="00163BD3" w:rsidRPr="00C95F0C" w:rsidRDefault="00163BD3" w:rsidP="002943F6">
            <w:pPr>
              <w:rPr>
                <w:rFonts w:ascii="Times New Roman" w:hAnsi="Times New Roman" w:cs="Times New Roman"/>
                <w:sz w:val="24"/>
                <w:szCs w:val="24"/>
              </w:rPr>
            </w:pPr>
          </w:p>
        </w:tc>
        <w:tc>
          <w:tcPr>
            <w:tcW w:w="4192" w:type="dxa"/>
          </w:tcPr>
          <w:p w14:paraId="6F35C206" w14:textId="5A56BD89"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Akıllı Tahta</w:t>
            </w:r>
          </w:p>
        </w:tc>
        <w:tc>
          <w:tcPr>
            <w:tcW w:w="1372" w:type="dxa"/>
          </w:tcPr>
          <w:p w14:paraId="7C614089"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3AB4EB2E"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5DAF1C6A" w14:textId="77777777" w:rsidR="00163BD3" w:rsidRPr="00C95F0C" w:rsidRDefault="00163BD3" w:rsidP="002943F6">
            <w:pPr>
              <w:rPr>
                <w:rFonts w:ascii="Times New Roman" w:hAnsi="Times New Roman" w:cs="Times New Roman"/>
                <w:sz w:val="24"/>
                <w:szCs w:val="24"/>
              </w:rPr>
            </w:pPr>
          </w:p>
        </w:tc>
        <w:tc>
          <w:tcPr>
            <w:tcW w:w="4192" w:type="dxa"/>
          </w:tcPr>
          <w:p w14:paraId="22AF881B" w14:textId="687B4FBE"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Monitör</w:t>
            </w:r>
          </w:p>
        </w:tc>
        <w:tc>
          <w:tcPr>
            <w:tcW w:w="1372" w:type="dxa"/>
          </w:tcPr>
          <w:p w14:paraId="43053AFE" w14:textId="44A70C3B" w:rsidR="00163BD3" w:rsidRDefault="00E242AF" w:rsidP="00510392">
            <w:pPr>
              <w:jc w:val="center"/>
              <w:cnfStyle w:val="000000000000" w:firstRow="0" w:lastRow="0" w:firstColumn="0" w:lastColumn="0" w:oddVBand="0" w:evenVBand="0" w:oddHBand="0" w:evenHBand="0" w:firstRowFirstColumn="0" w:firstRowLastColumn="0" w:lastRowFirstColumn="0" w:lastRowLastColumn="0"/>
            </w:pPr>
            <w:r>
              <w:t>183</w:t>
            </w:r>
          </w:p>
        </w:tc>
      </w:tr>
      <w:tr w:rsidR="00163BD3" w14:paraId="1F350258"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7541D17B" w14:textId="77777777" w:rsidR="00163BD3" w:rsidRPr="00C95F0C" w:rsidRDefault="00163BD3" w:rsidP="002943F6">
            <w:pPr>
              <w:rPr>
                <w:rFonts w:ascii="Times New Roman" w:hAnsi="Times New Roman" w:cs="Times New Roman"/>
                <w:sz w:val="24"/>
                <w:szCs w:val="24"/>
              </w:rPr>
            </w:pPr>
          </w:p>
        </w:tc>
        <w:tc>
          <w:tcPr>
            <w:tcW w:w="4192" w:type="dxa"/>
          </w:tcPr>
          <w:p w14:paraId="49AF136F" w14:textId="21E1FA08" w:rsidR="00163BD3" w:rsidRPr="00446F0E"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95F0C">
              <w:rPr>
                <w:rFonts w:ascii="Times New Roman" w:hAnsi="Times New Roman" w:cs="Times New Roman"/>
                <w:sz w:val="24"/>
                <w:szCs w:val="24"/>
              </w:rPr>
              <w:t>Telefon</w:t>
            </w:r>
          </w:p>
        </w:tc>
        <w:tc>
          <w:tcPr>
            <w:tcW w:w="1372" w:type="dxa"/>
          </w:tcPr>
          <w:p w14:paraId="5C896D5A" w14:textId="4A1CBC2A" w:rsidR="00163BD3" w:rsidRDefault="00E242AF" w:rsidP="00510392">
            <w:pPr>
              <w:jc w:val="center"/>
              <w:cnfStyle w:val="000000000000" w:firstRow="0" w:lastRow="0" w:firstColumn="0" w:lastColumn="0" w:oddVBand="0" w:evenVBand="0" w:oddHBand="0" w:evenHBand="0" w:firstRowFirstColumn="0" w:firstRowLastColumn="0" w:lastRowFirstColumn="0" w:lastRowLastColumn="0"/>
            </w:pPr>
            <w:r>
              <w:t>49</w:t>
            </w:r>
          </w:p>
        </w:tc>
      </w:tr>
      <w:tr w:rsidR="00163BD3" w14:paraId="6316942B"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34D13D44" w14:textId="77777777" w:rsidR="00163BD3" w:rsidRDefault="00163BD3" w:rsidP="002943F6">
            <w:pPr>
              <w:rPr>
                <w:rFonts w:ascii="Times New Roman" w:hAnsi="Times New Roman" w:cs="Times New Roman"/>
                <w:sz w:val="24"/>
                <w:szCs w:val="24"/>
              </w:rPr>
            </w:pPr>
          </w:p>
        </w:tc>
        <w:tc>
          <w:tcPr>
            <w:tcW w:w="4192" w:type="dxa"/>
          </w:tcPr>
          <w:p w14:paraId="4FA7ABFB" w14:textId="790E4DF2"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sz w:val="24"/>
                <w:szCs w:val="24"/>
              </w:rPr>
              <w:t>Santral</w:t>
            </w:r>
          </w:p>
        </w:tc>
        <w:tc>
          <w:tcPr>
            <w:tcW w:w="1372" w:type="dxa"/>
          </w:tcPr>
          <w:p w14:paraId="6E7D96FF"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74698D6E"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542E6314" w14:textId="77777777" w:rsidR="00163BD3" w:rsidRPr="00C95F0C" w:rsidRDefault="00163BD3" w:rsidP="002943F6">
            <w:pPr>
              <w:rPr>
                <w:rFonts w:ascii="Times New Roman" w:hAnsi="Times New Roman" w:cs="Times New Roman"/>
                <w:sz w:val="24"/>
                <w:szCs w:val="24"/>
              </w:rPr>
            </w:pPr>
          </w:p>
        </w:tc>
        <w:tc>
          <w:tcPr>
            <w:tcW w:w="4192" w:type="dxa"/>
          </w:tcPr>
          <w:p w14:paraId="743F263C" w14:textId="5A283963"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Veri Depolama Ünitesi</w:t>
            </w:r>
          </w:p>
        </w:tc>
        <w:tc>
          <w:tcPr>
            <w:tcW w:w="1372" w:type="dxa"/>
          </w:tcPr>
          <w:p w14:paraId="35AACC3A"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4359C0F4"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020C4523" w14:textId="77777777" w:rsidR="00163BD3" w:rsidRPr="00C95F0C" w:rsidRDefault="00163BD3" w:rsidP="002943F6">
            <w:pPr>
              <w:rPr>
                <w:rFonts w:ascii="Times New Roman" w:hAnsi="Times New Roman" w:cs="Times New Roman"/>
                <w:sz w:val="24"/>
                <w:szCs w:val="24"/>
              </w:rPr>
            </w:pPr>
          </w:p>
        </w:tc>
        <w:tc>
          <w:tcPr>
            <w:tcW w:w="4192" w:type="dxa"/>
          </w:tcPr>
          <w:p w14:paraId="1063B64A" w14:textId="129BE77C"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Parmak İzi Okuyucu</w:t>
            </w:r>
          </w:p>
        </w:tc>
        <w:tc>
          <w:tcPr>
            <w:tcW w:w="1372" w:type="dxa"/>
          </w:tcPr>
          <w:p w14:paraId="5C54FC23"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5A811F39"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3D102365" w14:textId="77777777" w:rsidR="00163BD3" w:rsidRPr="00C95F0C" w:rsidRDefault="00163BD3" w:rsidP="002943F6">
            <w:pPr>
              <w:rPr>
                <w:rFonts w:ascii="Times New Roman" w:hAnsi="Times New Roman" w:cs="Times New Roman"/>
                <w:sz w:val="24"/>
                <w:szCs w:val="24"/>
              </w:rPr>
            </w:pPr>
          </w:p>
        </w:tc>
        <w:tc>
          <w:tcPr>
            <w:tcW w:w="4192" w:type="dxa"/>
          </w:tcPr>
          <w:p w14:paraId="654C1C3E" w14:textId="2BC4EEF6"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Kart Okuyucu Turnike</w:t>
            </w:r>
          </w:p>
        </w:tc>
        <w:tc>
          <w:tcPr>
            <w:tcW w:w="1372" w:type="dxa"/>
          </w:tcPr>
          <w:p w14:paraId="33E45AEE"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72C5F4A6"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11DD751C" w14:textId="77777777" w:rsidR="00163BD3" w:rsidRPr="00C95F0C" w:rsidRDefault="00163BD3" w:rsidP="002943F6">
            <w:pPr>
              <w:rPr>
                <w:rFonts w:ascii="Times New Roman" w:hAnsi="Times New Roman" w:cs="Times New Roman"/>
                <w:sz w:val="24"/>
                <w:szCs w:val="24"/>
              </w:rPr>
            </w:pPr>
          </w:p>
        </w:tc>
        <w:tc>
          <w:tcPr>
            <w:tcW w:w="4192" w:type="dxa"/>
          </w:tcPr>
          <w:p w14:paraId="2697A17B" w14:textId="2F2AA3DF"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Baskı Makinesi</w:t>
            </w:r>
          </w:p>
        </w:tc>
        <w:tc>
          <w:tcPr>
            <w:tcW w:w="1372" w:type="dxa"/>
          </w:tcPr>
          <w:p w14:paraId="221AA202"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r w:rsidR="00163BD3" w14:paraId="7B9C960F"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460F82E1" w14:textId="77777777" w:rsidR="00163BD3" w:rsidRPr="00C95F0C" w:rsidRDefault="00163BD3" w:rsidP="002943F6">
            <w:pPr>
              <w:rPr>
                <w:rFonts w:ascii="Times New Roman" w:hAnsi="Times New Roman" w:cs="Times New Roman"/>
                <w:sz w:val="24"/>
                <w:szCs w:val="24"/>
              </w:rPr>
            </w:pPr>
          </w:p>
        </w:tc>
        <w:tc>
          <w:tcPr>
            <w:tcW w:w="4192" w:type="dxa"/>
          </w:tcPr>
          <w:p w14:paraId="2F4780E9" w14:textId="77E27781"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İnternet Erişim Cihazı</w:t>
            </w:r>
          </w:p>
        </w:tc>
        <w:tc>
          <w:tcPr>
            <w:tcW w:w="1372" w:type="dxa"/>
          </w:tcPr>
          <w:p w14:paraId="6529472E" w14:textId="195465B4" w:rsidR="00163BD3" w:rsidRDefault="00E242AF" w:rsidP="00510392">
            <w:pPr>
              <w:jc w:val="center"/>
              <w:cnfStyle w:val="000000000000" w:firstRow="0" w:lastRow="0" w:firstColumn="0" w:lastColumn="0" w:oddVBand="0" w:evenVBand="0" w:oddHBand="0" w:evenHBand="0" w:firstRowFirstColumn="0" w:firstRowLastColumn="0" w:lastRowFirstColumn="0" w:lastRowLastColumn="0"/>
            </w:pPr>
            <w:r>
              <w:t>52</w:t>
            </w:r>
          </w:p>
        </w:tc>
      </w:tr>
      <w:tr w:rsidR="00163BD3" w14:paraId="2DB44517" w14:textId="77777777" w:rsidTr="002F55D2">
        <w:tc>
          <w:tcPr>
            <w:cnfStyle w:val="001000000000" w:firstRow="0" w:lastRow="0" w:firstColumn="1" w:lastColumn="0" w:oddVBand="0" w:evenVBand="0" w:oddHBand="0" w:evenHBand="0" w:firstRowFirstColumn="0" w:firstRowLastColumn="0" w:lastRowFirstColumn="0" w:lastRowLastColumn="0"/>
            <w:tcW w:w="3497" w:type="dxa"/>
            <w:vMerge/>
          </w:tcPr>
          <w:p w14:paraId="56B24A56" w14:textId="77777777" w:rsidR="00163BD3" w:rsidRPr="00C95F0C" w:rsidRDefault="00163BD3" w:rsidP="002943F6">
            <w:pPr>
              <w:rPr>
                <w:rFonts w:ascii="Times New Roman" w:hAnsi="Times New Roman" w:cs="Times New Roman"/>
                <w:sz w:val="24"/>
                <w:szCs w:val="24"/>
              </w:rPr>
            </w:pPr>
          </w:p>
        </w:tc>
        <w:tc>
          <w:tcPr>
            <w:tcW w:w="4192" w:type="dxa"/>
          </w:tcPr>
          <w:p w14:paraId="4135C24C" w14:textId="5C1CC4AF" w:rsidR="00163BD3" w:rsidRPr="00C95F0C" w:rsidRDefault="00163BD3" w:rsidP="002943F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5F0C">
              <w:rPr>
                <w:rFonts w:ascii="Times New Roman" w:hAnsi="Times New Roman" w:cs="Times New Roman"/>
                <w:sz w:val="24"/>
                <w:szCs w:val="24"/>
              </w:rPr>
              <w:t>Video Konferans Cihazı</w:t>
            </w:r>
          </w:p>
        </w:tc>
        <w:tc>
          <w:tcPr>
            <w:tcW w:w="1372" w:type="dxa"/>
          </w:tcPr>
          <w:p w14:paraId="466BB965" w14:textId="77777777" w:rsidR="00163BD3" w:rsidRDefault="00163BD3" w:rsidP="00510392">
            <w:pPr>
              <w:jc w:val="center"/>
              <w:cnfStyle w:val="000000000000" w:firstRow="0" w:lastRow="0" w:firstColumn="0" w:lastColumn="0" w:oddVBand="0" w:evenVBand="0" w:oddHBand="0" w:evenHBand="0" w:firstRowFirstColumn="0" w:firstRowLastColumn="0" w:lastRowFirstColumn="0" w:lastRowLastColumn="0"/>
            </w:pPr>
          </w:p>
        </w:tc>
      </w:tr>
    </w:tbl>
    <w:p w14:paraId="457BCE78" w14:textId="77777777" w:rsidR="007A04A4" w:rsidRDefault="00EC1D3E" w:rsidP="002943F6">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54381905" w14:textId="77777777" w:rsidR="005E21C4" w:rsidRDefault="005E21C4" w:rsidP="002943F6">
      <w:pPr>
        <w:tabs>
          <w:tab w:val="left" w:pos="8010"/>
        </w:tabs>
        <w:spacing w:after="0" w:line="240" w:lineRule="auto"/>
        <w:jc w:val="both"/>
        <w:rPr>
          <w:rFonts w:ascii="Times New Roman" w:hAnsi="Times New Roman" w:cs="Times New Roman"/>
          <w:sz w:val="24"/>
          <w:szCs w:val="24"/>
        </w:rPr>
      </w:pPr>
    </w:p>
    <w:p w14:paraId="6AB29887" w14:textId="1B2ED92C" w:rsidR="007A04A4" w:rsidRPr="00510392" w:rsidRDefault="00EC1D3E" w:rsidP="002943F6">
      <w:pPr>
        <w:tabs>
          <w:tab w:val="left" w:pos="0"/>
        </w:tabs>
        <w:spacing w:after="0" w:line="240" w:lineRule="auto"/>
        <w:jc w:val="both"/>
        <w:rPr>
          <w:rFonts w:ascii="Times New Roman" w:hAnsi="Times New Roman" w:cs="Times New Roman"/>
          <w:b/>
          <w:bCs/>
          <w:sz w:val="24"/>
          <w:szCs w:val="24"/>
        </w:rPr>
      </w:pPr>
      <w:r w:rsidRPr="00510392">
        <w:rPr>
          <w:rFonts w:ascii="Times New Roman" w:hAnsi="Times New Roman" w:cs="Times New Roman"/>
          <w:b/>
          <w:bCs/>
          <w:sz w:val="24"/>
          <w:szCs w:val="24"/>
        </w:rPr>
        <w:t>C.</w:t>
      </w:r>
      <w:r w:rsidR="00F9674F" w:rsidRPr="00510392">
        <w:rPr>
          <w:rFonts w:ascii="Times New Roman" w:hAnsi="Times New Roman" w:cs="Times New Roman"/>
          <w:b/>
          <w:bCs/>
          <w:sz w:val="24"/>
          <w:szCs w:val="24"/>
        </w:rPr>
        <w:t>4</w:t>
      </w:r>
      <w:r w:rsidRPr="00510392">
        <w:rPr>
          <w:rFonts w:ascii="Times New Roman" w:hAnsi="Times New Roman" w:cs="Times New Roman"/>
          <w:b/>
          <w:bCs/>
          <w:sz w:val="24"/>
          <w:szCs w:val="24"/>
        </w:rPr>
        <w:t xml:space="preserve">. </w:t>
      </w:r>
      <w:r w:rsidR="00D6269D" w:rsidRPr="00510392">
        <w:rPr>
          <w:rFonts w:ascii="Times New Roman" w:hAnsi="Times New Roman" w:cs="Times New Roman"/>
          <w:b/>
          <w:bCs/>
          <w:sz w:val="24"/>
          <w:szCs w:val="24"/>
        </w:rPr>
        <w:t>İnsan Kaynakları</w:t>
      </w:r>
    </w:p>
    <w:p w14:paraId="6D6D48C8" w14:textId="77777777" w:rsidR="007A04A4" w:rsidRDefault="007A04A4" w:rsidP="002943F6">
      <w:pPr>
        <w:tabs>
          <w:tab w:val="left" w:pos="0"/>
        </w:tabs>
        <w:spacing w:after="0" w:line="240" w:lineRule="auto"/>
        <w:jc w:val="both"/>
        <w:rPr>
          <w:rFonts w:ascii="Times New Roman" w:hAnsi="Times New Roman" w:cs="Times New Roman"/>
          <w:sz w:val="24"/>
          <w:szCs w:val="24"/>
        </w:rPr>
      </w:pPr>
    </w:p>
    <w:p w14:paraId="33B90382" w14:textId="217DC0BE" w:rsidR="00D6269D" w:rsidRPr="00510392" w:rsidRDefault="00EC1D3E" w:rsidP="002943F6">
      <w:pPr>
        <w:tabs>
          <w:tab w:val="left" w:pos="426"/>
        </w:tabs>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tab/>
      </w:r>
      <w:r w:rsidRPr="00510392">
        <w:rPr>
          <w:rFonts w:ascii="Times New Roman" w:hAnsi="Times New Roman" w:cs="Times New Roman"/>
          <w:b/>
          <w:bCs/>
          <w:sz w:val="24"/>
          <w:szCs w:val="24"/>
        </w:rPr>
        <w:t>C.</w:t>
      </w:r>
      <w:r w:rsidR="00F9674F" w:rsidRPr="00510392">
        <w:rPr>
          <w:rFonts w:ascii="Times New Roman" w:hAnsi="Times New Roman" w:cs="Times New Roman"/>
          <w:b/>
          <w:bCs/>
          <w:sz w:val="24"/>
          <w:szCs w:val="24"/>
        </w:rPr>
        <w:t>4</w:t>
      </w:r>
      <w:r w:rsidRPr="00510392">
        <w:rPr>
          <w:rFonts w:ascii="Times New Roman" w:hAnsi="Times New Roman" w:cs="Times New Roman"/>
          <w:b/>
          <w:bCs/>
          <w:sz w:val="24"/>
          <w:szCs w:val="24"/>
        </w:rPr>
        <w:t xml:space="preserve">.1. </w:t>
      </w:r>
      <w:r w:rsidR="00D6269D" w:rsidRPr="00510392">
        <w:rPr>
          <w:rFonts w:ascii="Times New Roman" w:hAnsi="Times New Roman" w:cs="Times New Roman"/>
          <w:b/>
          <w:bCs/>
          <w:sz w:val="24"/>
          <w:szCs w:val="24"/>
        </w:rPr>
        <w:t>Akademik Personel</w:t>
      </w:r>
    </w:p>
    <w:p w14:paraId="7A664853" w14:textId="6F4E3CC8" w:rsidR="008533B4" w:rsidRPr="008533B4" w:rsidRDefault="00BE4400" w:rsidP="002943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tbl>
      <w:tblPr>
        <w:tblStyle w:val="KlavuzTablo1Ak-Vurgu1"/>
        <w:tblW w:w="0" w:type="auto"/>
        <w:tblLook w:val="04A0" w:firstRow="1" w:lastRow="0" w:firstColumn="1" w:lastColumn="0" w:noHBand="0" w:noVBand="1"/>
      </w:tblPr>
      <w:tblGrid>
        <w:gridCol w:w="1695"/>
        <w:gridCol w:w="1166"/>
        <w:gridCol w:w="936"/>
        <w:gridCol w:w="1493"/>
        <w:gridCol w:w="1458"/>
        <w:gridCol w:w="1291"/>
        <w:gridCol w:w="1022"/>
      </w:tblGrid>
      <w:tr w:rsidR="00265EA6" w14:paraId="570E289B" w14:textId="77777777" w:rsidTr="00265E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7"/>
          </w:tcPr>
          <w:p w14:paraId="55C73A23" w14:textId="77777777" w:rsidR="00265EA6" w:rsidRPr="00543EA4" w:rsidRDefault="00265EA6" w:rsidP="00AE3110">
            <w:pPr>
              <w:tabs>
                <w:tab w:val="left" w:pos="8010"/>
              </w:tabs>
              <w:jc w:val="both"/>
              <w:rPr>
                <w:rFonts w:ascii="Times New Roman" w:hAnsi="Times New Roman" w:cs="Times New Roman"/>
                <w:b w:val="0"/>
                <w:bCs w:val="0"/>
                <w:sz w:val="24"/>
                <w:szCs w:val="24"/>
              </w:rPr>
            </w:pPr>
            <w:r>
              <w:rPr>
                <w:rFonts w:ascii="Times New Roman" w:hAnsi="Times New Roman" w:cs="Times New Roman"/>
                <w:b w:val="0"/>
                <w:bCs w:val="0"/>
                <w:sz w:val="24"/>
                <w:szCs w:val="24"/>
              </w:rPr>
              <w:t>Tablo-21 Türlerine Göre Akademik Kadro Dağılımı</w:t>
            </w:r>
          </w:p>
        </w:tc>
      </w:tr>
      <w:tr w:rsidR="00265EA6" w14:paraId="365DBFAB" w14:textId="77777777" w:rsidTr="00265EA6">
        <w:tc>
          <w:tcPr>
            <w:cnfStyle w:val="001000000000" w:firstRow="0" w:lastRow="0" w:firstColumn="1" w:lastColumn="0" w:oddVBand="0" w:evenVBand="0" w:oddHBand="0" w:evenHBand="0" w:firstRowFirstColumn="0" w:firstRowLastColumn="0" w:lastRowFirstColumn="0" w:lastRowLastColumn="0"/>
            <w:tcW w:w="1695" w:type="dxa"/>
          </w:tcPr>
          <w:p w14:paraId="55389E9F" w14:textId="77777777" w:rsidR="00265EA6" w:rsidRDefault="00265EA6" w:rsidP="00AE3110">
            <w:pPr>
              <w:tabs>
                <w:tab w:val="left" w:pos="8010"/>
              </w:tabs>
              <w:jc w:val="center"/>
              <w:rPr>
                <w:rFonts w:ascii="Times New Roman" w:hAnsi="Times New Roman" w:cs="Times New Roman"/>
                <w:sz w:val="24"/>
                <w:szCs w:val="24"/>
              </w:rPr>
            </w:pPr>
            <w:r>
              <w:rPr>
                <w:rFonts w:ascii="Times New Roman" w:hAnsi="Times New Roman" w:cs="Times New Roman"/>
                <w:sz w:val="24"/>
                <w:szCs w:val="24"/>
              </w:rPr>
              <w:t>Birim Adı</w:t>
            </w:r>
          </w:p>
        </w:tc>
        <w:tc>
          <w:tcPr>
            <w:tcW w:w="1166" w:type="dxa"/>
          </w:tcPr>
          <w:p w14:paraId="782A0B35"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3EA4">
              <w:rPr>
                <w:rFonts w:ascii="Times New Roman" w:hAnsi="Times New Roman" w:cs="Times New Roman"/>
                <w:b/>
                <w:bCs/>
                <w:sz w:val="24"/>
                <w:szCs w:val="24"/>
              </w:rPr>
              <w:t>Profesö</w:t>
            </w:r>
            <w:r>
              <w:rPr>
                <w:rFonts w:ascii="Times New Roman" w:hAnsi="Times New Roman" w:cs="Times New Roman"/>
                <w:b/>
                <w:bCs/>
                <w:sz w:val="24"/>
                <w:szCs w:val="24"/>
              </w:rPr>
              <w:t>r</w:t>
            </w:r>
          </w:p>
        </w:tc>
        <w:tc>
          <w:tcPr>
            <w:tcW w:w="936" w:type="dxa"/>
          </w:tcPr>
          <w:p w14:paraId="7FFCDB19"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3EA4">
              <w:rPr>
                <w:rFonts w:ascii="Times New Roman" w:hAnsi="Times New Roman" w:cs="Times New Roman"/>
                <w:b/>
                <w:bCs/>
                <w:sz w:val="24"/>
                <w:szCs w:val="24"/>
              </w:rPr>
              <w:t>Doçent</w:t>
            </w:r>
          </w:p>
        </w:tc>
        <w:tc>
          <w:tcPr>
            <w:tcW w:w="1493" w:type="dxa"/>
          </w:tcPr>
          <w:p w14:paraId="226E4F30"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3EA4">
              <w:rPr>
                <w:rFonts w:ascii="Times New Roman" w:hAnsi="Times New Roman" w:cs="Times New Roman"/>
                <w:b/>
                <w:bCs/>
                <w:sz w:val="24"/>
                <w:szCs w:val="24"/>
              </w:rPr>
              <w:t>Doktor Öğretim Üyesi</w:t>
            </w:r>
          </w:p>
        </w:tc>
        <w:tc>
          <w:tcPr>
            <w:tcW w:w="1458" w:type="dxa"/>
          </w:tcPr>
          <w:p w14:paraId="7CE096B6"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3EA4">
              <w:rPr>
                <w:rFonts w:ascii="Times New Roman" w:hAnsi="Times New Roman" w:cs="Times New Roman"/>
                <w:b/>
                <w:bCs/>
                <w:sz w:val="24"/>
                <w:szCs w:val="24"/>
              </w:rPr>
              <w:t>Öğretim Görevlisi</w:t>
            </w:r>
          </w:p>
        </w:tc>
        <w:tc>
          <w:tcPr>
            <w:tcW w:w="1291" w:type="dxa"/>
          </w:tcPr>
          <w:p w14:paraId="4F02BFC0"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bCs/>
                <w:sz w:val="24"/>
                <w:szCs w:val="24"/>
              </w:rPr>
              <w:t>Araştırma Görevlisi</w:t>
            </w:r>
          </w:p>
        </w:tc>
        <w:tc>
          <w:tcPr>
            <w:tcW w:w="1022" w:type="dxa"/>
          </w:tcPr>
          <w:p w14:paraId="3782F780" w14:textId="77777777" w:rsidR="00265EA6" w:rsidRPr="008533B4"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533B4">
              <w:rPr>
                <w:rFonts w:ascii="Times New Roman" w:hAnsi="Times New Roman" w:cs="Times New Roman"/>
                <w:b/>
                <w:bCs/>
                <w:sz w:val="24"/>
                <w:szCs w:val="24"/>
              </w:rPr>
              <w:t>Toplam</w:t>
            </w:r>
          </w:p>
        </w:tc>
      </w:tr>
      <w:tr w:rsidR="00265EA6" w14:paraId="044B0A20" w14:textId="77777777" w:rsidTr="00265EA6">
        <w:tc>
          <w:tcPr>
            <w:cnfStyle w:val="001000000000" w:firstRow="0" w:lastRow="0" w:firstColumn="1" w:lastColumn="0" w:oddVBand="0" w:evenVBand="0" w:oddHBand="0" w:evenHBand="0" w:firstRowFirstColumn="0" w:firstRowLastColumn="0" w:lastRowFirstColumn="0" w:lastRowLastColumn="0"/>
            <w:tcW w:w="1695" w:type="dxa"/>
          </w:tcPr>
          <w:p w14:paraId="458ED89D" w14:textId="77777777" w:rsidR="00265EA6" w:rsidRDefault="00265EA6" w:rsidP="00AE3110">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166" w:type="dxa"/>
          </w:tcPr>
          <w:p w14:paraId="1418E28B"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936" w:type="dxa"/>
          </w:tcPr>
          <w:p w14:paraId="19B7AA5E"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45</w:t>
            </w:r>
          </w:p>
        </w:tc>
        <w:tc>
          <w:tcPr>
            <w:tcW w:w="1493" w:type="dxa"/>
          </w:tcPr>
          <w:p w14:paraId="360F90A5"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70</w:t>
            </w:r>
          </w:p>
        </w:tc>
        <w:tc>
          <w:tcPr>
            <w:tcW w:w="1458" w:type="dxa"/>
          </w:tcPr>
          <w:p w14:paraId="0E2CE223"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w:t>
            </w:r>
          </w:p>
        </w:tc>
        <w:tc>
          <w:tcPr>
            <w:tcW w:w="1291" w:type="dxa"/>
          </w:tcPr>
          <w:p w14:paraId="6AEC042C"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204</w:t>
            </w:r>
          </w:p>
        </w:tc>
        <w:tc>
          <w:tcPr>
            <w:tcW w:w="1022" w:type="dxa"/>
          </w:tcPr>
          <w:p w14:paraId="7B68F34F"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430</w:t>
            </w:r>
          </w:p>
        </w:tc>
      </w:tr>
    </w:tbl>
    <w:p w14:paraId="00BA79AC" w14:textId="69065487" w:rsidR="001B499B" w:rsidRDefault="001B499B" w:rsidP="002943F6">
      <w:pPr>
        <w:tabs>
          <w:tab w:val="left" w:pos="8010"/>
        </w:tabs>
        <w:spacing w:after="0" w:line="240" w:lineRule="auto"/>
        <w:jc w:val="both"/>
        <w:rPr>
          <w:rFonts w:ascii="Times New Roman" w:hAnsi="Times New Roman" w:cs="Times New Roman"/>
          <w:sz w:val="24"/>
          <w:szCs w:val="24"/>
        </w:rPr>
      </w:pPr>
    </w:p>
    <w:tbl>
      <w:tblPr>
        <w:tblStyle w:val="KlavuzTablo1Ak-Vurgu1"/>
        <w:tblpPr w:leftFromText="141" w:rightFromText="141" w:vertAnchor="text" w:horzAnchor="margin" w:tblpY="105"/>
        <w:tblW w:w="0" w:type="auto"/>
        <w:tblLook w:val="04A0" w:firstRow="1" w:lastRow="0" w:firstColumn="1" w:lastColumn="0" w:noHBand="0" w:noVBand="1"/>
      </w:tblPr>
      <w:tblGrid>
        <w:gridCol w:w="2547"/>
        <w:gridCol w:w="1982"/>
        <w:gridCol w:w="2266"/>
        <w:gridCol w:w="2266"/>
      </w:tblGrid>
      <w:tr w:rsidR="00265EA6" w14:paraId="7EC23D7D" w14:textId="77777777"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4"/>
          </w:tcPr>
          <w:p w14:paraId="1F4D97B8" w14:textId="77777777" w:rsidR="00265EA6" w:rsidRPr="00176E33" w:rsidRDefault="00265EA6" w:rsidP="00AE3110">
            <w:pPr>
              <w:tabs>
                <w:tab w:val="left" w:pos="8010"/>
              </w:tabs>
              <w:rPr>
                <w:rFonts w:ascii="Times New Roman" w:hAnsi="Times New Roman" w:cs="Times New Roman"/>
                <w:b w:val="0"/>
                <w:bCs w:val="0"/>
                <w:sz w:val="24"/>
                <w:szCs w:val="24"/>
              </w:rPr>
            </w:pPr>
            <w:r w:rsidRPr="00176E33">
              <w:rPr>
                <w:rFonts w:ascii="Times New Roman" w:hAnsi="Times New Roman" w:cs="Times New Roman"/>
                <w:b w:val="0"/>
                <w:bCs w:val="0"/>
                <w:sz w:val="24"/>
                <w:szCs w:val="24"/>
              </w:rPr>
              <w:t>Tablo-2</w:t>
            </w:r>
            <w:r>
              <w:rPr>
                <w:rFonts w:ascii="Times New Roman" w:hAnsi="Times New Roman" w:cs="Times New Roman"/>
                <w:b w:val="0"/>
                <w:bCs w:val="0"/>
                <w:sz w:val="24"/>
                <w:szCs w:val="24"/>
              </w:rPr>
              <w:t>4</w:t>
            </w:r>
            <w:r w:rsidRPr="00176E33">
              <w:rPr>
                <w:rFonts w:ascii="Times New Roman" w:hAnsi="Times New Roman" w:cs="Times New Roman"/>
                <w:b w:val="0"/>
                <w:bCs w:val="0"/>
                <w:sz w:val="24"/>
                <w:szCs w:val="24"/>
              </w:rPr>
              <w:t xml:space="preserve"> Akademik Personelin Kadın-Erkek Dağılımı</w:t>
            </w:r>
          </w:p>
        </w:tc>
      </w:tr>
      <w:tr w:rsidR="00265EA6" w14:paraId="0A5A550A" w14:textId="77777777" w:rsidTr="00AE3110">
        <w:tc>
          <w:tcPr>
            <w:cnfStyle w:val="001000000000" w:firstRow="0" w:lastRow="0" w:firstColumn="1" w:lastColumn="0" w:oddVBand="0" w:evenVBand="0" w:oddHBand="0" w:evenHBand="0" w:firstRowFirstColumn="0" w:firstRowLastColumn="0" w:lastRowFirstColumn="0" w:lastRowLastColumn="0"/>
            <w:tcW w:w="2547" w:type="dxa"/>
          </w:tcPr>
          <w:p w14:paraId="7CBDE7D5" w14:textId="77777777" w:rsidR="00265EA6" w:rsidRPr="00176E33" w:rsidRDefault="00265EA6" w:rsidP="00AE3110">
            <w:pPr>
              <w:tabs>
                <w:tab w:val="left" w:pos="8010"/>
              </w:tabs>
              <w:jc w:val="center"/>
              <w:rPr>
                <w:rFonts w:ascii="Times New Roman" w:hAnsi="Times New Roman" w:cs="Times New Roman"/>
                <w:sz w:val="24"/>
                <w:szCs w:val="24"/>
              </w:rPr>
            </w:pPr>
            <w:r w:rsidRPr="00176E33">
              <w:rPr>
                <w:rFonts w:ascii="Times New Roman" w:hAnsi="Times New Roman" w:cs="Times New Roman"/>
                <w:sz w:val="24"/>
                <w:szCs w:val="24"/>
              </w:rPr>
              <w:t>Birim Adı</w:t>
            </w:r>
          </w:p>
        </w:tc>
        <w:tc>
          <w:tcPr>
            <w:tcW w:w="1982" w:type="dxa"/>
          </w:tcPr>
          <w:p w14:paraId="1C73C74C" w14:textId="77777777" w:rsidR="00265EA6" w:rsidRPr="00176E33"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76E33">
              <w:rPr>
                <w:rFonts w:ascii="Times New Roman" w:hAnsi="Times New Roman" w:cs="Times New Roman"/>
                <w:b/>
                <w:bCs/>
                <w:sz w:val="24"/>
                <w:szCs w:val="24"/>
              </w:rPr>
              <w:t>Kadın</w:t>
            </w:r>
          </w:p>
        </w:tc>
        <w:tc>
          <w:tcPr>
            <w:tcW w:w="2266" w:type="dxa"/>
          </w:tcPr>
          <w:p w14:paraId="20B17E43" w14:textId="77777777" w:rsidR="00265EA6" w:rsidRPr="00176E33"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76E33">
              <w:rPr>
                <w:rFonts w:ascii="Times New Roman" w:hAnsi="Times New Roman" w:cs="Times New Roman"/>
                <w:b/>
                <w:bCs/>
                <w:sz w:val="24"/>
                <w:szCs w:val="24"/>
              </w:rPr>
              <w:t>Erkek</w:t>
            </w:r>
          </w:p>
        </w:tc>
        <w:tc>
          <w:tcPr>
            <w:tcW w:w="2266" w:type="dxa"/>
          </w:tcPr>
          <w:p w14:paraId="54458709" w14:textId="77777777" w:rsidR="00265EA6" w:rsidRPr="00176E33"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76E33">
              <w:rPr>
                <w:rFonts w:ascii="Times New Roman" w:hAnsi="Times New Roman" w:cs="Times New Roman"/>
                <w:b/>
                <w:bCs/>
                <w:sz w:val="24"/>
                <w:szCs w:val="24"/>
              </w:rPr>
              <w:t>Toplam</w:t>
            </w:r>
          </w:p>
        </w:tc>
      </w:tr>
      <w:tr w:rsidR="00265EA6" w14:paraId="15C7FE60" w14:textId="77777777" w:rsidTr="00AE3110">
        <w:tc>
          <w:tcPr>
            <w:cnfStyle w:val="001000000000" w:firstRow="0" w:lastRow="0" w:firstColumn="1" w:lastColumn="0" w:oddVBand="0" w:evenVBand="0" w:oddHBand="0" w:evenHBand="0" w:firstRowFirstColumn="0" w:firstRowLastColumn="0" w:lastRowFirstColumn="0" w:lastRowLastColumn="0"/>
            <w:tcW w:w="2547" w:type="dxa"/>
          </w:tcPr>
          <w:p w14:paraId="467D2245" w14:textId="77777777" w:rsidR="00265EA6" w:rsidRDefault="00265EA6" w:rsidP="00AE3110">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982" w:type="dxa"/>
          </w:tcPr>
          <w:p w14:paraId="49988F67"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132</w:t>
            </w:r>
          </w:p>
        </w:tc>
        <w:tc>
          <w:tcPr>
            <w:tcW w:w="2266" w:type="dxa"/>
          </w:tcPr>
          <w:p w14:paraId="7CC23031"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298</w:t>
            </w:r>
          </w:p>
        </w:tc>
        <w:tc>
          <w:tcPr>
            <w:tcW w:w="2266" w:type="dxa"/>
          </w:tcPr>
          <w:p w14:paraId="40BFB678" w14:textId="77777777" w:rsidR="00265EA6" w:rsidRDefault="00265EA6"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430</w:t>
            </w:r>
          </w:p>
        </w:tc>
      </w:tr>
    </w:tbl>
    <w:p w14:paraId="7705D759" w14:textId="14B0FB4E" w:rsidR="007A04A4" w:rsidRDefault="007A04A4" w:rsidP="002943F6">
      <w:pPr>
        <w:tabs>
          <w:tab w:val="left" w:pos="8010"/>
        </w:tabs>
        <w:spacing w:after="0" w:line="240" w:lineRule="auto"/>
        <w:jc w:val="both"/>
        <w:rPr>
          <w:rFonts w:ascii="Times New Roman" w:hAnsi="Times New Roman" w:cs="Times New Roman"/>
          <w:sz w:val="24"/>
          <w:szCs w:val="24"/>
        </w:rPr>
      </w:pPr>
    </w:p>
    <w:p w14:paraId="64A5A864" w14:textId="1D7B04E4" w:rsidR="00265EA6" w:rsidRDefault="00265EA6" w:rsidP="002943F6">
      <w:pPr>
        <w:tabs>
          <w:tab w:val="left" w:pos="8010"/>
        </w:tabs>
        <w:spacing w:after="0" w:line="240" w:lineRule="auto"/>
        <w:jc w:val="both"/>
        <w:rPr>
          <w:rFonts w:ascii="Times New Roman" w:hAnsi="Times New Roman" w:cs="Times New Roman"/>
          <w:sz w:val="24"/>
          <w:szCs w:val="24"/>
        </w:rPr>
      </w:pPr>
    </w:p>
    <w:p w14:paraId="13775587" w14:textId="77777777" w:rsidR="000B59EC" w:rsidRPr="00D6269D" w:rsidRDefault="000B59EC"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565"/>
        <w:gridCol w:w="1509"/>
        <w:gridCol w:w="1509"/>
        <w:gridCol w:w="1510"/>
        <w:gridCol w:w="1549"/>
        <w:gridCol w:w="1419"/>
      </w:tblGrid>
      <w:tr w:rsidR="003803B0" w14:paraId="4B6AE813" w14:textId="0E337496" w:rsidTr="007C6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2" w:type="dxa"/>
            <w:gridSpan w:val="5"/>
          </w:tcPr>
          <w:p w14:paraId="22AC69FE" w14:textId="60F33EB3" w:rsidR="003803B0" w:rsidRPr="00586B83" w:rsidRDefault="003803B0" w:rsidP="002943F6">
            <w:pPr>
              <w:tabs>
                <w:tab w:val="left" w:pos="8010"/>
              </w:tabs>
              <w:jc w:val="both"/>
              <w:rPr>
                <w:rFonts w:ascii="Times New Roman" w:hAnsi="Times New Roman" w:cs="Times New Roman"/>
                <w:b w:val="0"/>
                <w:bCs w:val="0"/>
                <w:sz w:val="24"/>
                <w:szCs w:val="24"/>
              </w:rPr>
            </w:pPr>
            <w:r>
              <w:rPr>
                <w:rFonts w:ascii="Times New Roman" w:hAnsi="Times New Roman" w:cs="Times New Roman"/>
                <w:b w:val="0"/>
                <w:bCs w:val="0"/>
                <w:sz w:val="24"/>
                <w:szCs w:val="24"/>
              </w:rPr>
              <w:t>Tablo-2</w:t>
            </w:r>
            <w:r w:rsidR="00A76774">
              <w:rPr>
                <w:rFonts w:ascii="Times New Roman" w:hAnsi="Times New Roman" w:cs="Times New Roman"/>
                <w:b w:val="0"/>
                <w:bCs w:val="0"/>
                <w:sz w:val="24"/>
                <w:szCs w:val="24"/>
              </w:rPr>
              <w:t>5</w:t>
            </w:r>
            <w:r>
              <w:rPr>
                <w:rFonts w:ascii="Times New Roman" w:hAnsi="Times New Roman" w:cs="Times New Roman"/>
                <w:b w:val="0"/>
                <w:bCs w:val="0"/>
                <w:sz w:val="24"/>
                <w:szCs w:val="24"/>
              </w:rPr>
              <w:t xml:space="preserve"> Akademik Personelin Yaş Dağılımı</w:t>
            </w:r>
          </w:p>
        </w:tc>
        <w:tc>
          <w:tcPr>
            <w:tcW w:w="1419" w:type="dxa"/>
          </w:tcPr>
          <w:p w14:paraId="670C62F9" w14:textId="77777777" w:rsidR="003803B0" w:rsidRDefault="003803B0" w:rsidP="002943F6">
            <w:pPr>
              <w:tabs>
                <w:tab w:val="left" w:pos="8010"/>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tc>
      </w:tr>
      <w:tr w:rsidR="003803B0" w14:paraId="001E3DDF" w14:textId="613DEB68" w:rsidTr="007C6034">
        <w:tc>
          <w:tcPr>
            <w:cnfStyle w:val="001000000000" w:firstRow="0" w:lastRow="0" w:firstColumn="1" w:lastColumn="0" w:oddVBand="0" w:evenVBand="0" w:oddHBand="0" w:evenHBand="0" w:firstRowFirstColumn="0" w:firstRowLastColumn="0" w:lastRowFirstColumn="0" w:lastRowLastColumn="0"/>
            <w:tcW w:w="1565" w:type="dxa"/>
          </w:tcPr>
          <w:p w14:paraId="5F560096" w14:textId="02459E22" w:rsidR="003803B0" w:rsidRPr="003803B0" w:rsidRDefault="003803B0" w:rsidP="002943F6">
            <w:pPr>
              <w:tabs>
                <w:tab w:val="left" w:pos="8010"/>
              </w:tabs>
              <w:jc w:val="center"/>
              <w:rPr>
                <w:rFonts w:ascii="Times New Roman" w:hAnsi="Times New Roman" w:cs="Times New Roman"/>
                <w:sz w:val="24"/>
                <w:szCs w:val="24"/>
              </w:rPr>
            </w:pPr>
            <w:r w:rsidRPr="003803B0">
              <w:rPr>
                <w:rFonts w:ascii="Times New Roman" w:hAnsi="Times New Roman" w:cs="Times New Roman"/>
                <w:sz w:val="24"/>
                <w:szCs w:val="24"/>
              </w:rPr>
              <w:t>Birim Adı</w:t>
            </w:r>
          </w:p>
        </w:tc>
        <w:tc>
          <w:tcPr>
            <w:tcW w:w="1509" w:type="dxa"/>
          </w:tcPr>
          <w:p w14:paraId="0161529D" w14:textId="02539F0F" w:rsidR="003803B0" w:rsidRPr="003803B0" w:rsidRDefault="003803B0"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20-29 Yaş</w:t>
            </w:r>
            <w:r w:rsidR="00035B15">
              <w:rPr>
                <w:rFonts w:ascii="Times New Roman" w:hAnsi="Times New Roman" w:cs="Times New Roman"/>
                <w:b/>
                <w:bCs/>
                <w:sz w:val="24"/>
                <w:szCs w:val="24"/>
              </w:rPr>
              <w:t xml:space="preserve"> Aralığı</w:t>
            </w:r>
          </w:p>
        </w:tc>
        <w:tc>
          <w:tcPr>
            <w:tcW w:w="1509" w:type="dxa"/>
          </w:tcPr>
          <w:p w14:paraId="0DAAF587" w14:textId="55DB7205" w:rsidR="003803B0" w:rsidRPr="003803B0" w:rsidRDefault="003803B0"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30-39 Yaş</w:t>
            </w:r>
            <w:r w:rsidR="00035B15">
              <w:rPr>
                <w:rFonts w:ascii="Times New Roman" w:hAnsi="Times New Roman" w:cs="Times New Roman"/>
                <w:b/>
                <w:bCs/>
                <w:sz w:val="24"/>
                <w:szCs w:val="24"/>
              </w:rPr>
              <w:t xml:space="preserve"> Aralığı</w:t>
            </w:r>
          </w:p>
        </w:tc>
        <w:tc>
          <w:tcPr>
            <w:tcW w:w="1510" w:type="dxa"/>
          </w:tcPr>
          <w:p w14:paraId="6FCFC3DB" w14:textId="77777777" w:rsidR="003803B0" w:rsidRDefault="003803B0"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40-49 Yaş</w:t>
            </w:r>
          </w:p>
          <w:p w14:paraId="729A0120" w14:textId="3D8F947E" w:rsidR="00035B15" w:rsidRPr="003803B0" w:rsidRDefault="00035B15"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Aralığı</w:t>
            </w:r>
          </w:p>
        </w:tc>
        <w:tc>
          <w:tcPr>
            <w:tcW w:w="1549" w:type="dxa"/>
          </w:tcPr>
          <w:p w14:paraId="192A201A" w14:textId="5445C4FC" w:rsidR="003803B0" w:rsidRPr="003803B0" w:rsidRDefault="003803B0"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50</w:t>
            </w:r>
            <w:r w:rsidR="00035B15">
              <w:rPr>
                <w:rFonts w:ascii="Times New Roman" w:hAnsi="Times New Roman" w:cs="Times New Roman"/>
                <w:b/>
                <w:bCs/>
                <w:sz w:val="24"/>
                <w:szCs w:val="24"/>
              </w:rPr>
              <w:t xml:space="preserve"> Yaş  ve </w:t>
            </w:r>
            <w:r w:rsidRPr="003803B0">
              <w:rPr>
                <w:rFonts w:ascii="Times New Roman" w:hAnsi="Times New Roman" w:cs="Times New Roman"/>
                <w:b/>
                <w:bCs/>
                <w:sz w:val="24"/>
                <w:szCs w:val="24"/>
              </w:rPr>
              <w:t>Üzeri</w:t>
            </w:r>
          </w:p>
        </w:tc>
        <w:tc>
          <w:tcPr>
            <w:tcW w:w="1419" w:type="dxa"/>
          </w:tcPr>
          <w:p w14:paraId="1F7CE5C7" w14:textId="7DD83386" w:rsidR="003803B0" w:rsidRPr="003803B0" w:rsidRDefault="003803B0"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Toplam</w:t>
            </w:r>
          </w:p>
        </w:tc>
      </w:tr>
      <w:tr w:rsidR="003803B0" w14:paraId="1438086C" w14:textId="1587B37A" w:rsidTr="007C6034">
        <w:tc>
          <w:tcPr>
            <w:cnfStyle w:val="001000000000" w:firstRow="0" w:lastRow="0" w:firstColumn="1" w:lastColumn="0" w:oddVBand="0" w:evenVBand="0" w:oddHBand="0" w:evenHBand="0" w:firstRowFirstColumn="0" w:firstRowLastColumn="0" w:lastRowFirstColumn="0" w:lastRowLastColumn="0"/>
            <w:tcW w:w="1565" w:type="dxa"/>
          </w:tcPr>
          <w:p w14:paraId="23383EDF" w14:textId="160BBB2C" w:rsidR="003803B0" w:rsidRDefault="007C6034"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509" w:type="dxa"/>
          </w:tcPr>
          <w:p w14:paraId="3FD0C6F5" w14:textId="77E72217" w:rsidR="003803B0" w:rsidRDefault="007C6034" w:rsidP="007C6034">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96</w:t>
            </w:r>
          </w:p>
        </w:tc>
        <w:tc>
          <w:tcPr>
            <w:tcW w:w="1509" w:type="dxa"/>
          </w:tcPr>
          <w:p w14:paraId="476D73FA" w14:textId="273343A9" w:rsidR="003803B0" w:rsidRDefault="007C6034" w:rsidP="007C6034">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110</w:t>
            </w:r>
          </w:p>
        </w:tc>
        <w:tc>
          <w:tcPr>
            <w:tcW w:w="1510" w:type="dxa"/>
          </w:tcPr>
          <w:p w14:paraId="4D0728E4" w14:textId="02A18CAB" w:rsidR="003803B0" w:rsidRDefault="007C6034" w:rsidP="007C6034">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117</w:t>
            </w:r>
          </w:p>
        </w:tc>
        <w:tc>
          <w:tcPr>
            <w:tcW w:w="1549" w:type="dxa"/>
          </w:tcPr>
          <w:p w14:paraId="26B8A253" w14:textId="02CB53AA" w:rsidR="003803B0" w:rsidRDefault="007C6034" w:rsidP="007C6034">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107</w:t>
            </w:r>
          </w:p>
        </w:tc>
        <w:tc>
          <w:tcPr>
            <w:tcW w:w="1419" w:type="dxa"/>
          </w:tcPr>
          <w:p w14:paraId="11FCFAEF" w14:textId="286BFED2" w:rsidR="003803B0" w:rsidRDefault="007C6034" w:rsidP="007C6034">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430</w:t>
            </w:r>
          </w:p>
        </w:tc>
      </w:tr>
    </w:tbl>
    <w:p w14:paraId="60BE1A4B" w14:textId="04D8D39E" w:rsidR="00176E33" w:rsidRDefault="00176E33" w:rsidP="002943F6">
      <w:pPr>
        <w:tabs>
          <w:tab w:val="left" w:pos="8010"/>
        </w:tabs>
        <w:spacing w:after="0" w:line="240" w:lineRule="auto"/>
        <w:jc w:val="both"/>
        <w:rPr>
          <w:rFonts w:ascii="Times New Roman" w:hAnsi="Times New Roman" w:cs="Times New Roman"/>
          <w:sz w:val="24"/>
          <w:szCs w:val="24"/>
        </w:rPr>
      </w:pPr>
    </w:p>
    <w:p w14:paraId="63FD4A19" w14:textId="362376A1" w:rsidR="003803B0" w:rsidRPr="00AE0B93" w:rsidRDefault="00EC1D3E" w:rsidP="002943F6">
      <w:pPr>
        <w:tabs>
          <w:tab w:val="left" w:pos="426"/>
        </w:tabs>
        <w:spacing w:after="0" w:line="240" w:lineRule="auto"/>
        <w:jc w:val="both"/>
        <w:rPr>
          <w:rFonts w:ascii="Times New Roman" w:hAnsi="Times New Roman" w:cs="Times New Roman"/>
          <w:b/>
          <w:bCs/>
          <w:sz w:val="24"/>
          <w:szCs w:val="24"/>
          <w:highlight w:val="yellow"/>
        </w:rPr>
      </w:pPr>
      <w:r>
        <w:rPr>
          <w:rFonts w:ascii="Times New Roman" w:hAnsi="Times New Roman" w:cs="Times New Roman"/>
          <w:sz w:val="24"/>
          <w:szCs w:val="24"/>
        </w:rPr>
        <w:tab/>
      </w:r>
      <w:r w:rsidRPr="00AE0B93">
        <w:rPr>
          <w:rFonts w:ascii="Times New Roman" w:hAnsi="Times New Roman" w:cs="Times New Roman"/>
          <w:b/>
          <w:bCs/>
          <w:sz w:val="24"/>
          <w:szCs w:val="24"/>
        </w:rPr>
        <w:t>C.</w:t>
      </w:r>
      <w:r w:rsidR="00F9674F" w:rsidRPr="00AE0B93">
        <w:rPr>
          <w:rFonts w:ascii="Times New Roman" w:hAnsi="Times New Roman" w:cs="Times New Roman"/>
          <w:b/>
          <w:bCs/>
          <w:sz w:val="24"/>
          <w:szCs w:val="24"/>
        </w:rPr>
        <w:t>4</w:t>
      </w:r>
      <w:r w:rsidRPr="00AE0B93">
        <w:rPr>
          <w:rFonts w:ascii="Times New Roman" w:hAnsi="Times New Roman" w:cs="Times New Roman"/>
          <w:b/>
          <w:bCs/>
          <w:sz w:val="24"/>
          <w:szCs w:val="24"/>
        </w:rPr>
        <w:t xml:space="preserve">.2. </w:t>
      </w:r>
      <w:r w:rsidR="00035B15" w:rsidRPr="00AE0B93">
        <w:rPr>
          <w:rFonts w:ascii="Times New Roman" w:hAnsi="Times New Roman" w:cs="Times New Roman"/>
          <w:b/>
          <w:bCs/>
          <w:sz w:val="24"/>
          <w:szCs w:val="24"/>
        </w:rPr>
        <w:t>İdari Personel</w:t>
      </w:r>
    </w:p>
    <w:p w14:paraId="1FB26F3B" w14:textId="77777777" w:rsidR="00163BD3" w:rsidRPr="00035B15" w:rsidRDefault="00163BD3"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353"/>
        <w:gridCol w:w="2894"/>
        <w:gridCol w:w="1134"/>
        <w:gridCol w:w="1276"/>
        <w:gridCol w:w="970"/>
        <w:gridCol w:w="1434"/>
      </w:tblGrid>
      <w:tr w:rsidR="003C15DF" w14:paraId="7BC3FA58" w14:textId="21B15FC9" w:rsidTr="009B33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6"/>
          </w:tcPr>
          <w:p w14:paraId="2CB46EE6" w14:textId="5CB743EB" w:rsidR="003C15DF" w:rsidRPr="00735F32" w:rsidRDefault="003C15DF" w:rsidP="002943F6">
            <w:pPr>
              <w:tabs>
                <w:tab w:val="left" w:pos="8010"/>
              </w:tabs>
              <w:jc w:val="both"/>
              <w:rPr>
                <w:rFonts w:ascii="Times New Roman" w:hAnsi="Times New Roman" w:cs="Times New Roman"/>
                <w:b w:val="0"/>
                <w:bCs w:val="0"/>
                <w:sz w:val="24"/>
                <w:szCs w:val="24"/>
              </w:rPr>
            </w:pPr>
            <w:r w:rsidRPr="00735F32">
              <w:rPr>
                <w:rFonts w:ascii="Times New Roman" w:hAnsi="Times New Roman" w:cs="Times New Roman"/>
                <w:b w:val="0"/>
                <w:bCs w:val="0"/>
                <w:sz w:val="24"/>
                <w:szCs w:val="24"/>
              </w:rPr>
              <w:t>Tablo-2</w:t>
            </w:r>
            <w:r>
              <w:rPr>
                <w:rFonts w:ascii="Times New Roman" w:hAnsi="Times New Roman" w:cs="Times New Roman"/>
                <w:b w:val="0"/>
                <w:bCs w:val="0"/>
                <w:sz w:val="24"/>
                <w:szCs w:val="24"/>
              </w:rPr>
              <w:t>6</w:t>
            </w:r>
            <w:r w:rsidRPr="00735F32">
              <w:rPr>
                <w:rFonts w:ascii="Times New Roman" w:hAnsi="Times New Roman" w:cs="Times New Roman"/>
                <w:b w:val="0"/>
                <w:bCs w:val="0"/>
                <w:sz w:val="24"/>
                <w:szCs w:val="24"/>
              </w:rPr>
              <w:t xml:space="preserve"> İdari Personelin Fiili Durumu-Kadrolarının Dolu/Boş Oranı </w:t>
            </w:r>
          </w:p>
        </w:tc>
      </w:tr>
      <w:tr w:rsidR="00735F32" w14:paraId="0BBE39BA" w14:textId="210F2EF8" w:rsidTr="00510392">
        <w:tc>
          <w:tcPr>
            <w:cnfStyle w:val="001000000000" w:firstRow="0" w:lastRow="0" w:firstColumn="1" w:lastColumn="0" w:oddVBand="0" w:evenVBand="0" w:oddHBand="0" w:evenHBand="0" w:firstRowFirstColumn="0" w:firstRowLastColumn="0" w:lastRowFirstColumn="0" w:lastRowLastColumn="0"/>
            <w:tcW w:w="1353" w:type="dxa"/>
            <w:vMerge w:val="restart"/>
          </w:tcPr>
          <w:p w14:paraId="0FB6A9CC" w14:textId="77777777" w:rsidR="00735F32" w:rsidRDefault="00735F32" w:rsidP="002943F6">
            <w:pPr>
              <w:tabs>
                <w:tab w:val="left" w:pos="8010"/>
              </w:tabs>
              <w:jc w:val="center"/>
              <w:rPr>
                <w:rFonts w:ascii="Times New Roman" w:hAnsi="Times New Roman" w:cs="Times New Roman"/>
                <w:b w:val="0"/>
                <w:bCs w:val="0"/>
                <w:sz w:val="24"/>
                <w:szCs w:val="24"/>
              </w:rPr>
            </w:pPr>
          </w:p>
          <w:p w14:paraId="6A431CBA" w14:textId="7B9B4BC4" w:rsidR="00735F32" w:rsidRPr="00735F32" w:rsidRDefault="00735F32" w:rsidP="002943F6">
            <w:pPr>
              <w:tabs>
                <w:tab w:val="left" w:pos="8010"/>
              </w:tabs>
              <w:jc w:val="center"/>
              <w:rPr>
                <w:rFonts w:ascii="Times New Roman" w:hAnsi="Times New Roman" w:cs="Times New Roman"/>
                <w:sz w:val="24"/>
                <w:szCs w:val="24"/>
              </w:rPr>
            </w:pPr>
            <w:r w:rsidRPr="00735F32">
              <w:rPr>
                <w:rFonts w:ascii="Times New Roman" w:hAnsi="Times New Roman" w:cs="Times New Roman"/>
                <w:sz w:val="24"/>
                <w:szCs w:val="24"/>
              </w:rPr>
              <w:t>Birim Adı</w:t>
            </w:r>
          </w:p>
        </w:tc>
        <w:tc>
          <w:tcPr>
            <w:tcW w:w="2894" w:type="dxa"/>
            <w:vMerge w:val="restart"/>
          </w:tcPr>
          <w:p w14:paraId="7087FE71" w14:textId="0087344C" w:rsidR="00163BD3" w:rsidRDefault="005E21C4"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 xml:space="preserve">Sınıflarına Göre </w:t>
            </w:r>
            <w:r w:rsidR="00735F32" w:rsidRPr="00735F32">
              <w:rPr>
                <w:rFonts w:ascii="Times New Roman" w:hAnsi="Times New Roman" w:cs="Times New Roman"/>
                <w:b/>
                <w:bCs/>
                <w:sz w:val="24"/>
                <w:szCs w:val="24"/>
              </w:rPr>
              <w:t>İdari Personel Türü</w:t>
            </w:r>
          </w:p>
          <w:p w14:paraId="286809AA" w14:textId="2A9FE638" w:rsidR="00735F32" w:rsidRPr="00735F32"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 xml:space="preserve"> (657 4-C)</w:t>
            </w:r>
          </w:p>
        </w:tc>
        <w:tc>
          <w:tcPr>
            <w:tcW w:w="1134" w:type="dxa"/>
            <w:vMerge w:val="restart"/>
          </w:tcPr>
          <w:p w14:paraId="3A4796CD" w14:textId="430D16FE" w:rsidR="00735F32" w:rsidRPr="00735F32" w:rsidRDefault="00735F32"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735F32">
              <w:rPr>
                <w:rFonts w:ascii="Times New Roman" w:hAnsi="Times New Roman" w:cs="Times New Roman"/>
                <w:b/>
                <w:bCs/>
                <w:sz w:val="24"/>
                <w:szCs w:val="24"/>
              </w:rPr>
              <w:t>Fiili Durum (Sayı)</w:t>
            </w:r>
          </w:p>
        </w:tc>
        <w:tc>
          <w:tcPr>
            <w:tcW w:w="3680" w:type="dxa"/>
            <w:gridSpan w:val="3"/>
          </w:tcPr>
          <w:p w14:paraId="5E89A986" w14:textId="61D52610" w:rsidR="00735F32" w:rsidRPr="00735F32" w:rsidRDefault="00735F32"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735F32">
              <w:rPr>
                <w:rFonts w:ascii="Times New Roman" w:hAnsi="Times New Roman" w:cs="Times New Roman"/>
                <w:b/>
                <w:bCs/>
                <w:sz w:val="24"/>
                <w:szCs w:val="24"/>
              </w:rPr>
              <w:t>Kadro Doluluk Oranı</w:t>
            </w:r>
          </w:p>
        </w:tc>
      </w:tr>
      <w:tr w:rsidR="00735F32" w14:paraId="494E4980" w14:textId="623953D1" w:rsidTr="00510392">
        <w:tc>
          <w:tcPr>
            <w:cnfStyle w:val="001000000000" w:firstRow="0" w:lastRow="0" w:firstColumn="1" w:lastColumn="0" w:oddVBand="0" w:evenVBand="0" w:oddHBand="0" w:evenHBand="0" w:firstRowFirstColumn="0" w:firstRowLastColumn="0" w:lastRowFirstColumn="0" w:lastRowLastColumn="0"/>
            <w:tcW w:w="1353" w:type="dxa"/>
            <w:vMerge/>
          </w:tcPr>
          <w:p w14:paraId="66BFD084" w14:textId="77777777" w:rsidR="00735F32" w:rsidRPr="00735F32" w:rsidRDefault="00735F32" w:rsidP="002943F6">
            <w:pPr>
              <w:tabs>
                <w:tab w:val="left" w:pos="8010"/>
              </w:tabs>
              <w:jc w:val="center"/>
              <w:rPr>
                <w:rFonts w:ascii="Times New Roman" w:hAnsi="Times New Roman" w:cs="Times New Roman"/>
                <w:b w:val="0"/>
                <w:bCs w:val="0"/>
                <w:sz w:val="24"/>
                <w:szCs w:val="24"/>
              </w:rPr>
            </w:pPr>
          </w:p>
        </w:tc>
        <w:tc>
          <w:tcPr>
            <w:tcW w:w="2894" w:type="dxa"/>
            <w:vMerge/>
          </w:tcPr>
          <w:p w14:paraId="1BB941C1" w14:textId="2BB2003C" w:rsidR="00735F32" w:rsidRPr="00735F32" w:rsidRDefault="00735F32"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1134" w:type="dxa"/>
            <w:vMerge/>
          </w:tcPr>
          <w:p w14:paraId="2D1C50E5" w14:textId="77777777" w:rsidR="00735F32" w:rsidRPr="00735F32" w:rsidRDefault="00735F32"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1276" w:type="dxa"/>
          </w:tcPr>
          <w:p w14:paraId="32583B7B" w14:textId="71AD0C7A" w:rsidR="00735F32" w:rsidRPr="00D01124" w:rsidRDefault="00735F32"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01124">
              <w:rPr>
                <w:rFonts w:ascii="Times New Roman" w:hAnsi="Times New Roman" w:cs="Times New Roman"/>
                <w:b/>
                <w:bCs/>
                <w:sz w:val="24"/>
                <w:szCs w:val="24"/>
              </w:rPr>
              <w:t>Dolu Kadro</w:t>
            </w:r>
          </w:p>
        </w:tc>
        <w:tc>
          <w:tcPr>
            <w:tcW w:w="970" w:type="dxa"/>
          </w:tcPr>
          <w:p w14:paraId="7DEEB2CC" w14:textId="16C4A08E" w:rsidR="00735F32" w:rsidRPr="00D01124" w:rsidRDefault="00735F32"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01124">
              <w:rPr>
                <w:rFonts w:ascii="Times New Roman" w:hAnsi="Times New Roman" w:cs="Times New Roman"/>
                <w:b/>
                <w:bCs/>
                <w:sz w:val="24"/>
                <w:szCs w:val="24"/>
              </w:rPr>
              <w:t>Boş Kadro</w:t>
            </w:r>
          </w:p>
        </w:tc>
        <w:tc>
          <w:tcPr>
            <w:tcW w:w="1434" w:type="dxa"/>
          </w:tcPr>
          <w:p w14:paraId="4C516678" w14:textId="1050215C" w:rsidR="00735F32" w:rsidRPr="00D01124" w:rsidRDefault="00735F32"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01124">
              <w:rPr>
                <w:rFonts w:ascii="Times New Roman" w:hAnsi="Times New Roman" w:cs="Times New Roman"/>
                <w:b/>
                <w:bCs/>
                <w:sz w:val="24"/>
                <w:szCs w:val="24"/>
              </w:rPr>
              <w:t>Toplam</w:t>
            </w:r>
          </w:p>
        </w:tc>
      </w:tr>
      <w:tr w:rsidR="00735F32" w14:paraId="4A6361F8" w14:textId="69D4F8DC" w:rsidTr="00510392">
        <w:tc>
          <w:tcPr>
            <w:cnfStyle w:val="001000000000" w:firstRow="0" w:lastRow="0" w:firstColumn="1" w:lastColumn="0" w:oddVBand="0" w:evenVBand="0" w:oddHBand="0" w:evenHBand="0" w:firstRowFirstColumn="0" w:firstRowLastColumn="0" w:lastRowFirstColumn="0" w:lastRowLastColumn="0"/>
            <w:tcW w:w="1353" w:type="dxa"/>
            <w:vMerge w:val="restart"/>
          </w:tcPr>
          <w:p w14:paraId="4A23E73E" w14:textId="573AE299" w:rsidR="00735F32" w:rsidRDefault="00F3121E"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2894" w:type="dxa"/>
          </w:tcPr>
          <w:p w14:paraId="5B66840C" w14:textId="7BF1D3A7" w:rsidR="00735F32" w:rsidRPr="002A41BC" w:rsidRDefault="00735F32"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41BC">
              <w:rPr>
                <w:rFonts w:ascii="Times New Roman" w:hAnsi="Times New Roman" w:cs="Times New Roman"/>
              </w:rPr>
              <w:t>Genel İdare Hizmetleri Sınıfı</w:t>
            </w:r>
          </w:p>
        </w:tc>
        <w:tc>
          <w:tcPr>
            <w:tcW w:w="1134" w:type="dxa"/>
          </w:tcPr>
          <w:p w14:paraId="06E4A451" w14:textId="6A53FACD" w:rsidR="00735F32" w:rsidRDefault="00F3121E" w:rsidP="00E362D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c>
          <w:tcPr>
            <w:tcW w:w="1276" w:type="dxa"/>
          </w:tcPr>
          <w:p w14:paraId="0C8076BE"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0" w:type="dxa"/>
          </w:tcPr>
          <w:p w14:paraId="37581D28"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4" w:type="dxa"/>
          </w:tcPr>
          <w:p w14:paraId="2A5C0603" w14:textId="4284D16C" w:rsidR="00735F32" w:rsidRDefault="004D2CFB"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r>
      <w:tr w:rsidR="00735F32" w14:paraId="47A2F535" w14:textId="275F5EC2" w:rsidTr="00510392">
        <w:tc>
          <w:tcPr>
            <w:cnfStyle w:val="001000000000" w:firstRow="0" w:lastRow="0" w:firstColumn="1" w:lastColumn="0" w:oddVBand="0" w:evenVBand="0" w:oddHBand="0" w:evenHBand="0" w:firstRowFirstColumn="0" w:firstRowLastColumn="0" w:lastRowFirstColumn="0" w:lastRowLastColumn="0"/>
            <w:tcW w:w="1353" w:type="dxa"/>
            <w:vMerge/>
          </w:tcPr>
          <w:p w14:paraId="4AE603B8" w14:textId="66F52127" w:rsidR="00735F32" w:rsidRDefault="00735F32" w:rsidP="002943F6">
            <w:pPr>
              <w:tabs>
                <w:tab w:val="left" w:pos="8010"/>
              </w:tabs>
              <w:jc w:val="both"/>
              <w:rPr>
                <w:rFonts w:ascii="Times New Roman" w:hAnsi="Times New Roman" w:cs="Times New Roman"/>
                <w:sz w:val="24"/>
                <w:szCs w:val="24"/>
              </w:rPr>
            </w:pPr>
          </w:p>
        </w:tc>
        <w:tc>
          <w:tcPr>
            <w:tcW w:w="2894" w:type="dxa"/>
          </w:tcPr>
          <w:p w14:paraId="61B24A26" w14:textId="0751961F" w:rsidR="00735F32" w:rsidRPr="002A41BC" w:rsidRDefault="00735F32"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41BC">
              <w:rPr>
                <w:rFonts w:ascii="Times New Roman" w:hAnsi="Times New Roman" w:cs="Times New Roman"/>
              </w:rPr>
              <w:t>Sağlık Hizmetleri ve Yardımcı Sağlık Hizmetleri Sınıfı</w:t>
            </w:r>
          </w:p>
        </w:tc>
        <w:tc>
          <w:tcPr>
            <w:tcW w:w="1134" w:type="dxa"/>
          </w:tcPr>
          <w:p w14:paraId="0FD37298" w14:textId="74423569" w:rsidR="00735F32" w:rsidRDefault="00F3121E" w:rsidP="00E362D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w:t>
            </w:r>
          </w:p>
        </w:tc>
        <w:tc>
          <w:tcPr>
            <w:tcW w:w="1276" w:type="dxa"/>
          </w:tcPr>
          <w:p w14:paraId="3DDFDC14"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0" w:type="dxa"/>
          </w:tcPr>
          <w:p w14:paraId="500AC135"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4" w:type="dxa"/>
          </w:tcPr>
          <w:p w14:paraId="10C2FEC3" w14:textId="5C11CE84" w:rsidR="00735F32" w:rsidRDefault="004D2CFB"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w:t>
            </w:r>
          </w:p>
        </w:tc>
      </w:tr>
      <w:tr w:rsidR="00735F32" w14:paraId="27D62FDA" w14:textId="23B440DB" w:rsidTr="00510392">
        <w:tc>
          <w:tcPr>
            <w:cnfStyle w:val="001000000000" w:firstRow="0" w:lastRow="0" w:firstColumn="1" w:lastColumn="0" w:oddVBand="0" w:evenVBand="0" w:oddHBand="0" w:evenHBand="0" w:firstRowFirstColumn="0" w:firstRowLastColumn="0" w:lastRowFirstColumn="0" w:lastRowLastColumn="0"/>
            <w:tcW w:w="1353" w:type="dxa"/>
            <w:vMerge/>
          </w:tcPr>
          <w:p w14:paraId="52BF387D" w14:textId="6505CE40" w:rsidR="00735F32" w:rsidRDefault="00735F32" w:rsidP="002943F6">
            <w:pPr>
              <w:tabs>
                <w:tab w:val="left" w:pos="8010"/>
              </w:tabs>
              <w:jc w:val="both"/>
              <w:rPr>
                <w:rFonts w:ascii="Times New Roman" w:hAnsi="Times New Roman" w:cs="Times New Roman"/>
                <w:sz w:val="24"/>
                <w:szCs w:val="24"/>
              </w:rPr>
            </w:pPr>
          </w:p>
        </w:tc>
        <w:tc>
          <w:tcPr>
            <w:tcW w:w="2894" w:type="dxa"/>
          </w:tcPr>
          <w:p w14:paraId="51A5BBC2" w14:textId="5FF8DED4" w:rsidR="00735F32" w:rsidRPr="002A41BC" w:rsidRDefault="00735F32"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41BC">
              <w:rPr>
                <w:rFonts w:ascii="Times New Roman" w:hAnsi="Times New Roman" w:cs="Times New Roman"/>
              </w:rPr>
              <w:t>Avukatlık Hizmetleri Sınıfı</w:t>
            </w:r>
          </w:p>
        </w:tc>
        <w:tc>
          <w:tcPr>
            <w:tcW w:w="1134" w:type="dxa"/>
          </w:tcPr>
          <w:p w14:paraId="5E20E295" w14:textId="77777777" w:rsidR="00735F32" w:rsidRDefault="00735F32" w:rsidP="00E362D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276" w:type="dxa"/>
          </w:tcPr>
          <w:p w14:paraId="2EA1578E"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0" w:type="dxa"/>
          </w:tcPr>
          <w:p w14:paraId="7EA8ABDD"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4" w:type="dxa"/>
          </w:tcPr>
          <w:p w14:paraId="5528C602"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35F32" w14:paraId="29BDF420" w14:textId="18411A43" w:rsidTr="00510392">
        <w:tc>
          <w:tcPr>
            <w:cnfStyle w:val="001000000000" w:firstRow="0" w:lastRow="0" w:firstColumn="1" w:lastColumn="0" w:oddVBand="0" w:evenVBand="0" w:oddHBand="0" w:evenHBand="0" w:firstRowFirstColumn="0" w:firstRowLastColumn="0" w:lastRowFirstColumn="0" w:lastRowLastColumn="0"/>
            <w:tcW w:w="1353" w:type="dxa"/>
            <w:vMerge/>
          </w:tcPr>
          <w:p w14:paraId="14DA62E3" w14:textId="2AC65B79" w:rsidR="00735F32" w:rsidRDefault="00735F32" w:rsidP="002943F6">
            <w:pPr>
              <w:tabs>
                <w:tab w:val="left" w:pos="8010"/>
              </w:tabs>
              <w:jc w:val="both"/>
              <w:rPr>
                <w:rFonts w:ascii="Times New Roman" w:hAnsi="Times New Roman" w:cs="Times New Roman"/>
                <w:sz w:val="24"/>
                <w:szCs w:val="24"/>
              </w:rPr>
            </w:pPr>
          </w:p>
        </w:tc>
        <w:tc>
          <w:tcPr>
            <w:tcW w:w="2894" w:type="dxa"/>
          </w:tcPr>
          <w:p w14:paraId="5EF68DB1" w14:textId="6989545D" w:rsidR="00735F32" w:rsidRPr="002A41BC" w:rsidRDefault="00735F32"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41BC">
              <w:rPr>
                <w:rFonts w:ascii="Times New Roman" w:hAnsi="Times New Roman" w:cs="Times New Roman"/>
              </w:rPr>
              <w:t>Teknik Hizmetler Sınıfı</w:t>
            </w:r>
          </w:p>
        </w:tc>
        <w:tc>
          <w:tcPr>
            <w:tcW w:w="1134" w:type="dxa"/>
          </w:tcPr>
          <w:p w14:paraId="33A6B4CA" w14:textId="2B07FA6D" w:rsidR="00735F32" w:rsidRDefault="00F3121E" w:rsidP="00E362D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276" w:type="dxa"/>
          </w:tcPr>
          <w:p w14:paraId="1D727C08"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0" w:type="dxa"/>
          </w:tcPr>
          <w:p w14:paraId="4C0CFFCB"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4" w:type="dxa"/>
          </w:tcPr>
          <w:p w14:paraId="14994686" w14:textId="322C7FA9" w:rsidR="00735F32" w:rsidRDefault="004D2CFB"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735F32" w14:paraId="20B9195B" w14:textId="57332F69" w:rsidTr="00510392">
        <w:tc>
          <w:tcPr>
            <w:cnfStyle w:val="001000000000" w:firstRow="0" w:lastRow="0" w:firstColumn="1" w:lastColumn="0" w:oddVBand="0" w:evenVBand="0" w:oddHBand="0" w:evenHBand="0" w:firstRowFirstColumn="0" w:firstRowLastColumn="0" w:lastRowFirstColumn="0" w:lastRowLastColumn="0"/>
            <w:tcW w:w="1353" w:type="dxa"/>
            <w:vMerge/>
          </w:tcPr>
          <w:p w14:paraId="23550E84" w14:textId="16AFEBDB" w:rsidR="00735F32" w:rsidRDefault="00735F32" w:rsidP="002943F6">
            <w:pPr>
              <w:tabs>
                <w:tab w:val="left" w:pos="8010"/>
              </w:tabs>
              <w:jc w:val="both"/>
              <w:rPr>
                <w:rFonts w:ascii="Times New Roman" w:hAnsi="Times New Roman" w:cs="Times New Roman"/>
                <w:sz w:val="24"/>
                <w:szCs w:val="24"/>
              </w:rPr>
            </w:pPr>
          </w:p>
        </w:tc>
        <w:tc>
          <w:tcPr>
            <w:tcW w:w="2894" w:type="dxa"/>
          </w:tcPr>
          <w:p w14:paraId="774B403F" w14:textId="54765C76" w:rsidR="00735F32" w:rsidRPr="002A41BC" w:rsidRDefault="00735F32"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A41BC">
              <w:rPr>
                <w:rFonts w:ascii="Times New Roman" w:hAnsi="Times New Roman" w:cs="Times New Roman"/>
              </w:rPr>
              <w:t>Yardımcı Hizmetler Sınıfı</w:t>
            </w:r>
          </w:p>
        </w:tc>
        <w:tc>
          <w:tcPr>
            <w:tcW w:w="1134" w:type="dxa"/>
          </w:tcPr>
          <w:p w14:paraId="1CEC9BD0" w14:textId="6C1EF60C" w:rsidR="00735F32" w:rsidRDefault="00F3121E" w:rsidP="00E362D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276" w:type="dxa"/>
          </w:tcPr>
          <w:p w14:paraId="3C2235D5"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0" w:type="dxa"/>
          </w:tcPr>
          <w:p w14:paraId="0777F9DC" w14:textId="77777777" w:rsidR="00735F32" w:rsidRDefault="00735F32"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4" w:type="dxa"/>
          </w:tcPr>
          <w:p w14:paraId="61AEB9D7" w14:textId="702A4AD6" w:rsidR="00735F32" w:rsidRDefault="004D2CFB"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4A5C43" w14:paraId="0A335ADD" w14:textId="77777777" w:rsidTr="00510392">
        <w:tc>
          <w:tcPr>
            <w:cnfStyle w:val="001000000000" w:firstRow="0" w:lastRow="0" w:firstColumn="1" w:lastColumn="0" w:oddVBand="0" w:evenVBand="0" w:oddHBand="0" w:evenHBand="0" w:firstRowFirstColumn="0" w:firstRowLastColumn="0" w:lastRowFirstColumn="0" w:lastRowLastColumn="0"/>
            <w:tcW w:w="4247" w:type="dxa"/>
            <w:gridSpan w:val="2"/>
          </w:tcPr>
          <w:p w14:paraId="384E0035" w14:textId="6661F325" w:rsidR="004A5C43" w:rsidRPr="002A41BC" w:rsidRDefault="004A5C43" w:rsidP="005567CA">
            <w:pPr>
              <w:tabs>
                <w:tab w:val="left" w:pos="8010"/>
              </w:tabs>
              <w:jc w:val="center"/>
              <w:rPr>
                <w:rFonts w:ascii="Times New Roman" w:hAnsi="Times New Roman" w:cs="Times New Roman"/>
              </w:rPr>
            </w:pPr>
            <w:r>
              <w:rPr>
                <w:rFonts w:ascii="Times New Roman" w:hAnsi="Times New Roman" w:cs="Times New Roman"/>
              </w:rPr>
              <w:t>Toplam</w:t>
            </w:r>
          </w:p>
        </w:tc>
        <w:tc>
          <w:tcPr>
            <w:tcW w:w="1134" w:type="dxa"/>
          </w:tcPr>
          <w:p w14:paraId="236ABC2F" w14:textId="66FD7E94" w:rsidR="004A5C43" w:rsidRDefault="00F3121E" w:rsidP="00E362D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38</w:t>
            </w:r>
          </w:p>
        </w:tc>
        <w:tc>
          <w:tcPr>
            <w:tcW w:w="1276" w:type="dxa"/>
          </w:tcPr>
          <w:p w14:paraId="50C22320" w14:textId="77777777" w:rsidR="004A5C43" w:rsidRDefault="004A5C43"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0" w:type="dxa"/>
          </w:tcPr>
          <w:p w14:paraId="42CA6A7A" w14:textId="77777777" w:rsidR="004A5C43" w:rsidRDefault="004A5C43"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4" w:type="dxa"/>
          </w:tcPr>
          <w:p w14:paraId="6A639AB7" w14:textId="29401002" w:rsidR="004A5C43" w:rsidRDefault="004D2CFB"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38</w:t>
            </w:r>
          </w:p>
        </w:tc>
      </w:tr>
      <w:tr w:rsidR="00510392" w14:paraId="65379123" w14:textId="77777777" w:rsidTr="00E4460E">
        <w:tc>
          <w:tcPr>
            <w:cnfStyle w:val="001000000000" w:firstRow="0" w:lastRow="0" w:firstColumn="1" w:lastColumn="0" w:oddVBand="0" w:evenVBand="0" w:oddHBand="0" w:evenHBand="0" w:firstRowFirstColumn="0" w:firstRowLastColumn="0" w:lastRowFirstColumn="0" w:lastRowLastColumn="0"/>
            <w:tcW w:w="9061" w:type="dxa"/>
            <w:gridSpan w:val="6"/>
          </w:tcPr>
          <w:p w14:paraId="7F546F1C" w14:textId="6BAC5043" w:rsidR="00510392" w:rsidRPr="00AE0B93" w:rsidRDefault="00AE0B93" w:rsidP="00AE0B93">
            <w:pPr>
              <w:tabs>
                <w:tab w:val="left" w:pos="8010"/>
              </w:tabs>
              <w:rPr>
                <w:rFonts w:ascii="Times New Roman" w:hAnsi="Times New Roman" w:cs="Times New Roman"/>
                <w:b w:val="0"/>
                <w:bCs w:val="0"/>
                <w:sz w:val="24"/>
                <w:szCs w:val="24"/>
              </w:rPr>
            </w:pPr>
            <w:r w:rsidRPr="00AE0B93">
              <w:rPr>
                <w:rFonts w:ascii="Times New Roman" w:hAnsi="Times New Roman" w:cs="Times New Roman"/>
                <w:b w:val="0"/>
                <w:bCs w:val="0"/>
              </w:rPr>
              <w:t>4 Personelimiz Geçici Görevlendirmeyle başka kurumda, 3 personelimizde geçici görevlendirmeyle Dekanlığımızda çalışmaktadır.</w:t>
            </w:r>
          </w:p>
        </w:tc>
      </w:tr>
    </w:tbl>
    <w:p w14:paraId="380ABC00" w14:textId="369EE6DE" w:rsidR="002A41BC" w:rsidRDefault="002A41BC" w:rsidP="002943F6">
      <w:pPr>
        <w:tabs>
          <w:tab w:val="left" w:pos="8010"/>
        </w:tabs>
        <w:spacing w:after="0" w:line="240" w:lineRule="auto"/>
        <w:jc w:val="both"/>
        <w:rPr>
          <w:rFonts w:ascii="Times New Roman" w:hAnsi="Times New Roman" w:cs="Times New Roman"/>
          <w:sz w:val="24"/>
          <w:szCs w:val="24"/>
        </w:rPr>
      </w:pPr>
    </w:p>
    <w:p w14:paraId="090B9C62" w14:textId="77777777" w:rsidR="000B59EC" w:rsidRDefault="000B59EC"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163"/>
        <w:gridCol w:w="1310"/>
        <w:gridCol w:w="1509"/>
        <w:gridCol w:w="884"/>
        <w:gridCol w:w="884"/>
        <w:gridCol w:w="990"/>
        <w:gridCol w:w="1070"/>
        <w:gridCol w:w="1251"/>
      </w:tblGrid>
      <w:tr w:rsidR="002A41BC" w14:paraId="1A2A4E21" w14:textId="77777777" w:rsidTr="005567CA">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9061" w:type="dxa"/>
            <w:gridSpan w:val="8"/>
          </w:tcPr>
          <w:p w14:paraId="501D96AD" w14:textId="4A3ACFBE" w:rsidR="002A41BC" w:rsidRPr="002A41BC" w:rsidRDefault="002A41BC" w:rsidP="002943F6">
            <w:pPr>
              <w:tabs>
                <w:tab w:val="left" w:pos="8010"/>
              </w:tabs>
              <w:rPr>
                <w:rFonts w:ascii="Times New Roman" w:hAnsi="Times New Roman" w:cs="Times New Roman"/>
                <w:b w:val="0"/>
                <w:bCs w:val="0"/>
                <w:sz w:val="24"/>
                <w:szCs w:val="24"/>
              </w:rPr>
            </w:pPr>
            <w:r w:rsidRPr="002A41BC">
              <w:rPr>
                <w:rFonts w:ascii="Times New Roman" w:hAnsi="Times New Roman" w:cs="Times New Roman"/>
                <w:b w:val="0"/>
                <w:bCs w:val="0"/>
                <w:sz w:val="24"/>
                <w:szCs w:val="24"/>
              </w:rPr>
              <w:t>Tablo-2</w:t>
            </w:r>
            <w:r w:rsidR="00A76774">
              <w:rPr>
                <w:rFonts w:ascii="Times New Roman" w:hAnsi="Times New Roman" w:cs="Times New Roman"/>
                <w:b w:val="0"/>
                <w:bCs w:val="0"/>
                <w:sz w:val="24"/>
                <w:szCs w:val="24"/>
              </w:rPr>
              <w:t>8</w:t>
            </w:r>
            <w:r w:rsidRPr="002A41BC">
              <w:rPr>
                <w:rFonts w:ascii="Times New Roman" w:hAnsi="Times New Roman" w:cs="Times New Roman"/>
                <w:b w:val="0"/>
                <w:bCs w:val="0"/>
                <w:sz w:val="24"/>
                <w:szCs w:val="24"/>
              </w:rPr>
              <w:t xml:space="preserve"> İdari Personelin Eğitim Durumu</w:t>
            </w:r>
          </w:p>
        </w:tc>
      </w:tr>
      <w:tr w:rsidR="002A41BC" w14:paraId="457FB990" w14:textId="1170ABDD" w:rsidTr="005567CA">
        <w:trPr>
          <w:trHeight w:val="448"/>
        </w:trPr>
        <w:tc>
          <w:tcPr>
            <w:cnfStyle w:val="001000000000" w:firstRow="0" w:lastRow="0" w:firstColumn="1" w:lastColumn="0" w:oddVBand="0" w:evenVBand="0" w:oddHBand="0" w:evenHBand="0" w:firstRowFirstColumn="0" w:firstRowLastColumn="0" w:lastRowFirstColumn="0" w:lastRowLastColumn="0"/>
            <w:tcW w:w="1163" w:type="dxa"/>
          </w:tcPr>
          <w:p w14:paraId="712316E4" w14:textId="105D86BB" w:rsidR="002A41BC" w:rsidRPr="002A41BC" w:rsidRDefault="002A41BC" w:rsidP="002943F6">
            <w:pPr>
              <w:tabs>
                <w:tab w:val="left" w:pos="8010"/>
              </w:tabs>
              <w:jc w:val="center"/>
              <w:rPr>
                <w:rFonts w:ascii="Times New Roman" w:hAnsi="Times New Roman" w:cs="Times New Roman"/>
                <w:sz w:val="24"/>
                <w:szCs w:val="24"/>
              </w:rPr>
            </w:pPr>
            <w:r w:rsidRPr="002A41BC">
              <w:rPr>
                <w:rFonts w:ascii="Times New Roman" w:hAnsi="Times New Roman" w:cs="Times New Roman"/>
                <w:sz w:val="24"/>
                <w:szCs w:val="24"/>
              </w:rPr>
              <w:t>Birim Adı</w:t>
            </w:r>
          </w:p>
        </w:tc>
        <w:tc>
          <w:tcPr>
            <w:tcW w:w="1310" w:type="dxa"/>
          </w:tcPr>
          <w:p w14:paraId="1CAB5FB7" w14:textId="575CFF9E" w:rsidR="002A41BC" w:rsidRPr="002A41BC" w:rsidRDefault="002A41BC"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A41BC">
              <w:rPr>
                <w:rFonts w:ascii="Times New Roman" w:hAnsi="Times New Roman" w:cs="Times New Roman"/>
                <w:b/>
                <w:bCs/>
                <w:sz w:val="24"/>
                <w:szCs w:val="24"/>
              </w:rPr>
              <w:t>İlköğretim</w:t>
            </w:r>
          </w:p>
        </w:tc>
        <w:tc>
          <w:tcPr>
            <w:tcW w:w="1509" w:type="dxa"/>
          </w:tcPr>
          <w:p w14:paraId="7583A5BA" w14:textId="36187488" w:rsidR="002A41BC" w:rsidRPr="002A41BC" w:rsidRDefault="002A41BC"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A41BC">
              <w:rPr>
                <w:rFonts w:ascii="Times New Roman" w:hAnsi="Times New Roman" w:cs="Times New Roman"/>
                <w:b/>
                <w:bCs/>
                <w:sz w:val="24"/>
                <w:szCs w:val="24"/>
              </w:rPr>
              <w:t>Ortaöğretim</w:t>
            </w:r>
          </w:p>
        </w:tc>
        <w:tc>
          <w:tcPr>
            <w:tcW w:w="884" w:type="dxa"/>
          </w:tcPr>
          <w:p w14:paraId="5679BDE4" w14:textId="1F5430C0" w:rsidR="002A41BC" w:rsidRPr="002A41BC" w:rsidRDefault="002A41BC"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A41BC">
              <w:rPr>
                <w:rFonts w:ascii="Times New Roman" w:hAnsi="Times New Roman" w:cs="Times New Roman"/>
                <w:b/>
                <w:bCs/>
                <w:sz w:val="24"/>
                <w:szCs w:val="24"/>
              </w:rPr>
              <w:t>Ön Lisans</w:t>
            </w:r>
          </w:p>
        </w:tc>
        <w:tc>
          <w:tcPr>
            <w:tcW w:w="884" w:type="dxa"/>
          </w:tcPr>
          <w:p w14:paraId="1776AE45" w14:textId="69D75A9A" w:rsidR="002A41BC" w:rsidRPr="002A41BC" w:rsidRDefault="002A41BC"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A41BC">
              <w:rPr>
                <w:rFonts w:ascii="Times New Roman" w:hAnsi="Times New Roman" w:cs="Times New Roman"/>
                <w:b/>
                <w:bCs/>
                <w:sz w:val="24"/>
                <w:szCs w:val="24"/>
              </w:rPr>
              <w:t>Lisans</w:t>
            </w:r>
          </w:p>
        </w:tc>
        <w:tc>
          <w:tcPr>
            <w:tcW w:w="990" w:type="dxa"/>
          </w:tcPr>
          <w:p w14:paraId="3F0849C2" w14:textId="7BDF06E5" w:rsidR="002A41BC" w:rsidRPr="002A41BC" w:rsidRDefault="002A41BC"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A41BC">
              <w:rPr>
                <w:rFonts w:ascii="Times New Roman" w:hAnsi="Times New Roman" w:cs="Times New Roman"/>
                <w:b/>
                <w:bCs/>
                <w:sz w:val="24"/>
                <w:szCs w:val="24"/>
              </w:rPr>
              <w:t>Yüksek Lisans</w:t>
            </w:r>
          </w:p>
        </w:tc>
        <w:tc>
          <w:tcPr>
            <w:tcW w:w="1070" w:type="dxa"/>
          </w:tcPr>
          <w:p w14:paraId="3C027643" w14:textId="4B8C798F" w:rsidR="002A41BC" w:rsidRPr="002A41BC" w:rsidRDefault="002A41BC"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A41BC">
              <w:rPr>
                <w:rFonts w:ascii="Times New Roman" w:hAnsi="Times New Roman" w:cs="Times New Roman"/>
                <w:b/>
                <w:bCs/>
                <w:sz w:val="24"/>
                <w:szCs w:val="24"/>
              </w:rPr>
              <w:t>Doktora</w:t>
            </w:r>
          </w:p>
        </w:tc>
        <w:tc>
          <w:tcPr>
            <w:tcW w:w="1251" w:type="dxa"/>
          </w:tcPr>
          <w:p w14:paraId="2A7E096A" w14:textId="006A0ACA" w:rsidR="002A41BC" w:rsidRPr="002A41BC" w:rsidRDefault="002A41BC"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2A41BC">
              <w:rPr>
                <w:rFonts w:ascii="Times New Roman" w:hAnsi="Times New Roman" w:cs="Times New Roman"/>
                <w:b/>
                <w:bCs/>
                <w:sz w:val="24"/>
                <w:szCs w:val="24"/>
              </w:rPr>
              <w:t>Toplam</w:t>
            </w:r>
          </w:p>
        </w:tc>
      </w:tr>
      <w:tr w:rsidR="002A41BC" w14:paraId="5DF49D1C" w14:textId="403BEFF7" w:rsidTr="005567CA">
        <w:trPr>
          <w:trHeight w:val="264"/>
        </w:trPr>
        <w:tc>
          <w:tcPr>
            <w:cnfStyle w:val="001000000000" w:firstRow="0" w:lastRow="0" w:firstColumn="1" w:lastColumn="0" w:oddVBand="0" w:evenVBand="0" w:oddHBand="0" w:evenHBand="0" w:firstRowFirstColumn="0" w:firstRowLastColumn="0" w:lastRowFirstColumn="0" w:lastRowLastColumn="0"/>
            <w:tcW w:w="1163" w:type="dxa"/>
          </w:tcPr>
          <w:p w14:paraId="4FFE9F41" w14:textId="5973704C" w:rsidR="002A41BC" w:rsidRDefault="00F3121E"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310" w:type="dxa"/>
          </w:tcPr>
          <w:p w14:paraId="3A01EF2E" w14:textId="3CA7F59E" w:rsidR="002A41BC" w:rsidRDefault="00F3121E" w:rsidP="00AE0B93">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509" w:type="dxa"/>
          </w:tcPr>
          <w:p w14:paraId="774198E4" w14:textId="1286785B" w:rsidR="002A41BC" w:rsidRDefault="00F3121E" w:rsidP="00AE0B93">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884" w:type="dxa"/>
          </w:tcPr>
          <w:p w14:paraId="2A935339" w14:textId="4BC3F940" w:rsidR="002A41BC" w:rsidRDefault="00F3121E" w:rsidP="00AE0B93">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c>
          <w:tcPr>
            <w:tcW w:w="884" w:type="dxa"/>
          </w:tcPr>
          <w:p w14:paraId="70EC76DD" w14:textId="385221CE" w:rsidR="002A41BC" w:rsidRDefault="00F3121E" w:rsidP="00AE0B93">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w:t>
            </w:r>
          </w:p>
        </w:tc>
        <w:tc>
          <w:tcPr>
            <w:tcW w:w="990" w:type="dxa"/>
          </w:tcPr>
          <w:p w14:paraId="3A98EF3A" w14:textId="41E7B946" w:rsidR="002A41BC" w:rsidRDefault="00F3121E" w:rsidP="00AE0B93">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c>
          <w:tcPr>
            <w:tcW w:w="1070" w:type="dxa"/>
          </w:tcPr>
          <w:p w14:paraId="181E5020" w14:textId="77777777" w:rsidR="002A41BC" w:rsidRDefault="002A41BC" w:rsidP="00AE0B93">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251" w:type="dxa"/>
          </w:tcPr>
          <w:p w14:paraId="5671A302" w14:textId="4029C575" w:rsidR="002A41BC" w:rsidRDefault="00F3121E" w:rsidP="00AE0B93">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38</w:t>
            </w:r>
          </w:p>
        </w:tc>
      </w:tr>
    </w:tbl>
    <w:p w14:paraId="36554824" w14:textId="29118958" w:rsidR="00735F32" w:rsidRDefault="00735F32" w:rsidP="002943F6">
      <w:pPr>
        <w:tabs>
          <w:tab w:val="left" w:pos="8010"/>
        </w:tabs>
        <w:spacing w:after="0" w:line="240" w:lineRule="auto"/>
        <w:jc w:val="both"/>
        <w:rPr>
          <w:rFonts w:ascii="Times New Roman" w:hAnsi="Times New Roman" w:cs="Times New Roman"/>
          <w:sz w:val="24"/>
          <w:szCs w:val="24"/>
        </w:rPr>
      </w:pPr>
    </w:p>
    <w:p w14:paraId="20CEBFC0" w14:textId="77777777" w:rsidR="000B59EC" w:rsidRDefault="000B59EC"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2264"/>
        <w:gridCol w:w="2265"/>
        <w:gridCol w:w="2266"/>
        <w:gridCol w:w="2266"/>
      </w:tblGrid>
      <w:tr w:rsidR="00163BD3" w14:paraId="0A7EADE3" w14:textId="77777777" w:rsidTr="005567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4"/>
          </w:tcPr>
          <w:p w14:paraId="7F2D5E11" w14:textId="429DDB74" w:rsidR="00163BD3" w:rsidRPr="00176E33" w:rsidRDefault="00163BD3" w:rsidP="002943F6">
            <w:pPr>
              <w:tabs>
                <w:tab w:val="left" w:pos="8010"/>
              </w:tabs>
              <w:rPr>
                <w:rFonts w:ascii="Times New Roman" w:hAnsi="Times New Roman" w:cs="Times New Roman"/>
                <w:b w:val="0"/>
                <w:bCs w:val="0"/>
                <w:sz w:val="24"/>
                <w:szCs w:val="24"/>
              </w:rPr>
            </w:pPr>
            <w:r w:rsidRPr="00176E33">
              <w:rPr>
                <w:rFonts w:ascii="Times New Roman" w:hAnsi="Times New Roman" w:cs="Times New Roman"/>
                <w:b w:val="0"/>
                <w:bCs w:val="0"/>
                <w:sz w:val="24"/>
                <w:szCs w:val="24"/>
              </w:rPr>
              <w:t>Tablo-2</w:t>
            </w:r>
            <w:r w:rsidR="00A76774">
              <w:rPr>
                <w:rFonts w:ascii="Times New Roman" w:hAnsi="Times New Roman" w:cs="Times New Roman"/>
                <w:b w:val="0"/>
                <w:bCs w:val="0"/>
                <w:sz w:val="24"/>
                <w:szCs w:val="24"/>
              </w:rPr>
              <w:t>9</w:t>
            </w:r>
            <w:r w:rsidRPr="00176E33">
              <w:rPr>
                <w:rFonts w:ascii="Times New Roman" w:hAnsi="Times New Roman" w:cs="Times New Roman"/>
                <w:b w:val="0"/>
                <w:bCs w:val="0"/>
                <w:sz w:val="24"/>
                <w:szCs w:val="24"/>
              </w:rPr>
              <w:t xml:space="preserve"> </w:t>
            </w:r>
            <w:r>
              <w:rPr>
                <w:rFonts w:ascii="Times New Roman" w:hAnsi="Times New Roman" w:cs="Times New Roman"/>
                <w:b w:val="0"/>
                <w:bCs w:val="0"/>
                <w:sz w:val="24"/>
                <w:szCs w:val="24"/>
              </w:rPr>
              <w:t>İdari</w:t>
            </w:r>
            <w:r w:rsidRPr="00176E33">
              <w:rPr>
                <w:rFonts w:ascii="Times New Roman" w:hAnsi="Times New Roman" w:cs="Times New Roman"/>
                <w:b w:val="0"/>
                <w:bCs w:val="0"/>
                <w:sz w:val="24"/>
                <w:szCs w:val="24"/>
              </w:rPr>
              <w:t xml:space="preserve"> Personelin Kadın-Erkek Dağılımı</w:t>
            </w:r>
          </w:p>
        </w:tc>
      </w:tr>
      <w:tr w:rsidR="00163BD3" w14:paraId="0D3D7DCB" w14:textId="77777777" w:rsidTr="005567CA">
        <w:tc>
          <w:tcPr>
            <w:cnfStyle w:val="001000000000" w:firstRow="0" w:lastRow="0" w:firstColumn="1" w:lastColumn="0" w:oddVBand="0" w:evenVBand="0" w:oddHBand="0" w:evenHBand="0" w:firstRowFirstColumn="0" w:firstRowLastColumn="0" w:lastRowFirstColumn="0" w:lastRowLastColumn="0"/>
            <w:tcW w:w="2264" w:type="dxa"/>
          </w:tcPr>
          <w:p w14:paraId="38E18CBF" w14:textId="77777777" w:rsidR="00163BD3" w:rsidRPr="00176E33" w:rsidRDefault="00163BD3" w:rsidP="002943F6">
            <w:pPr>
              <w:tabs>
                <w:tab w:val="left" w:pos="8010"/>
              </w:tabs>
              <w:jc w:val="center"/>
              <w:rPr>
                <w:rFonts w:ascii="Times New Roman" w:hAnsi="Times New Roman" w:cs="Times New Roman"/>
                <w:sz w:val="24"/>
                <w:szCs w:val="24"/>
              </w:rPr>
            </w:pPr>
            <w:r w:rsidRPr="00176E33">
              <w:rPr>
                <w:rFonts w:ascii="Times New Roman" w:hAnsi="Times New Roman" w:cs="Times New Roman"/>
                <w:sz w:val="24"/>
                <w:szCs w:val="24"/>
              </w:rPr>
              <w:t>Birim Adı</w:t>
            </w:r>
          </w:p>
        </w:tc>
        <w:tc>
          <w:tcPr>
            <w:tcW w:w="2265" w:type="dxa"/>
          </w:tcPr>
          <w:p w14:paraId="3FE14677" w14:textId="77777777" w:rsidR="00163BD3" w:rsidRPr="00176E33"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76E33">
              <w:rPr>
                <w:rFonts w:ascii="Times New Roman" w:hAnsi="Times New Roman" w:cs="Times New Roman"/>
                <w:b/>
                <w:bCs/>
                <w:sz w:val="24"/>
                <w:szCs w:val="24"/>
              </w:rPr>
              <w:t>Kadın</w:t>
            </w:r>
          </w:p>
        </w:tc>
        <w:tc>
          <w:tcPr>
            <w:tcW w:w="2266" w:type="dxa"/>
          </w:tcPr>
          <w:p w14:paraId="40591D38" w14:textId="77777777" w:rsidR="00163BD3" w:rsidRPr="00176E33"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76E33">
              <w:rPr>
                <w:rFonts w:ascii="Times New Roman" w:hAnsi="Times New Roman" w:cs="Times New Roman"/>
                <w:b/>
                <w:bCs/>
                <w:sz w:val="24"/>
                <w:szCs w:val="24"/>
              </w:rPr>
              <w:t>Erkek</w:t>
            </w:r>
          </w:p>
        </w:tc>
        <w:tc>
          <w:tcPr>
            <w:tcW w:w="2266" w:type="dxa"/>
          </w:tcPr>
          <w:p w14:paraId="35C2CCF4" w14:textId="77777777" w:rsidR="00163BD3" w:rsidRPr="00176E33"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76E33">
              <w:rPr>
                <w:rFonts w:ascii="Times New Roman" w:hAnsi="Times New Roman" w:cs="Times New Roman"/>
                <w:b/>
                <w:bCs/>
                <w:sz w:val="24"/>
                <w:szCs w:val="24"/>
              </w:rPr>
              <w:t>Toplam</w:t>
            </w:r>
          </w:p>
        </w:tc>
      </w:tr>
      <w:tr w:rsidR="00163BD3" w14:paraId="225777BB" w14:textId="77777777" w:rsidTr="005567CA">
        <w:tc>
          <w:tcPr>
            <w:cnfStyle w:val="001000000000" w:firstRow="0" w:lastRow="0" w:firstColumn="1" w:lastColumn="0" w:oddVBand="0" w:evenVBand="0" w:oddHBand="0" w:evenHBand="0" w:firstRowFirstColumn="0" w:firstRowLastColumn="0" w:lastRowFirstColumn="0" w:lastRowLastColumn="0"/>
            <w:tcW w:w="2264" w:type="dxa"/>
          </w:tcPr>
          <w:p w14:paraId="0B0F7D5C" w14:textId="6FDBB1F1" w:rsidR="00163BD3" w:rsidRDefault="00F3121E"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2265" w:type="dxa"/>
          </w:tcPr>
          <w:p w14:paraId="6C48F721" w14:textId="5A606119"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w:t>
            </w:r>
          </w:p>
        </w:tc>
        <w:tc>
          <w:tcPr>
            <w:tcW w:w="2266" w:type="dxa"/>
          </w:tcPr>
          <w:p w14:paraId="463D9C7B" w14:textId="64E51B53"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w:t>
            </w:r>
          </w:p>
        </w:tc>
        <w:tc>
          <w:tcPr>
            <w:tcW w:w="2266" w:type="dxa"/>
          </w:tcPr>
          <w:p w14:paraId="44A8FF50" w14:textId="38C9DA43"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38</w:t>
            </w:r>
          </w:p>
        </w:tc>
      </w:tr>
      <w:tr w:rsidR="00163BD3" w14:paraId="133251C7" w14:textId="77777777" w:rsidTr="005567CA">
        <w:tc>
          <w:tcPr>
            <w:cnfStyle w:val="001000000000" w:firstRow="0" w:lastRow="0" w:firstColumn="1" w:lastColumn="0" w:oddVBand="0" w:evenVBand="0" w:oddHBand="0" w:evenHBand="0" w:firstRowFirstColumn="0" w:firstRowLastColumn="0" w:lastRowFirstColumn="0" w:lastRowLastColumn="0"/>
            <w:tcW w:w="2264" w:type="dxa"/>
          </w:tcPr>
          <w:p w14:paraId="1112DB67" w14:textId="77777777" w:rsidR="00163BD3" w:rsidRDefault="00163BD3" w:rsidP="002943F6">
            <w:pPr>
              <w:tabs>
                <w:tab w:val="left" w:pos="8010"/>
              </w:tabs>
              <w:jc w:val="right"/>
              <w:rPr>
                <w:rFonts w:ascii="Times New Roman" w:hAnsi="Times New Roman" w:cs="Times New Roman"/>
                <w:sz w:val="24"/>
                <w:szCs w:val="24"/>
              </w:rPr>
            </w:pPr>
            <w:r>
              <w:rPr>
                <w:rFonts w:ascii="Times New Roman" w:hAnsi="Times New Roman" w:cs="Times New Roman"/>
                <w:sz w:val="24"/>
                <w:szCs w:val="24"/>
              </w:rPr>
              <w:t>Toplam</w:t>
            </w:r>
          </w:p>
        </w:tc>
        <w:tc>
          <w:tcPr>
            <w:tcW w:w="2265" w:type="dxa"/>
          </w:tcPr>
          <w:p w14:paraId="1B77BF75" w14:textId="18C4EA3E"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w:t>
            </w:r>
          </w:p>
        </w:tc>
        <w:tc>
          <w:tcPr>
            <w:tcW w:w="2266" w:type="dxa"/>
          </w:tcPr>
          <w:p w14:paraId="5BF8B874" w14:textId="1FEDA83C"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w:t>
            </w:r>
          </w:p>
        </w:tc>
        <w:tc>
          <w:tcPr>
            <w:tcW w:w="2266" w:type="dxa"/>
          </w:tcPr>
          <w:p w14:paraId="6FC928E2" w14:textId="09B71A68"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38</w:t>
            </w:r>
          </w:p>
        </w:tc>
      </w:tr>
    </w:tbl>
    <w:p w14:paraId="0E87B155" w14:textId="77B49889" w:rsidR="002A41BC" w:rsidRDefault="002A41BC" w:rsidP="002943F6">
      <w:pPr>
        <w:tabs>
          <w:tab w:val="left" w:pos="8010"/>
        </w:tabs>
        <w:spacing w:after="0" w:line="240" w:lineRule="auto"/>
        <w:jc w:val="both"/>
        <w:rPr>
          <w:rFonts w:ascii="Times New Roman" w:hAnsi="Times New Roman" w:cs="Times New Roman"/>
          <w:sz w:val="24"/>
          <w:szCs w:val="24"/>
        </w:rPr>
      </w:pPr>
    </w:p>
    <w:p w14:paraId="664CBD92" w14:textId="77777777" w:rsidR="000B59EC" w:rsidRDefault="000B59EC"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565"/>
        <w:gridCol w:w="1509"/>
        <w:gridCol w:w="1509"/>
        <w:gridCol w:w="1510"/>
        <w:gridCol w:w="1549"/>
        <w:gridCol w:w="1419"/>
      </w:tblGrid>
      <w:tr w:rsidR="00163BD3" w14:paraId="199038C8" w14:textId="77777777" w:rsidTr="005567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2" w:type="dxa"/>
            <w:gridSpan w:val="5"/>
          </w:tcPr>
          <w:p w14:paraId="7640276D" w14:textId="0C317C23" w:rsidR="00163BD3" w:rsidRPr="00586B83" w:rsidRDefault="00163BD3" w:rsidP="002943F6">
            <w:pPr>
              <w:tabs>
                <w:tab w:val="left" w:pos="8010"/>
              </w:tabs>
              <w:jc w:val="both"/>
              <w:rPr>
                <w:rFonts w:ascii="Times New Roman" w:hAnsi="Times New Roman" w:cs="Times New Roman"/>
                <w:b w:val="0"/>
                <w:bCs w:val="0"/>
                <w:sz w:val="24"/>
                <w:szCs w:val="24"/>
              </w:rPr>
            </w:pPr>
            <w:r>
              <w:rPr>
                <w:rFonts w:ascii="Times New Roman" w:hAnsi="Times New Roman" w:cs="Times New Roman"/>
                <w:b w:val="0"/>
                <w:bCs w:val="0"/>
                <w:sz w:val="24"/>
                <w:szCs w:val="24"/>
              </w:rPr>
              <w:t>Tablo-</w:t>
            </w:r>
            <w:r w:rsidR="00A76774">
              <w:rPr>
                <w:rFonts w:ascii="Times New Roman" w:hAnsi="Times New Roman" w:cs="Times New Roman"/>
                <w:b w:val="0"/>
                <w:bCs w:val="0"/>
                <w:sz w:val="24"/>
                <w:szCs w:val="24"/>
              </w:rPr>
              <w:t>30</w:t>
            </w:r>
            <w:r>
              <w:rPr>
                <w:rFonts w:ascii="Times New Roman" w:hAnsi="Times New Roman" w:cs="Times New Roman"/>
                <w:b w:val="0"/>
                <w:bCs w:val="0"/>
                <w:sz w:val="24"/>
                <w:szCs w:val="24"/>
              </w:rPr>
              <w:t xml:space="preserve"> İdari Personelin Yaş Dağılımı</w:t>
            </w:r>
          </w:p>
        </w:tc>
        <w:tc>
          <w:tcPr>
            <w:tcW w:w="1419" w:type="dxa"/>
          </w:tcPr>
          <w:p w14:paraId="163565D4" w14:textId="77777777" w:rsidR="00163BD3" w:rsidRDefault="00163BD3" w:rsidP="002943F6">
            <w:pPr>
              <w:tabs>
                <w:tab w:val="left" w:pos="8010"/>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tc>
      </w:tr>
      <w:tr w:rsidR="00163BD3" w14:paraId="3D8C4B6D" w14:textId="77777777" w:rsidTr="005567CA">
        <w:tc>
          <w:tcPr>
            <w:cnfStyle w:val="001000000000" w:firstRow="0" w:lastRow="0" w:firstColumn="1" w:lastColumn="0" w:oddVBand="0" w:evenVBand="0" w:oddHBand="0" w:evenHBand="0" w:firstRowFirstColumn="0" w:firstRowLastColumn="0" w:lastRowFirstColumn="0" w:lastRowLastColumn="0"/>
            <w:tcW w:w="1565" w:type="dxa"/>
          </w:tcPr>
          <w:p w14:paraId="4CDEFE10" w14:textId="77777777" w:rsidR="00163BD3" w:rsidRPr="003803B0" w:rsidRDefault="00163BD3" w:rsidP="002943F6">
            <w:pPr>
              <w:tabs>
                <w:tab w:val="left" w:pos="8010"/>
              </w:tabs>
              <w:jc w:val="center"/>
              <w:rPr>
                <w:rFonts w:ascii="Times New Roman" w:hAnsi="Times New Roman" w:cs="Times New Roman"/>
                <w:sz w:val="24"/>
                <w:szCs w:val="24"/>
              </w:rPr>
            </w:pPr>
            <w:r w:rsidRPr="003803B0">
              <w:rPr>
                <w:rFonts w:ascii="Times New Roman" w:hAnsi="Times New Roman" w:cs="Times New Roman"/>
                <w:sz w:val="24"/>
                <w:szCs w:val="24"/>
              </w:rPr>
              <w:t>Birim Adı</w:t>
            </w:r>
          </w:p>
        </w:tc>
        <w:tc>
          <w:tcPr>
            <w:tcW w:w="1509" w:type="dxa"/>
          </w:tcPr>
          <w:p w14:paraId="21C58880" w14:textId="77777777" w:rsidR="00163BD3" w:rsidRPr="003803B0"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20-29 Yaş</w:t>
            </w:r>
            <w:r>
              <w:rPr>
                <w:rFonts w:ascii="Times New Roman" w:hAnsi="Times New Roman" w:cs="Times New Roman"/>
                <w:b/>
                <w:bCs/>
                <w:sz w:val="24"/>
                <w:szCs w:val="24"/>
              </w:rPr>
              <w:t xml:space="preserve"> Aralığı</w:t>
            </w:r>
          </w:p>
        </w:tc>
        <w:tc>
          <w:tcPr>
            <w:tcW w:w="1509" w:type="dxa"/>
          </w:tcPr>
          <w:p w14:paraId="3212646D" w14:textId="77777777" w:rsidR="00163BD3" w:rsidRPr="003803B0"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30-39 Yaş</w:t>
            </w:r>
            <w:r>
              <w:rPr>
                <w:rFonts w:ascii="Times New Roman" w:hAnsi="Times New Roman" w:cs="Times New Roman"/>
                <w:b/>
                <w:bCs/>
                <w:sz w:val="24"/>
                <w:szCs w:val="24"/>
              </w:rPr>
              <w:t xml:space="preserve"> Aralığı</w:t>
            </w:r>
          </w:p>
        </w:tc>
        <w:tc>
          <w:tcPr>
            <w:tcW w:w="1510" w:type="dxa"/>
          </w:tcPr>
          <w:p w14:paraId="06A37FD8" w14:textId="77777777" w:rsidR="00163BD3"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40-49 Yaş</w:t>
            </w:r>
          </w:p>
          <w:p w14:paraId="496C3791" w14:textId="77777777" w:rsidR="00163BD3" w:rsidRPr="003803B0"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Aralığı</w:t>
            </w:r>
          </w:p>
        </w:tc>
        <w:tc>
          <w:tcPr>
            <w:tcW w:w="1549" w:type="dxa"/>
          </w:tcPr>
          <w:p w14:paraId="579C950F" w14:textId="77777777" w:rsidR="00163BD3" w:rsidRPr="003803B0"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50</w:t>
            </w:r>
            <w:r>
              <w:rPr>
                <w:rFonts w:ascii="Times New Roman" w:hAnsi="Times New Roman" w:cs="Times New Roman"/>
                <w:b/>
                <w:bCs/>
                <w:sz w:val="24"/>
                <w:szCs w:val="24"/>
              </w:rPr>
              <w:t xml:space="preserve"> Yaş  ve </w:t>
            </w:r>
            <w:r w:rsidRPr="003803B0">
              <w:rPr>
                <w:rFonts w:ascii="Times New Roman" w:hAnsi="Times New Roman" w:cs="Times New Roman"/>
                <w:b/>
                <w:bCs/>
                <w:sz w:val="24"/>
                <w:szCs w:val="24"/>
              </w:rPr>
              <w:t>Üzeri</w:t>
            </w:r>
          </w:p>
        </w:tc>
        <w:tc>
          <w:tcPr>
            <w:tcW w:w="1419" w:type="dxa"/>
          </w:tcPr>
          <w:p w14:paraId="2D0F430E" w14:textId="77777777" w:rsidR="00163BD3" w:rsidRPr="003803B0" w:rsidRDefault="00163BD3"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803B0">
              <w:rPr>
                <w:rFonts w:ascii="Times New Roman" w:hAnsi="Times New Roman" w:cs="Times New Roman"/>
                <w:b/>
                <w:bCs/>
                <w:sz w:val="24"/>
                <w:szCs w:val="24"/>
              </w:rPr>
              <w:t>Toplam</w:t>
            </w:r>
          </w:p>
        </w:tc>
      </w:tr>
      <w:tr w:rsidR="00163BD3" w14:paraId="68424D59" w14:textId="77777777" w:rsidTr="005567CA">
        <w:tc>
          <w:tcPr>
            <w:cnfStyle w:val="001000000000" w:firstRow="0" w:lastRow="0" w:firstColumn="1" w:lastColumn="0" w:oddVBand="0" w:evenVBand="0" w:oddHBand="0" w:evenHBand="0" w:firstRowFirstColumn="0" w:firstRowLastColumn="0" w:lastRowFirstColumn="0" w:lastRowLastColumn="0"/>
            <w:tcW w:w="1565" w:type="dxa"/>
          </w:tcPr>
          <w:p w14:paraId="4A36582F" w14:textId="507CB8B5" w:rsidR="00163BD3" w:rsidRDefault="00F3121E"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509" w:type="dxa"/>
          </w:tcPr>
          <w:p w14:paraId="21E1D6C5" w14:textId="3BDC1A5A" w:rsidR="00163BD3" w:rsidRDefault="005567CA"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1509" w:type="dxa"/>
          </w:tcPr>
          <w:p w14:paraId="6FF91948" w14:textId="5BC6E90B"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510" w:type="dxa"/>
          </w:tcPr>
          <w:p w14:paraId="424BD791" w14:textId="5A2BCCFE"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w:t>
            </w:r>
          </w:p>
        </w:tc>
        <w:tc>
          <w:tcPr>
            <w:tcW w:w="1549" w:type="dxa"/>
          </w:tcPr>
          <w:p w14:paraId="7299AB9E" w14:textId="5D64232F"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419" w:type="dxa"/>
          </w:tcPr>
          <w:p w14:paraId="0C59B35A" w14:textId="453C4038" w:rsidR="00163BD3" w:rsidRDefault="00F3121E" w:rsidP="00E83A5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38</w:t>
            </w:r>
          </w:p>
        </w:tc>
      </w:tr>
    </w:tbl>
    <w:p w14:paraId="3E781323" w14:textId="6418E672" w:rsidR="0083129F" w:rsidRDefault="00EC1D3E" w:rsidP="00E362DA">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A4D8B6B" w14:textId="7BEA3FD7" w:rsidR="000B59EC" w:rsidRDefault="000B59EC" w:rsidP="00E362DA">
      <w:pPr>
        <w:tabs>
          <w:tab w:val="left" w:pos="426"/>
        </w:tabs>
        <w:spacing w:after="0" w:line="240" w:lineRule="auto"/>
        <w:jc w:val="both"/>
        <w:rPr>
          <w:rFonts w:ascii="Times New Roman" w:hAnsi="Times New Roman" w:cs="Times New Roman"/>
          <w:sz w:val="24"/>
          <w:szCs w:val="24"/>
        </w:rPr>
      </w:pPr>
    </w:p>
    <w:p w14:paraId="64A00F3E" w14:textId="6B75AC57" w:rsidR="000B59EC" w:rsidRDefault="000B59EC" w:rsidP="00E362DA">
      <w:pPr>
        <w:tabs>
          <w:tab w:val="left" w:pos="426"/>
        </w:tabs>
        <w:spacing w:after="0" w:line="240" w:lineRule="auto"/>
        <w:jc w:val="both"/>
        <w:rPr>
          <w:rFonts w:ascii="Times New Roman" w:hAnsi="Times New Roman" w:cs="Times New Roman"/>
          <w:sz w:val="24"/>
          <w:szCs w:val="24"/>
        </w:rPr>
      </w:pPr>
    </w:p>
    <w:p w14:paraId="1C617840" w14:textId="77777777" w:rsidR="000B59EC" w:rsidRDefault="000B59EC" w:rsidP="00E362DA">
      <w:pPr>
        <w:tabs>
          <w:tab w:val="left" w:pos="426"/>
        </w:tabs>
        <w:spacing w:after="0" w:line="240" w:lineRule="auto"/>
        <w:jc w:val="both"/>
        <w:rPr>
          <w:rFonts w:ascii="Times New Roman" w:hAnsi="Times New Roman" w:cs="Times New Roman"/>
          <w:sz w:val="24"/>
          <w:szCs w:val="24"/>
        </w:rPr>
      </w:pPr>
    </w:p>
    <w:p w14:paraId="15DB7A5C" w14:textId="62A58FB3" w:rsidR="00DD123E" w:rsidRPr="00D01124" w:rsidRDefault="00EC1D3E" w:rsidP="00E83A5F">
      <w:pPr>
        <w:tabs>
          <w:tab w:val="left" w:pos="426"/>
        </w:tabs>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lastRenderedPageBreak/>
        <w:tab/>
      </w:r>
      <w:r w:rsidRPr="00D01124">
        <w:rPr>
          <w:rFonts w:ascii="Times New Roman" w:hAnsi="Times New Roman" w:cs="Times New Roman"/>
          <w:b/>
          <w:bCs/>
          <w:sz w:val="24"/>
          <w:szCs w:val="24"/>
        </w:rPr>
        <w:t>C.</w:t>
      </w:r>
      <w:r w:rsidR="00F9674F" w:rsidRPr="00D01124">
        <w:rPr>
          <w:rFonts w:ascii="Times New Roman" w:hAnsi="Times New Roman" w:cs="Times New Roman"/>
          <w:b/>
          <w:bCs/>
          <w:sz w:val="24"/>
          <w:szCs w:val="24"/>
        </w:rPr>
        <w:t>4</w:t>
      </w:r>
      <w:r w:rsidRPr="00D01124">
        <w:rPr>
          <w:rFonts w:ascii="Times New Roman" w:hAnsi="Times New Roman" w:cs="Times New Roman"/>
          <w:b/>
          <w:bCs/>
          <w:sz w:val="24"/>
          <w:szCs w:val="24"/>
        </w:rPr>
        <w:t xml:space="preserve">.5. </w:t>
      </w:r>
      <w:r w:rsidR="00863D31" w:rsidRPr="00D01124">
        <w:rPr>
          <w:rFonts w:ascii="Times New Roman" w:hAnsi="Times New Roman" w:cs="Times New Roman"/>
          <w:b/>
          <w:bCs/>
          <w:sz w:val="24"/>
          <w:szCs w:val="24"/>
        </w:rPr>
        <w:t>Personel Hareketliliği</w:t>
      </w:r>
      <w:r w:rsidR="00DD123E" w:rsidRPr="00D01124">
        <w:rPr>
          <w:rFonts w:ascii="Times New Roman" w:hAnsi="Times New Roman" w:cs="Times New Roman"/>
          <w:b/>
          <w:bCs/>
          <w:sz w:val="24"/>
          <w:szCs w:val="24"/>
        </w:rPr>
        <w:t>ne İlişkin Bilgiler</w:t>
      </w:r>
    </w:p>
    <w:p w14:paraId="5C038DE7" w14:textId="1FF1D3C5" w:rsidR="00DD123E" w:rsidRPr="00DD123E" w:rsidRDefault="00DD123E"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815"/>
        <w:gridCol w:w="1633"/>
        <w:gridCol w:w="1936"/>
        <w:gridCol w:w="1859"/>
        <w:gridCol w:w="1818"/>
      </w:tblGrid>
      <w:tr w:rsidR="003D5DB8" w14:paraId="585372BE" w14:textId="77777777" w:rsidTr="005567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5"/>
          </w:tcPr>
          <w:p w14:paraId="207C36EA" w14:textId="1372FBEE" w:rsidR="003D5DB8" w:rsidRPr="00DD123E" w:rsidRDefault="003D5DB8" w:rsidP="002943F6">
            <w:pPr>
              <w:tabs>
                <w:tab w:val="left" w:pos="8010"/>
              </w:tabs>
              <w:jc w:val="both"/>
              <w:rPr>
                <w:rFonts w:ascii="Times New Roman" w:hAnsi="Times New Roman" w:cs="Times New Roman"/>
                <w:b w:val="0"/>
                <w:bCs w:val="0"/>
                <w:sz w:val="24"/>
                <w:szCs w:val="24"/>
              </w:rPr>
            </w:pPr>
            <w:r w:rsidRPr="00DD123E">
              <w:rPr>
                <w:rFonts w:ascii="Times New Roman" w:hAnsi="Times New Roman" w:cs="Times New Roman"/>
                <w:b w:val="0"/>
                <w:bCs w:val="0"/>
                <w:sz w:val="24"/>
                <w:szCs w:val="24"/>
              </w:rPr>
              <w:t>Tablo-4</w:t>
            </w:r>
            <w:r w:rsidR="00A76774">
              <w:rPr>
                <w:rFonts w:ascii="Times New Roman" w:hAnsi="Times New Roman" w:cs="Times New Roman"/>
                <w:b w:val="0"/>
                <w:bCs w:val="0"/>
                <w:sz w:val="24"/>
                <w:szCs w:val="24"/>
              </w:rPr>
              <w:t>1</w:t>
            </w:r>
            <w:r w:rsidRPr="00DD123E">
              <w:rPr>
                <w:rFonts w:ascii="Times New Roman" w:hAnsi="Times New Roman" w:cs="Times New Roman"/>
                <w:b w:val="0"/>
                <w:bCs w:val="0"/>
                <w:sz w:val="24"/>
                <w:szCs w:val="24"/>
              </w:rPr>
              <w:t xml:space="preserve"> Personel Hareketliliğine İlişkin Bilgiler</w:t>
            </w:r>
          </w:p>
        </w:tc>
      </w:tr>
      <w:tr w:rsidR="00DD123E" w14:paraId="29D7E880" w14:textId="77777777" w:rsidTr="005567CA">
        <w:tc>
          <w:tcPr>
            <w:cnfStyle w:val="001000000000" w:firstRow="0" w:lastRow="0" w:firstColumn="1" w:lastColumn="0" w:oddVBand="0" w:evenVBand="0" w:oddHBand="0" w:evenHBand="0" w:firstRowFirstColumn="0" w:firstRowLastColumn="0" w:lastRowFirstColumn="0" w:lastRowLastColumn="0"/>
            <w:tcW w:w="1815" w:type="dxa"/>
            <w:vMerge w:val="restart"/>
          </w:tcPr>
          <w:p w14:paraId="70A4B50A" w14:textId="77777777" w:rsidR="00DD123E" w:rsidRDefault="00DD123E" w:rsidP="002943F6">
            <w:pPr>
              <w:tabs>
                <w:tab w:val="left" w:pos="8010"/>
              </w:tabs>
              <w:jc w:val="center"/>
              <w:rPr>
                <w:rFonts w:ascii="Times New Roman" w:hAnsi="Times New Roman" w:cs="Times New Roman"/>
                <w:b w:val="0"/>
                <w:bCs w:val="0"/>
                <w:sz w:val="24"/>
                <w:szCs w:val="24"/>
              </w:rPr>
            </w:pPr>
          </w:p>
          <w:p w14:paraId="1465C4A8" w14:textId="0E97CD1E" w:rsidR="00DD123E" w:rsidRDefault="00DD123E" w:rsidP="002943F6">
            <w:pPr>
              <w:tabs>
                <w:tab w:val="left" w:pos="8010"/>
              </w:tabs>
              <w:jc w:val="center"/>
              <w:rPr>
                <w:rFonts w:ascii="Times New Roman" w:hAnsi="Times New Roman" w:cs="Times New Roman"/>
                <w:sz w:val="24"/>
                <w:szCs w:val="24"/>
              </w:rPr>
            </w:pPr>
            <w:r>
              <w:rPr>
                <w:rFonts w:ascii="Times New Roman" w:hAnsi="Times New Roman" w:cs="Times New Roman"/>
                <w:sz w:val="24"/>
                <w:szCs w:val="24"/>
              </w:rPr>
              <w:t>Birim Adı</w:t>
            </w:r>
          </w:p>
        </w:tc>
        <w:tc>
          <w:tcPr>
            <w:tcW w:w="1633" w:type="dxa"/>
            <w:vMerge w:val="restart"/>
          </w:tcPr>
          <w:p w14:paraId="27C05739" w14:textId="77777777" w:rsidR="00DD123E" w:rsidRDefault="00DD123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551A1DF6" w14:textId="79C222DC" w:rsidR="00DD123E" w:rsidRPr="00DD123E" w:rsidRDefault="00DD123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Personel Türü</w:t>
            </w:r>
          </w:p>
        </w:tc>
        <w:tc>
          <w:tcPr>
            <w:tcW w:w="1936" w:type="dxa"/>
            <w:vMerge w:val="restart"/>
          </w:tcPr>
          <w:p w14:paraId="1F362E82" w14:textId="238FF525" w:rsidR="00DD123E" w:rsidRPr="00DD123E" w:rsidRDefault="00DD123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D123E">
              <w:rPr>
                <w:rFonts w:ascii="Times New Roman" w:hAnsi="Times New Roman" w:cs="Times New Roman"/>
                <w:b/>
                <w:bCs/>
                <w:sz w:val="24"/>
                <w:szCs w:val="24"/>
              </w:rPr>
              <w:t>20</w:t>
            </w:r>
            <w:r w:rsidR="00F3121E">
              <w:rPr>
                <w:rFonts w:ascii="Times New Roman" w:hAnsi="Times New Roman" w:cs="Times New Roman"/>
                <w:b/>
                <w:bCs/>
                <w:sz w:val="24"/>
                <w:szCs w:val="24"/>
              </w:rPr>
              <w:t xml:space="preserve">20 </w:t>
            </w:r>
            <w:r w:rsidRPr="00DD123E">
              <w:rPr>
                <w:rFonts w:ascii="Times New Roman" w:hAnsi="Times New Roman" w:cs="Times New Roman"/>
                <w:b/>
                <w:bCs/>
                <w:sz w:val="24"/>
                <w:szCs w:val="24"/>
              </w:rPr>
              <w:t>Yılında Atamasın Yapılan Personel Sayısı</w:t>
            </w:r>
          </w:p>
        </w:tc>
        <w:tc>
          <w:tcPr>
            <w:tcW w:w="3677" w:type="dxa"/>
            <w:gridSpan w:val="2"/>
          </w:tcPr>
          <w:p w14:paraId="14DE2902" w14:textId="40B37493" w:rsidR="00DD123E" w:rsidRPr="00DD123E" w:rsidRDefault="00DD123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D123E">
              <w:rPr>
                <w:rFonts w:ascii="Times New Roman" w:hAnsi="Times New Roman" w:cs="Times New Roman"/>
                <w:b/>
                <w:bCs/>
                <w:sz w:val="24"/>
                <w:szCs w:val="24"/>
              </w:rPr>
              <w:t>20</w:t>
            </w:r>
            <w:r w:rsidR="00F3121E">
              <w:rPr>
                <w:rFonts w:ascii="Times New Roman" w:hAnsi="Times New Roman" w:cs="Times New Roman"/>
                <w:b/>
                <w:bCs/>
                <w:sz w:val="24"/>
                <w:szCs w:val="24"/>
              </w:rPr>
              <w:t xml:space="preserve">20 </w:t>
            </w:r>
            <w:r w:rsidRPr="00DD123E">
              <w:rPr>
                <w:rFonts w:ascii="Times New Roman" w:hAnsi="Times New Roman" w:cs="Times New Roman"/>
                <w:b/>
                <w:bCs/>
                <w:sz w:val="24"/>
                <w:szCs w:val="24"/>
              </w:rPr>
              <w:t>Yılında Ayrılan Personel Sayısı</w:t>
            </w:r>
          </w:p>
        </w:tc>
      </w:tr>
      <w:tr w:rsidR="00DD123E" w14:paraId="1578D608" w14:textId="77777777" w:rsidTr="005567CA">
        <w:tc>
          <w:tcPr>
            <w:cnfStyle w:val="001000000000" w:firstRow="0" w:lastRow="0" w:firstColumn="1" w:lastColumn="0" w:oddVBand="0" w:evenVBand="0" w:oddHBand="0" w:evenHBand="0" w:firstRowFirstColumn="0" w:firstRowLastColumn="0" w:lastRowFirstColumn="0" w:lastRowLastColumn="0"/>
            <w:tcW w:w="1815" w:type="dxa"/>
            <w:vMerge/>
          </w:tcPr>
          <w:p w14:paraId="5AFF47DF" w14:textId="77777777" w:rsidR="00DD123E" w:rsidRDefault="00DD123E" w:rsidP="002943F6">
            <w:pPr>
              <w:tabs>
                <w:tab w:val="left" w:pos="8010"/>
              </w:tabs>
              <w:jc w:val="center"/>
              <w:rPr>
                <w:rFonts w:ascii="Times New Roman" w:hAnsi="Times New Roman" w:cs="Times New Roman"/>
                <w:sz w:val="24"/>
                <w:szCs w:val="24"/>
              </w:rPr>
            </w:pPr>
          </w:p>
        </w:tc>
        <w:tc>
          <w:tcPr>
            <w:tcW w:w="1633" w:type="dxa"/>
            <w:vMerge/>
          </w:tcPr>
          <w:p w14:paraId="1B34CC0A" w14:textId="77777777" w:rsidR="00DD123E" w:rsidRDefault="00DD123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936" w:type="dxa"/>
            <w:vMerge/>
          </w:tcPr>
          <w:p w14:paraId="0E7519E5" w14:textId="65FC4D77" w:rsidR="00DD123E" w:rsidRDefault="00DD123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59" w:type="dxa"/>
          </w:tcPr>
          <w:p w14:paraId="3D6F1E8A" w14:textId="46761AF3" w:rsidR="00DD123E" w:rsidRPr="00DD123E" w:rsidRDefault="00DD123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D123E">
              <w:rPr>
                <w:rFonts w:ascii="Times New Roman" w:hAnsi="Times New Roman" w:cs="Times New Roman"/>
                <w:b/>
                <w:bCs/>
                <w:sz w:val="24"/>
                <w:szCs w:val="24"/>
              </w:rPr>
              <w:t>Emekli</w:t>
            </w:r>
          </w:p>
        </w:tc>
        <w:tc>
          <w:tcPr>
            <w:tcW w:w="1818" w:type="dxa"/>
          </w:tcPr>
          <w:p w14:paraId="6AF35E62" w14:textId="16F3B2B4" w:rsidR="00DD123E" w:rsidRPr="00DD123E" w:rsidRDefault="00DD123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D123E">
              <w:rPr>
                <w:rFonts w:ascii="Times New Roman" w:hAnsi="Times New Roman" w:cs="Times New Roman"/>
                <w:b/>
                <w:bCs/>
                <w:sz w:val="24"/>
                <w:szCs w:val="24"/>
              </w:rPr>
              <w:t>Tayin</w:t>
            </w:r>
          </w:p>
        </w:tc>
      </w:tr>
      <w:tr w:rsidR="00DD123E" w14:paraId="3CA1E2F5" w14:textId="77777777" w:rsidTr="005567CA">
        <w:tc>
          <w:tcPr>
            <w:cnfStyle w:val="001000000000" w:firstRow="0" w:lastRow="0" w:firstColumn="1" w:lastColumn="0" w:oddVBand="0" w:evenVBand="0" w:oddHBand="0" w:evenHBand="0" w:firstRowFirstColumn="0" w:firstRowLastColumn="0" w:lastRowFirstColumn="0" w:lastRowLastColumn="0"/>
            <w:tcW w:w="1815" w:type="dxa"/>
            <w:vMerge w:val="restart"/>
          </w:tcPr>
          <w:p w14:paraId="1575273B" w14:textId="74B1CEED" w:rsidR="00DD123E" w:rsidRDefault="00BB0695"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633" w:type="dxa"/>
          </w:tcPr>
          <w:p w14:paraId="15B65887" w14:textId="7260882E" w:rsidR="00DD123E" w:rsidRDefault="00DD123E"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Akademik Personel</w:t>
            </w:r>
          </w:p>
        </w:tc>
        <w:tc>
          <w:tcPr>
            <w:tcW w:w="1936" w:type="dxa"/>
          </w:tcPr>
          <w:p w14:paraId="4A6EB0AA" w14:textId="5E99446B" w:rsidR="00DD123E" w:rsidRDefault="00265EA6" w:rsidP="00265EA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54</w:t>
            </w:r>
          </w:p>
        </w:tc>
        <w:tc>
          <w:tcPr>
            <w:tcW w:w="1859" w:type="dxa"/>
          </w:tcPr>
          <w:p w14:paraId="137C465F" w14:textId="38E2B38F" w:rsidR="00DD123E" w:rsidRDefault="00265EA6" w:rsidP="00265EA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818" w:type="dxa"/>
          </w:tcPr>
          <w:p w14:paraId="21A47179" w14:textId="20B07FAE" w:rsidR="00DD123E" w:rsidRDefault="00265EA6" w:rsidP="00265EA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w:t>
            </w:r>
          </w:p>
        </w:tc>
      </w:tr>
      <w:tr w:rsidR="00DD123E" w14:paraId="1171E6BA" w14:textId="77777777" w:rsidTr="005567CA">
        <w:tc>
          <w:tcPr>
            <w:cnfStyle w:val="001000000000" w:firstRow="0" w:lastRow="0" w:firstColumn="1" w:lastColumn="0" w:oddVBand="0" w:evenVBand="0" w:oddHBand="0" w:evenHBand="0" w:firstRowFirstColumn="0" w:firstRowLastColumn="0" w:lastRowFirstColumn="0" w:lastRowLastColumn="0"/>
            <w:tcW w:w="1815" w:type="dxa"/>
            <w:vMerge/>
          </w:tcPr>
          <w:p w14:paraId="72C1EE42" w14:textId="77777777" w:rsidR="00DD123E" w:rsidRDefault="00DD123E" w:rsidP="002943F6">
            <w:pPr>
              <w:tabs>
                <w:tab w:val="left" w:pos="8010"/>
              </w:tabs>
              <w:jc w:val="both"/>
              <w:rPr>
                <w:rFonts w:ascii="Times New Roman" w:hAnsi="Times New Roman" w:cs="Times New Roman"/>
                <w:sz w:val="24"/>
                <w:szCs w:val="24"/>
              </w:rPr>
            </w:pPr>
          </w:p>
        </w:tc>
        <w:tc>
          <w:tcPr>
            <w:tcW w:w="1633" w:type="dxa"/>
          </w:tcPr>
          <w:p w14:paraId="2EC49483" w14:textId="5587CF98" w:rsidR="00DD123E" w:rsidRDefault="00DD123E"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İdari Personel</w:t>
            </w:r>
          </w:p>
        </w:tc>
        <w:tc>
          <w:tcPr>
            <w:tcW w:w="1936" w:type="dxa"/>
          </w:tcPr>
          <w:p w14:paraId="14DE55E9" w14:textId="0F6EF548" w:rsidR="00DD123E" w:rsidRDefault="00DD123E" w:rsidP="00265EA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59" w:type="dxa"/>
          </w:tcPr>
          <w:p w14:paraId="30928FE8" w14:textId="3F8BEFF6" w:rsidR="00DD123E" w:rsidRDefault="00F3121E" w:rsidP="00265EA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818" w:type="dxa"/>
          </w:tcPr>
          <w:p w14:paraId="01A77CF8" w14:textId="768191EC" w:rsidR="00DD123E" w:rsidRDefault="00F3121E" w:rsidP="00265EA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DD123E" w14:paraId="1F090A0A" w14:textId="77777777" w:rsidTr="005567CA">
        <w:tc>
          <w:tcPr>
            <w:cnfStyle w:val="001000000000" w:firstRow="0" w:lastRow="0" w:firstColumn="1" w:lastColumn="0" w:oddVBand="0" w:evenVBand="0" w:oddHBand="0" w:evenHBand="0" w:firstRowFirstColumn="0" w:firstRowLastColumn="0" w:lastRowFirstColumn="0" w:lastRowLastColumn="0"/>
            <w:tcW w:w="1815" w:type="dxa"/>
            <w:vMerge/>
          </w:tcPr>
          <w:p w14:paraId="5658AF80" w14:textId="77777777" w:rsidR="00DD123E" w:rsidRDefault="00DD123E" w:rsidP="002943F6">
            <w:pPr>
              <w:tabs>
                <w:tab w:val="left" w:pos="8010"/>
              </w:tabs>
              <w:jc w:val="both"/>
              <w:rPr>
                <w:rFonts w:ascii="Times New Roman" w:hAnsi="Times New Roman" w:cs="Times New Roman"/>
                <w:sz w:val="24"/>
                <w:szCs w:val="24"/>
              </w:rPr>
            </w:pPr>
          </w:p>
        </w:tc>
        <w:tc>
          <w:tcPr>
            <w:tcW w:w="1633" w:type="dxa"/>
          </w:tcPr>
          <w:p w14:paraId="2351A89A" w14:textId="56B8209B" w:rsidR="00DD123E" w:rsidRPr="00DD123E" w:rsidRDefault="00DD123E" w:rsidP="002943F6">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D123E">
              <w:rPr>
                <w:rFonts w:ascii="Times New Roman" w:hAnsi="Times New Roman" w:cs="Times New Roman"/>
                <w:b/>
                <w:bCs/>
                <w:sz w:val="24"/>
                <w:szCs w:val="24"/>
              </w:rPr>
              <w:t>Toplam</w:t>
            </w:r>
          </w:p>
        </w:tc>
        <w:tc>
          <w:tcPr>
            <w:tcW w:w="1936" w:type="dxa"/>
          </w:tcPr>
          <w:p w14:paraId="0EBDF364" w14:textId="759E3816" w:rsidR="00DD123E" w:rsidRDefault="00265EA6" w:rsidP="00265EA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54</w:t>
            </w:r>
          </w:p>
        </w:tc>
        <w:tc>
          <w:tcPr>
            <w:tcW w:w="1859" w:type="dxa"/>
          </w:tcPr>
          <w:p w14:paraId="282EF5D5" w14:textId="49C33BF7" w:rsidR="00DD123E" w:rsidRDefault="00265EA6" w:rsidP="00265EA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818" w:type="dxa"/>
          </w:tcPr>
          <w:p w14:paraId="2C99B031" w14:textId="6D944F16" w:rsidR="00DD123E" w:rsidRDefault="00265EA6" w:rsidP="00265EA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w:t>
            </w:r>
          </w:p>
        </w:tc>
      </w:tr>
    </w:tbl>
    <w:p w14:paraId="065FEB15" w14:textId="05EBB9ED" w:rsidR="00DD123E" w:rsidRDefault="00DD123E" w:rsidP="002943F6">
      <w:pPr>
        <w:tabs>
          <w:tab w:val="left" w:pos="8010"/>
        </w:tabs>
        <w:spacing w:after="0" w:line="240" w:lineRule="auto"/>
        <w:jc w:val="both"/>
        <w:rPr>
          <w:rFonts w:ascii="Times New Roman" w:hAnsi="Times New Roman" w:cs="Times New Roman"/>
          <w:sz w:val="24"/>
          <w:szCs w:val="24"/>
        </w:rPr>
      </w:pPr>
    </w:p>
    <w:p w14:paraId="462B7AAF" w14:textId="682A50B7" w:rsidR="00863D31" w:rsidRPr="00817B7F" w:rsidRDefault="00F9674F" w:rsidP="002943F6">
      <w:pPr>
        <w:tabs>
          <w:tab w:val="left" w:pos="8010"/>
        </w:tabs>
        <w:spacing w:after="0" w:line="240" w:lineRule="auto"/>
        <w:jc w:val="both"/>
        <w:rPr>
          <w:rFonts w:ascii="Times New Roman" w:hAnsi="Times New Roman" w:cs="Times New Roman"/>
          <w:b/>
          <w:bCs/>
          <w:sz w:val="24"/>
          <w:szCs w:val="24"/>
        </w:rPr>
      </w:pPr>
      <w:bookmarkStart w:id="3" w:name="_Hlk63859046"/>
      <w:r w:rsidRPr="00817B7F">
        <w:rPr>
          <w:rFonts w:ascii="Times New Roman" w:hAnsi="Times New Roman" w:cs="Times New Roman"/>
          <w:b/>
          <w:bCs/>
          <w:sz w:val="24"/>
          <w:szCs w:val="24"/>
        </w:rPr>
        <w:t xml:space="preserve">C.5. </w:t>
      </w:r>
      <w:r w:rsidR="00F16A3E" w:rsidRPr="00817B7F">
        <w:rPr>
          <w:rFonts w:ascii="Times New Roman" w:hAnsi="Times New Roman" w:cs="Times New Roman"/>
          <w:b/>
          <w:bCs/>
          <w:sz w:val="24"/>
          <w:szCs w:val="24"/>
        </w:rPr>
        <w:t>Sunulan Hizmetler</w:t>
      </w:r>
    </w:p>
    <w:p w14:paraId="6793FE26" w14:textId="0486B5C0" w:rsidR="00F16A3E" w:rsidRPr="00E83A5F" w:rsidRDefault="00BE4400" w:rsidP="002943F6">
      <w:pPr>
        <w:tabs>
          <w:tab w:val="left" w:pos="0"/>
        </w:tabs>
        <w:spacing w:after="0" w:line="240" w:lineRule="auto"/>
        <w:jc w:val="both"/>
        <w:rPr>
          <w:rFonts w:ascii="Times New Roman" w:hAnsi="Times New Roman" w:cs="Times New Roman"/>
          <w:sz w:val="24"/>
          <w:szCs w:val="24"/>
        </w:rPr>
      </w:pPr>
      <w:r w:rsidRPr="00E83A5F">
        <w:rPr>
          <w:rFonts w:ascii="Times New Roman" w:hAnsi="Times New Roman" w:cs="Times New Roman"/>
          <w:sz w:val="24"/>
          <w:szCs w:val="24"/>
        </w:rPr>
        <w:tab/>
      </w:r>
    </w:p>
    <w:p w14:paraId="2D95A8E7" w14:textId="1A93F345" w:rsidR="00F16A3E" w:rsidRPr="00BD3CBE" w:rsidRDefault="00F9674F" w:rsidP="002943F6">
      <w:pPr>
        <w:tabs>
          <w:tab w:val="left" w:pos="426"/>
        </w:tabs>
        <w:spacing w:after="0" w:line="240" w:lineRule="auto"/>
        <w:jc w:val="both"/>
        <w:rPr>
          <w:rFonts w:ascii="Times New Roman" w:hAnsi="Times New Roman" w:cs="Times New Roman"/>
          <w:b/>
          <w:bCs/>
          <w:sz w:val="24"/>
          <w:szCs w:val="24"/>
        </w:rPr>
      </w:pPr>
      <w:r w:rsidRPr="00BD3CBE">
        <w:rPr>
          <w:rFonts w:ascii="Times New Roman" w:hAnsi="Times New Roman" w:cs="Times New Roman"/>
          <w:sz w:val="24"/>
          <w:szCs w:val="24"/>
        </w:rPr>
        <w:tab/>
      </w:r>
      <w:r w:rsidRPr="00BD3CBE">
        <w:rPr>
          <w:rFonts w:ascii="Times New Roman" w:hAnsi="Times New Roman" w:cs="Times New Roman"/>
          <w:b/>
          <w:bCs/>
          <w:sz w:val="24"/>
          <w:szCs w:val="24"/>
        </w:rPr>
        <w:t xml:space="preserve">C.5.1. </w:t>
      </w:r>
      <w:r w:rsidR="00F16A3E" w:rsidRPr="00BD3CBE">
        <w:rPr>
          <w:rFonts w:ascii="Times New Roman" w:hAnsi="Times New Roman" w:cs="Times New Roman"/>
          <w:b/>
          <w:bCs/>
          <w:sz w:val="24"/>
          <w:szCs w:val="24"/>
        </w:rPr>
        <w:t>Eğitim Hizmetleri</w:t>
      </w:r>
    </w:p>
    <w:p w14:paraId="38E86DB7" w14:textId="77777777" w:rsidR="00817B7F" w:rsidRPr="00BD3CBE" w:rsidRDefault="00817B7F" w:rsidP="002943F6">
      <w:pPr>
        <w:tabs>
          <w:tab w:val="left" w:pos="426"/>
        </w:tabs>
        <w:spacing w:after="0" w:line="240" w:lineRule="auto"/>
        <w:jc w:val="both"/>
        <w:rPr>
          <w:rFonts w:ascii="Times New Roman" w:hAnsi="Times New Roman" w:cs="Times New Roman"/>
          <w:b/>
          <w:bCs/>
          <w:sz w:val="24"/>
          <w:szCs w:val="24"/>
        </w:rPr>
      </w:pPr>
    </w:p>
    <w:p w14:paraId="339FB49F" w14:textId="4039C90C" w:rsidR="00F16A3E" w:rsidRPr="00BD3CBE" w:rsidRDefault="00817B7F" w:rsidP="002943F6">
      <w:pPr>
        <w:tabs>
          <w:tab w:val="left" w:pos="1134"/>
        </w:tabs>
        <w:spacing w:after="0" w:line="240" w:lineRule="auto"/>
        <w:jc w:val="both"/>
        <w:rPr>
          <w:rFonts w:ascii="Times New Roman" w:hAnsi="Times New Roman" w:cs="Times New Roman"/>
          <w:b/>
          <w:bCs/>
          <w:sz w:val="24"/>
          <w:szCs w:val="24"/>
        </w:rPr>
      </w:pPr>
      <w:r w:rsidRPr="00BD3CBE">
        <w:rPr>
          <w:rFonts w:ascii="Times New Roman" w:hAnsi="Times New Roman" w:cs="Times New Roman"/>
          <w:sz w:val="24"/>
          <w:szCs w:val="24"/>
        </w:rPr>
        <w:t xml:space="preserve">      </w:t>
      </w:r>
      <w:r w:rsidRPr="00BD3CBE">
        <w:rPr>
          <w:rFonts w:ascii="Times New Roman" w:hAnsi="Times New Roman" w:cs="Times New Roman"/>
          <w:sz w:val="24"/>
          <w:szCs w:val="24"/>
        </w:rPr>
        <w:tab/>
        <w:t xml:space="preserve"> </w:t>
      </w:r>
      <w:r w:rsidR="00F9674F" w:rsidRPr="00BD3CBE">
        <w:rPr>
          <w:rFonts w:ascii="Times New Roman" w:hAnsi="Times New Roman" w:cs="Times New Roman"/>
          <w:b/>
          <w:bCs/>
          <w:sz w:val="24"/>
          <w:szCs w:val="24"/>
        </w:rPr>
        <w:t>C.5.1.1.</w:t>
      </w:r>
      <w:r w:rsidR="00F16A3E" w:rsidRPr="00BD3CBE">
        <w:rPr>
          <w:rFonts w:ascii="Times New Roman" w:hAnsi="Times New Roman" w:cs="Times New Roman"/>
          <w:b/>
          <w:bCs/>
          <w:sz w:val="24"/>
          <w:szCs w:val="24"/>
        </w:rPr>
        <w:t>Eğitim Programları</w:t>
      </w:r>
    </w:p>
    <w:p w14:paraId="74191774" w14:textId="5A5D169F" w:rsidR="00F16A3E" w:rsidRDefault="00F16A3E" w:rsidP="002943F6">
      <w:pPr>
        <w:tabs>
          <w:tab w:val="left" w:pos="0"/>
        </w:tabs>
        <w:spacing w:after="0" w:line="240" w:lineRule="auto"/>
        <w:jc w:val="both"/>
        <w:rPr>
          <w:rFonts w:ascii="Times New Roman" w:hAnsi="Times New Roman" w:cs="Times New Roman"/>
          <w:sz w:val="24"/>
          <w:szCs w:val="24"/>
        </w:rPr>
      </w:pPr>
      <w:r w:rsidRPr="00817B7F">
        <w:rPr>
          <w:rFonts w:ascii="Times New Roman" w:hAnsi="Times New Roman" w:cs="Times New Roman"/>
          <w:sz w:val="24"/>
          <w:szCs w:val="24"/>
        </w:rPr>
        <w:t xml:space="preserve">   </w:t>
      </w:r>
      <w:r w:rsidR="00BE4400" w:rsidRPr="00817B7F">
        <w:rPr>
          <w:rFonts w:ascii="Times New Roman" w:hAnsi="Times New Roman" w:cs="Times New Roman"/>
          <w:sz w:val="24"/>
          <w:szCs w:val="24"/>
        </w:rPr>
        <w:tab/>
      </w:r>
    </w:p>
    <w:tbl>
      <w:tblPr>
        <w:tblStyle w:val="KlavuzTablo1Ak-Vurgu1"/>
        <w:tblW w:w="0" w:type="auto"/>
        <w:tblLook w:val="04A0" w:firstRow="1" w:lastRow="0" w:firstColumn="1" w:lastColumn="0" w:noHBand="0" w:noVBand="1"/>
      </w:tblPr>
      <w:tblGrid>
        <w:gridCol w:w="4529"/>
        <w:gridCol w:w="4532"/>
      </w:tblGrid>
      <w:tr w:rsidR="00412C4C" w14:paraId="2A29AECF" w14:textId="77777777" w:rsidTr="00817B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14:paraId="7FDF0758" w14:textId="16E487D6" w:rsidR="00412C4C" w:rsidRPr="00412C4C" w:rsidRDefault="00412C4C" w:rsidP="002943F6">
            <w:pPr>
              <w:tabs>
                <w:tab w:val="left" w:pos="8010"/>
              </w:tabs>
              <w:jc w:val="both"/>
              <w:rPr>
                <w:rFonts w:ascii="Times New Roman" w:hAnsi="Times New Roman" w:cs="Times New Roman"/>
                <w:b w:val="0"/>
                <w:bCs w:val="0"/>
                <w:sz w:val="24"/>
                <w:szCs w:val="24"/>
              </w:rPr>
            </w:pPr>
            <w:r>
              <w:rPr>
                <w:rFonts w:ascii="Times New Roman" w:hAnsi="Times New Roman" w:cs="Times New Roman"/>
                <w:b w:val="0"/>
                <w:bCs w:val="0"/>
                <w:sz w:val="24"/>
                <w:szCs w:val="24"/>
              </w:rPr>
              <w:t>Tablo-4</w:t>
            </w:r>
            <w:r w:rsidR="00A76774">
              <w:rPr>
                <w:rFonts w:ascii="Times New Roman" w:hAnsi="Times New Roman" w:cs="Times New Roman"/>
                <w:b w:val="0"/>
                <w:bCs w:val="0"/>
                <w:sz w:val="24"/>
                <w:szCs w:val="24"/>
              </w:rPr>
              <w:t>2</w:t>
            </w:r>
            <w:r>
              <w:rPr>
                <w:rFonts w:ascii="Times New Roman" w:hAnsi="Times New Roman" w:cs="Times New Roman"/>
                <w:b w:val="0"/>
                <w:bCs w:val="0"/>
                <w:sz w:val="24"/>
                <w:szCs w:val="24"/>
              </w:rPr>
              <w:t xml:space="preserve"> Ön Lisans ve Lisans Programları</w:t>
            </w:r>
          </w:p>
        </w:tc>
      </w:tr>
      <w:tr w:rsidR="00412C4C" w14:paraId="52B31BEA" w14:textId="77777777" w:rsidTr="00817B7F">
        <w:tc>
          <w:tcPr>
            <w:cnfStyle w:val="001000000000" w:firstRow="0" w:lastRow="0" w:firstColumn="1" w:lastColumn="0" w:oddVBand="0" w:evenVBand="0" w:oddHBand="0" w:evenHBand="0" w:firstRowFirstColumn="0" w:firstRowLastColumn="0" w:lastRowFirstColumn="0" w:lastRowLastColumn="0"/>
            <w:tcW w:w="4529" w:type="dxa"/>
          </w:tcPr>
          <w:p w14:paraId="2E3F7E34" w14:textId="568CFDAB" w:rsidR="00412C4C" w:rsidRPr="00412C4C" w:rsidRDefault="00412C4C" w:rsidP="002943F6">
            <w:pPr>
              <w:tabs>
                <w:tab w:val="left" w:pos="8010"/>
              </w:tabs>
              <w:jc w:val="center"/>
              <w:rPr>
                <w:rFonts w:ascii="Times New Roman" w:hAnsi="Times New Roman" w:cs="Times New Roman"/>
                <w:sz w:val="24"/>
                <w:szCs w:val="24"/>
              </w:rPr>
            </w:pPr>
            <w:r w:rsidRPr="00412C4C">
              <w:rPr>
                <w:rFonts w:ascii="Times New Roman" w:hAnsi="Times New Roman" w:cs="Times New Roman"/>
                <w:sz w:val="24"/>
                <w:szCs w:val="24"/>
              </w:rPr>
              <w:t>Birim Adı</w:t>
            </w:r>
          </w:p>
        </w:tc>
        <w:tc>
          <w:tcPr>
            <w:tcW w:w="4532" w:type="dxa"/>
          </w:tcPr>
          <w:p w14:paraId="3322A224" w14:textId="1C8C24B6" w:rsidR="00412C4C" w:rsidRPr="00412C4C" w:rsidRDefault="00412C4C"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12C4C">
              <w:rPr>
                <w:rFonts w:ascii="Times New Roman" w:hAnsi="Times New Roman" w:cs="Times New Roman"/>
                <w:b/>
                <w:bCs/>
                <w:sz w:val="24"/>
                <w:szCs w:val="24"/>
              </w:rPr>
              <w:t>Bölüm/Program Adı</w:t>
            </w:r>
          </w:p>
        </w:tc>
      </w:tr>
      <w:tr w:rsidR="00817B7F" w14:paraId="5E2B0EE5" w14:textId="77777777" w:rsidTr="00817B7F">
        <w:trPr>
          <w:trHeight w:val="848"/>
        </w:trPr>
        <w:tc>
          <w:tcPr>
            <w:cnfStyle w:val="001000000000" w:firstRow="0" w:lastRow="0" w:firstColumn="1" w:lastColumn="0" w:oddVBand="0" w:evenVBand="0" w:oddHBand="0" w:evenHBand="0" w:firstRowFirstColumn="0" w:firstRowLastColumn="0" w:lastRowFirstColumn="0" w:lastRowLastColumn="0"/>
            <w:tcW w:w="4529" w:type="dxa"/>
          </w:tcPr>
          <w:p w14:paraId="672E2803" w14:textId="1A34F380" w:rsidR="00817B7F" w:rsidRDefault="00817B7F" w:rsidP="005567CA">
            <w:pPr>
              <w:tabs>
                <w:tab w:val="left" w:pos="8010"/>
              </w:tabs>
              <w:jc w:val="center"/>
              <w:rPr>
                <w:rFonts w:ascii="Times New Roman" w:hAnsi="Times New Roman" w:cs="Times New Roman"/>
                <w:sz w:val="24"/>
                <w:szCs w:val="24"/>
              </w:rPr>
            </w:pPr>
            <w:r>
              <w:rPr>
                <w:rFonts w:ascii="Times New Roman" w:hAnsi="Times New Roman" w:cs="Times New Roman"/>
                <w:sz w:val="24"/>
                <w:szCs w:val="24"/>
              </w:rPr>
              <w:t>Gülhane Tıp Fakültesi</w:t>
            </w:r>
          </w:p>
        </w:tc>
        <w:tc>
          <w:tcPr>
            <w:tcW w:w="4532" w:type="dxa"/>
          </w:tcPr>
          <w:p w14:paraId="5793DA50" w14:textId="60F0D636" w:rsidR="00817B7F" w:rsidRDefault="00817B7F" w:rsidP="00817B7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 Fakültesi / Lisans</w:t>
            </w:r>
          </w:p>
        </w:tc>
      </w:tr>
    </w:tbl>
    <w:p w14:paraId="591CA283" w14:textId="0215E1DC" w:rsidR="00412C4C" w:rsidRDefault="00412C4C" w:rsidP="002943F6">
      <w:pPr>
        <w:tabs>
          <w:tab w:val="left" w:pos="8010"/>
        </w:tabs>
        <w:spacing w:after="0" w:line="240" w:lineRule="auto"/>
        <w:jc w:val="both"/>
        <w:rPr>
          <w:rFonts w:ascii="Times New Roman" w:hAnsi="Times New Roman" w:cs="Times New Roman"/>
          <w:sz w:val="24"/>
          <w:szCs w:val="24"/>
        </w:rPr>
      </w:pPr>
    </w:p>
    <w:p w14:paraId="23ACA5DC" w14:textId="248DC06E" w:rsidR="00BB0695" w:rsidRPr="005567CA" w:rsidRDefault="00F9674F" w:rsidP="00E362DA">
      <w:pPr>
        <w:tabs>
          <w:tab w:val="left" w:pos="1134"/>
        </w:tabs>
        <w:spacing w:after="0" w:line="240" w:lineRule="auto"/>
        <w:jc w:val="both"/>
        <w:rPr>
          <w:rFonts w:ascii="Times New Roman" w:hAnsi="Times New Roman" w:cs="Times New Roman"/>
          <w:b/>
          <w:bCs/>
          <w:sz w:val="24"/>
          <w:szCs w:val="24"/>
          <w:highlight w:val="yellow"/>
        </w:rPr>
      </w:pPr>
      <w:r>
        <w:rPr>
          <w:rFonts w:ascii="Times New Roman" w:hAnsi="Times New Roman" w:cs="Times New Roman"/>
          <w:sz w:val="24"/>
          <w:szCs w:val="24"/>
        </w:rPr>
        <w:tab/>
      </w:r>
      <w:bookmarkStart w:id="4" w:name="_Hlk63859989"/>
      <w:r w:rsidRPr="005567CA">
        <w:rPr>
          <w:rFonts w:ascii="Times New Roman" w:hAnsi="Times New Roman" w:cs="Times New Roman"/>
          <w:b/>
          <w:bCs/>
          <w:sz w:val="24"/>
          <w:szCs w:val="24"/>
        </w:rPr>
        <w:t xml:space="preserve">C.5.1.2. </w:t>
      </w:r>
      <w:r w:rsidR="00FB69D6" w:rsidRPr="005567CA">
        <w:rPr>
          <w:rFonts w:ascii="Times New Roman" w:hAnsi="Times New Roman" w:cs="Times New Roman"/>
          <w:b/>
          <w:bCs/>
          <w:sz w:val="24"/>
          <w:szCs w:val="24"/>
        </w:rPr>
        <w:t>Öğrenci Sayıları</w:t>
      </w:r>
    </w:p>
    <w:p w14:paraId="0DDFB4C9" w14:textId="77777777" w:rsidR="00BB0695" w:rsidRPr="005C4B9D" w:rsidRDefault="00BB0695"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163"/>
        <w:gridCol w:w="1897"/>
        <w:gridCol w:w="816"/>
        <w:gridCol w:w="816"/>
        <w:gridCol w:w="697"/>
        <w:gridCol w:w="697"/>
        <w:gridCol w:w="697"/>
        <w:gridCol w:w="697"/>
        <w:gridCol w:w="1581"/>
      </w:tblGrid>
      <w:tr w:rsidR="00357EE4" w14:paraId="2C3672EE" w14:textId="77777777" w:rsidTr="005567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9"/>
          </w:tcPr>
          <w:p w14:paraId="11DB7C26" w14:textId="77777777" w:rsidR="00357EE4" w:rsidRPr="007D4DCB" w:rsidRDefault="00357EE4" w:rsidP="00AE3110">
            <w:pPr>
              <w:tabs>
                <w:tab w:val="left" w:pos="8010"/>
              </w:tabs>
              <w:jc w:val="both"/>
              <w:rPr>
                <w:rFonts w:ascii="Times New Roman" w:hAnsi="Times New Roman" w:cs="Times New Roman"/>
                <w:b w:val="0"/>
                <w:bCs w:val="0"/>
                <w:sz w:val="24"/>
                <w:szCs w:val="24"/>
              </w:rPr>
            </w:pPr>
            <w:r w:rsidRPr="007D4DCB">
              <w:rPr>
                <w:rFonts w:ascii="Times New Roman" w:hAnsi="Times New Roman" w:cs="Times New Roman"/>
                <w:b w:val="0"/>
                <w:bCs w:val="0"/>
                <w:sz w:val="24"/>
                <w:szCs w:val="24"/>
              </w:rPr>
              <w:t>Tablo-</w:t>
            </w:r>
            <w:r>
              <w:rPr>
                <w:rFonts w:ascii="Times New Roman" w:hAnsi="Times New Roman" w:cs="Times New Roman"/>
                <w:b w:val="0"/>
                <w:bCs w:val="0"/>
                <w:sz w:val="24"/>
                <w:szCs w:val="24"/>
              </w:rPr>
              <w:t xml:space="preserve">47 </w:t>
            </w:r>
            <w:r w:rsidRPr="00357EE4">
              <w:rPr>
                <w:rFonts w:ascii="Times New Roman" w:hAnsi="Times New Roman" w:cs="Times New Roman"/>
                <w:sz w:val="24"/>
                <w:szCs w:val="24"/>
              </w:rPr>
              <w:t>2019-2020</w:t>
            </w:r>
            <w:r>
              <w:rPr>
                <w:rFonts w:ascii="Times New Roman" w:hAnsi="Times New Roman" w:cs="Times New Roman"/>
                <w:b w:val="0"/>
                <w:bCs w:val="0"/>
                <w:sz w:val="24"/>
                <w:szCs w:val="24"/>
              </w:rPr>
              <w:t xml:space="preserve"> Eğitim Öğretim Dönemi Lisans Programları </w:t>
            </w:r>
            <w:r w:rsidRPr="007D4DCB">
              <w:rPr>
                <w:rFonts w:ascii="Times New Roman" w:hAnsi="Times New Roman" w:cs="Times New Roman"/>
                <w:b w:val="0"/>
                <w:bCs w:val="0"/>
                <w:sz w:val="24"/>
                <w:szCs w:val="24"/>
              </w:rPr>
              <w:t xml:space="preserve">Sınıflara Göre Öğrenci </w:t>
            </w:r>
            <w:r>
              <w:rPr>
                <w:rFonts w:ascii="Times New Roman" w:hAnsi="Times New Roman" w:cs="Times New Roman"/>
                <w:b w:val="0"/>
                <w:bCs w:val="0"/>
                <w:sz w:val="24"/>
                <w:szCs w:val="24"/>
              </w:rPr>
              <w:t xml:space="preserve">Sayısı </w:t>
            </w:r>
            <w:r w:rsidRPr="007D4DCB">
              <w:rPr>
                <w:rFonts w:ascii="Times New Roman" w:hAnsi="Times New Roman" w:cs="Times New Roman"/>
                <w:b w:val="0"/>
                <w:bCs w:val="0"/>
                <w:sz w:val="24"/>
                <w:szCs w:val="24"/>
              </w:rPr>
              <w:t>Dağılımları</w:t>
            </w:r>
          </w:p>
        </w:tc>
      </w:tr>
      <w:tr w:rsidR="00357EE4" w14:paraId="45A8BF81" w14:textId="77777777" w:rsidTr="005567CA">
        <w:tc>
          <w:tcPr>
            <w:cnfStyle w:val="001000000000" w:firstRow="0" w:lastRow="0" w:firstColumn="1" w:lastColumn="0" w:oddVBand="0" w:evenVBand="0" w:oddHBand="0" w:evenHBand="0" w:firstRowFirstColumn="0" w:firstRowLastColumn="0" w:lastRowFirstColumn="0" w:lastRowLastColumn="0"/>
            <w:tcW w:w="1163" w:type="dxa"/>
          </w:tcPr>
          <w:p w14:paraId="3FE3E5FC" w14:textId="77777777" w:rsidR="00357EE4" w:rsidRPr="007D4DCB" w:rsidRDefault="00357EE4" w:rsidP="00AE3110">
            <w:pPr>
              <w:tabs>
                <w:tab w:val="left" w:pos="8010"/>
              </w:tabs>
              <w:jc w:val="center"/>
              <w:rPr>
                <w:rFonts w:ascii="Times New Roman" w:hAnsi="Times New Roman" w:cs="Times New Roman"/>
                <w:sz w:val="24"/>
                <w:szCs w:val="24"/>
              </w:rPr>
            </w:pPr>
            <w:r w:rsidRPr="007D4DCB">
              <w:rPr>
                <w:rFonts w:ascii="Times New Roman" w:hAnsi="Times New Roman" w:cs="Times New Roman"/>
                <w:sz w:val="24"/>
                <w:szCs w:val="24"/>
              </w:rPr>
              <w:t>Birim Adı</w:t>
            </w:r>
          </w:p>
        </w:tc>
        <w:tc>
          <w:tcPr>
            <w:tcW w:w="1897" w:type="dxa"/>
          </w:tcPr>
          <w:p w14:paraId="24FAC000"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F7DA1">
              <w:rPr>
                <w:rFonts w:ascii="Times New Roman" w:hAnsi="Times New Roman" w:cs="Times New Roman"/>
                <w:b/>
                <w:bCs/>
                <w:sz w:val="24"/>
                <w:szCs w:val="24"/>
              </w:rPr>
              <w:t>Bölüm/Program Adı</w:t>
            </w:r>
          </w:p>
        </w:tc>
        <w:tc>
          <w:tcPr>
            <w:tcW w:w="816" w:type="dxa"/>
          </w:tcPr>
          <w:p w14:paraId="42A49678"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F7DA1">
              <w:rPr>
                <w:rFonts w:ascii="Times New Roman" w:hAnsi="Times New Roman" w:cs="Times New Roman"/>
                <w:b/>
                <w:bCs/>
                <w:sz w:val="24"/>
                <w:szCs w:val="24"/>
              </w:rPr>
              <w:t>1. Sınıf</w:t>
            </w:r>
          </w:p>
        </w:tc>
        <w:tc>
          <w:tcPr>
            <w:tcW w:w="816" w:type="dxa"/>
          </w:tcPr>
          <w:p w14:paraId="3F2D4499"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F7DA1">
              <w:rPr>
                <w:rFonts w:ascii="Times New Roman" w:hAnsi="Times New Roman" w:cs="Times New Roman"/>
                <w:b/>
                <w:bCs/>
                <w:sz w:val="24"/>
                <w:szCs w:val="24"/>
              </w:rPr>
              <w:t>2. Sınıf</w:t>
            </w:r>
          </w:p>
        </w:tc>
        <w:tc>
          <w:tcPr>
            <w:tcW w:w="697" w:type="dxa"/>
          </w:tcPr>
          <w:p w14:paraId="46AD749A"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F7DA1">
              <w:rPr>
                <w:rFonts w:ascii="Times New Roman" w:hAnsi="Times New Roman" w:cs="Times New Roman"/>
                <w:b/>
                <w:bCs/>
                <w:sz w:val="24"/>
                <w:szCs w:val="24"/>
              </w:rPr>
              <w:t>3. Sınıf</w:t>
            </w:r>
          </w:p>
        </w:tc>
        <w:tc>
          <w:tcPr>
            <w:tcW w:w="697" w:type="dxa"/>
          </w:tcPr>
          <w:p w14:paraId="075F1BAE"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F7DA1">
              <w:rPr>
                <w:rFonts w:ascii="Times New Roman" w:hAnsi="Times New Roman" w:cs="Times New Roman"/>
                <w:b/>
                <w:bCs/>
                <w:sz w:val="24"/>
                <w:szCs w:val="24"/>
              </w:rPr>
              <w:t>4. Sınıf</w:t>
            </w:r>
          </w:p>
        </w:tc>
        <w:tc>
          <w:tcPr>
            <w:tcW w:w="697" w:type="dxa"/>
          </w:tcPr>
          <w:p w14:paraId="66B58C9E"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F7DA1">
              <w:rPr>
                <w:rFonts w:ascii="Times New Roman" w:hAnsi="Times New Roman" w:cs="Times New Roman"/>
                <w:b/>
                <w:bCs/>
                <w:sz w:val="24"/>
                <w:szCs w:val="24"/>
              </w:rPr>
              <w:t>5. Sınıf</w:t>
            </w:r>
          </w:p>
        </w:tc>
        <w:tc>
          <w:tcPr>
            <w:tcW w:w="697" w:type="dxa"/>
          </w:tcPr>
          <w:p w14:paraId="5DE08242" w14:textId="77777777" w:rsidR="00357EE4" w:rsidRPr="007D4DCB"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6. Sınıf</w:t>
            </w:r>
          </w:p>
        </w:tc>
        <w:tc>
          <w:tcPr>
            <w:tcW w:w="1581" w:type="dxa"/>
          </w:tcPr>
          <w:p w14:paraId="08F1F74B" w14:textId="77777777" w:rsidR="00357EE4" w:rsidRPr="007D4DCB"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7D4DCB">
              <w:rPr>
                <w:rFonts w:ascii="Times New Roman" w:hAnsi="Times New Roman" w:cs="Times New Roman"/>
                <w:b/>
                <w:bCs/>
                <w:sz w:val="24"/>
                <w:szCs w:val="24"/>
              </w:rPr>
              <w:t>Toplam</w:t>
            </w:r>
          </w:p>
        </w:tc>
      </w:tr>
      <w:tr w:rsidR="00357EE4" w14:paraId="6889F5B0" w14:textId="77777777" w:rsidTr="005567CA">
        <w:tc>
          <w:tcPr>
            <w:cnfStyle w:val="001000000000" w:firstRow="0" w:lastRow="0" w:firstColumn="1" w:lastColumn="0" w:oddVBand="0" w:evenVBand="0" w:oddHBand="0" w:evenHBand="0" w:firstRowFirstColumn="0" w:firstRowLastColumn="0" w:lastRowFirstColumn="0" w:lastRowLastColumn="0"/>
            <w:tcW w:w="1163" w:type="dxa"/>
          </w:tcPr>
          <w:p w14:paraId="75C787BC" w14:textId="77777777" w:rsidR="00357EE4" w:rsidRDefault="00357EE4" w:rsidP="00AE3110">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897" w:type="dxa"/>
          </w:tcPr>
          <w:p w14:paraId="02AF2944" w14:textId="77777777" w:rsidR="00357EE4" w:rsidRPr="004F7DA1" w:rsidRDefault="00357EE4" w:rsidP="00AE3110">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F7DA1">
              <w:rPr>
                <w:rFonts w:ascii="Times New Roman" w:hAnsi="Times New Roman" w:cs="Times New Roman"/>
                <w:sz w:val="24"/>
                <w:szCs w:val="24"/>
              </w:rPr>
              <w:t>Gülhane Tıp Fakültesi</w:t>
            </w:r>
          </w:p>
        </w:tc>
        <w:tc>
          <w:tcPr>
            <w:tcW w:w="816" w:type="dxa"/>
          </w:tcPr>
          <w:p w14:paraId="14CED3D2"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F7DA1">
              <w:rPr>
                <w:rFonts w:ascii="Times New Roman" w:hAnsi="Times New Roman" w:cs="Times New Roman"/>
                <w:sz w:val="24"/>
                <w:szCs w:val="24"/>
              </w:rPr>
              <w:t>413</w:t>
            </w:r>
          </w:p>
        </w:tc>
        <w:tc>
          <w:tcPr>
            <w:tcW w:w="816" w:type="dxa"/>
          </w:tcPr>
          <w:p w14:paraId="5DA0E905"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F7DA1">
              <w:rPr>
                <w:rFonts w:ascii="Times New Roman" w:hAnsi="Times New Roman" w:cs="Times New Roman"/>
                <w:sz w:val="24"/>
                <w:szCs w:val="24"/>
              </w:rPr>
              <w:t>334</w:t>
            </w:r>
          </w:p>
        </w:tc>
        <w:tc>
          <w:tcPr>
            <w:tcW w:w="697" w:type="dxa"/>
          </w:tcPr>
          <w:p w14:paraId="01184B79"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F7DA1">
              <w:rPr>
                <w:rFonts w:ascii="Times New Roman" w:hAnsi="Times New Roman" w:cs="Times New Roman"/>
                <w:sz w:val="24"/>
                <w:szCs w:val="24"/>
              </w:rPr>
              <w:t>330</w:t>
            </w:r>
          </w:p>
        </w:tc>
        <w:tc>
          <w:tcPr>
            <w:tcW w:w="697" w:type="dxa"/>
          </w:tcPr>
          <w:p w14:paraId="1C140E97"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F7DA1">
              <w:rPr>
                <w:rFonts w:ascii="Times New Roman" w:hAnsi="Times New Roman" w:cs="Times New Roman"/>
                <w:sz w:val="24"/>
                <w:szCs w:val="24"/>
              </w:rPr>
              <w:t>117</w:t>
            </w:r>
          </w:p>
        </w:tc>
        <w:tc>
          <w:tcPr>
            <w:tcW w:w="697" w:type="dxa"/>
          </w:tcPr>
          <w:p w14:paraId="48808216" w14:textId="77777777" w:rsidR="00357EE4" w:rsidRPr="004F7DA1"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F7DA1">
              <w:rPr>
                <w:rFonts w:ascii="Times New Roman" w:hAnsi="Times New Roman" w:cs="Times New Roman"/>
                <w:sz w:val="24"/>
                <w:szCs w:val="24"/>
              </w:rPr>
              <w:t>112</w:t>
            </w:r>
          </w:p>
        </w:tc>
        <w:tc>
          <w:tcPr>
            <w:tcW w:w="697" w:type="dxa"/>
          </w:tcPr>
          <w:p w14:paraId="050B530F" w14:textId="77777777" w:rsidR="00357EE4"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111</w:t>
            </w:r>
          </w:p>
        </w:tc>
        <w:tc>
          <w:tcPr>
            <w:tcW w:w="1581" w:type="dxa"/>
          </w:tcPr>
          <w:p w14:paraId="1E7E2624" w14:textId="77777777" w:rsidR="00357EE4"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1417</w:t>
            </w:r>
          </w:p>
        </w:tc>
      </w:tr>
    </w:tbl>
    <w:p w14:paraId="0C53C82C" w14:textId="60522070" w:rsidR="00FB69D6" w:rsidRDefault="00FB69D6"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844"/>
        <w:gridCol w:w="1860"/>
        <w:gridCol w:w="1842"/>
        <w:gridCol w:w="1842"/>
        <w:gridCol w:w="1673"/>
      </w:tblGrid>
      <w:tr w:rsidR="00357EE4" w14:paraId="7620BB42" w14:textId="77777777"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5"/>
          </w:tcPr>
          <w:p w14:paraId="21F2AE98" w14:textId="5B21A165" w:rsidR="00357EE4" w:rsidRPr="00FB69D6" w:rsidRDefault="00357EE4" w:rsidP="00AE3110">
            <w:pPr>
              <w:tabs>
                <w:tab w:val="left" w:pos="8010"/>
              </w:tabs>
              <w:jc w:val="both"/>
              <w:rPr>
                <w:rFonts w:ascii="Times New Roman" w:hAnsi="Times New Roman" w:cs="Times New Roman"/>
                <w:b w:val="0"/>
                <w:bCs w:val="0"/>
                <w:sz w:val="24"/>
                <w:szCs w:val="24"/>
              </w:rPr>
            </w:pPr>
            <w:r w:rsidRPr="00FB69D6">
              <w:rPr>
                <w:rFonts w:ascii="Times New Roman" w:hAnsi="Times New Roman" w:cs="Times New Roman"/>
                <w:b w:val="0"/>
                <w:bCs w:val="0"/>
                <w:sz w:val="24"/>
                <w:szCs w:val="24"/>
              </w:rPr>
              <w:t>Tablo-</w:t>
            </w:r>
            <w:r>
              <w:rPr>
                <w:rFonts w:ascii="Times New Roman" w:hAnsi="Times New Roman" w:cs="Times New Roman"/>
                <w:b w:val="0"/>
                <w:bCs w:val="0"/>
                <w:sz w:val="24"/>
                <w:szCs w:val="24"/>
              </w:rPr>
              <w:t>50</w:t>
            </w:r>
            <w:r w:rsidRPr="00FB69D6">
              <w:rPr>
                <w:rFonts w:ascii="Times New Roman" w:hAnsi="Times New Roman" w:cs="Times New Roman"/>
                <w:b w:val="0"/>
                <w:bCs w:val="0"/>
                <w:sz w:val="24"/>
                <w:szCs w:val="24"/>
              </w:rPr>
              <w:t xml:space="preserve"> </w:t>
            </w:r>
            <w:r w:rsidRPr="00357EE4">
              <w:rPr>
                <w:rFonts w:ascii="Times New Roman" w:hAnsi="Times New Roman" w:cs="Times New Roman"/>
                <w:sz w:val="24"/>
                <w:szCs w:val="24"/>
              </w:rPr>
              <w:t>2019-2020</w:t>
            </w:r>
            <w:r>
              <w:rPr>
                <w:rFonts w:ascii="Times New Roman" w:hAnsi="Times New Roman" w:cs="Times New Roman"/>
                <w:b w:val="0"/>
                <w:bCs w:val="0"/>
                <w:sz w:val="24"/>
                <w:szCs w:val="24"/>
              </w:rPr>
              <w:t xml:space="preserve"> Eğitim Öğretim Dönemi Lisans </w:t>
            </w:r>
            <w:r w:rsidRPr="00FB69D6">
              <w:rPr>
                <w:rFonts w:ascii="Times New Roman" w:hAnsi="Times New Roman" w:cs="Times New Roman"/>
                <w:b w:val="0"/>
                <w:bCs w:val="0"/>
                <w:sz w:val="24"/>
                <w:szCs w:val="24"/>
              </w:rPr>
              <w:t>Öğrencilerin</w:t>
            </w:r>
            <w:r>
              <w:rPr>
                <w:rFonts w:ascii="Times New Roman" w:hAnsi="Times New Roman" w:cs="Times New Roman"/>
                <w:b w:val="0"/>
                <w:bCs w:val="0"/>
                <w:sz w:val="24"/>
                <w:szCs w:val="24"/>
              </w:rPr>
              <w:t>in</w:t>
            </w:r>
            <w:r w:rsidRPr="00FB69D6">
              <w:rPr>
                <w:rFonts w:ascii="Times New Roman" w:hAnsi="Times New Roman" w:cs="Times New Roman"/>
                <w:b w:val="0"/>
                <w:bCs w:val="0"/>
                <w:sz w:val="24"/>
                <w:szCs w:val="24"/>
              </w:rPr>
              <w:t xml:space="preserve"> Kadın-Erkek Dağılımı</w:t>
            </w:r>
          </w:p>
        </w:tc>
      </w:tr>
      <w:tr w:rsidR="00357EE4" w14:paraId="3A2076B9" w14:textId="77777777" w:rsidTr="00357EE4">
        <w:tc>
          <w:tcPr>
            <w:cnfStyle w:val="001000000000" w:firstRow="0" w:lastRow="0" w:firstColumn="1" w:lastColumn="0" w:oddVBand="0" w:evenVBand="0" w:oddHBand="0" w:evenHBand="0" w:firstRowFirstColumn="0" w:firstRowLastColumn="0" w:lastRowFirstColumn="0" w:lastRowLastColumn="0"/>
            <w:tcW w:w="1844" w:type="dxa"/>
          </w:tcPr>
          <w:p w14:paraId="60BCBC19" w14:textId="77777777" w:rsidR="00357EE4" w:rsidRPr="00FB69D6" w:rsidRDefault="00357EE4" w:rsidP="00AE3110">
            <w:pPr>
              <w:tabs>
                <w:tab w:val="left" w:pos="8010"/>
              </w:tabs>
              <w:jc w:val="center"/>
              <w:rPr>
                <w:rFonts w:ascii="Times New Roman" w:hAnsi="Times New Roman" w:cs="Times New Roman"/>
                <w:sz w:val="24"/>
                <w:szCs w:val="24"/>
              </w:rPr>
            </w:pPr>
            <w:r w:rsidRPr="00FB69D6">
              <w:rPr>
                <w:rFonts w:ascii="Times New Roman" w:hAnsi="Times New Roman" w:cs="Times New Roman"/>
                <w:sz w:val="24"/>
                <w:szCs w:val="24"/>
              </w:rPr>
              <w:t>Birim Adı</w:t>
            </w:r>
          </w:p>
        </w:tc>
        <w:tc>
          <w:tcPr>
            <w:tcW w:w="1860" w:type="dxa"/>
          </w:tcPr>
          <w:p w14:paraId="4389054A" w14:textId="77777777" w:rsidR="00357EE4" w:rsidRPr="00FB69D6"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FB69D6">
              <w:rPr>
                <w:rFonts w:ascii="Times New Roman" w:hAnsi="Times New Roman" w:cs="Times New Roman"/>
                <w:b/>
                <w:bCs/>
                <w:sz w:val="24"/>
                <w:szCs w:val="24"/>
              </w:rPr>
              <w:t>Bölüm Adı</w:t>
            </w:r>
          </w:p>
        </w:tc>
        <w:tc>
          <w:tcPr>
            <w:tcW w:w="1842" w:type="dxa"/>
          </w:tcPr>
          <w:p w14:paraId="7A9CCB89" w14:textId="77777777" w:rsidR="00357EE4" w:rsidRPr="00FB69D6"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FB69D6">
              <w:rPr>
                <w:rFonts w:ascii="Times New Roman" w:hAnsi="Times New Roman" w:cs="Times New Roman"/>
                <w:b/>
                <w:bCs/>
                <w:sz w:val="24"/>
                <w:szCs w:val="24"/>
              </w:rPr>
              <w:t>Kadın (Sayı)</w:t>
            </w:r>
          </w:p>
        </w:tc>
        <w:tc>
          <w:tcPr>
            <w:tcW w:w="1842" w:type="dxa"/>
          </w:tcPr>
          <w:p w14:paraId="6C3936EF" w14:textId="77777777" w:rsidR="00357EE4" w:rsidRPr="00FB69D6"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FB69D6">
              <w:rPr>
                <w:rFonts w:ascii="Times New Roman" w:hAnsi="Times New Roman" w:cs="Times New Roman"/>
                <w:b/>
                <w:bCs/>
                <w:sz w:val="24"/>
                <w:szCs w:val="24"/>
              </w:rPr>
              <w:t>Erkek (Sayı)</w:t>
            </w:r>
          </w:p>
        </w:tc>
        <w:tc>
          <w:tcPr>
            <w:tcW w:w="1673" w:type="dxa"/>
          </w:tcPr>
          <w:p w14:paraId="69FD6BE1" w14:textId="77777777" w:rsidR="00357EE4" w:rsidRPr="00FB69D6"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FB69D6">
              <w:rPr>
                <w:rFonts w:ascii="Times New Roman" w:hAnsi="Times New Roman" w:cs="Times New Roman"/>
                <w:b/>
                <w:bCs/>
                <w:sz w:val="24"/>
                <w:szCs w:val="24"/>
              </w:rPr>
              <w:t>Toplam</w:t>
            </w:r>
          </w:p>
        </w:tc>
      </w:tr>
      <w:tr w:rsidR="00357EE4" w14:paraId="0DFFD35E" w14:textId="77777777" w:rsidTr="00357EE4">
        <w:tc>
          <w:tcPr>
            <w:cnfStyle w:val="001000000000" w:firstRow="0" w:lastRow="0" w:firstColumn="1" w:lastColumn="0" w:oddVBand="0" w:evenVBand="0" w:oddHBand="0" w:evenHBand="0" w:firstRowFirstColumn="0" w:firstRowLastColumn="0" w:lastRowFirstColumn="0" w:lastRowLastColumn="0"/>
            <w:tcW w:w="1844" w:type="dxa"/>
          </w:tcPr>
          <w:p w14:paraId="0A7764D6" w14:textId="77777777" w:rsidR="00357EE4" w:rsidRDefault="00357EE4" w:rsidP="00AE3110">
            <w:pPr>
              <w:tabs>
                <w:tab w:val="left" w:pos="8010"/>
              </w:tabs>
              <w:jc w:val="center"/>
              <w:rPr>
                <w:rFonts w:ascii="Times New Roman" w:hAnsi="Times New Roman" w:cs="Times New Roman"/>
                <w:sz w:val="24"/>
                <w:szCs w:val="24"/>
              </w:rPr>
            </w:pPr>
            <w:r>
              <w:rPr>
                <w:rFonts w:ascii="Times New Roman" w:hAnsi="Times New Roman" w:cs="Times New Roman"/>
                <w:sz w:val="24"/>
                <w:szCs w:val="24"/>
              </w:rPr>
              <w:t>Gülhane Tıp Fakültesi</w:t>
            </w:r>
          </w:p>
        </w:tc>
        <w:tc>
          <w:tcPr>
            <w:tcW w:w="1860" w:type="dxa"/>
          </w:tcPr>
          <w:p w14:paraId="2164201D" w14:textId="77777777" w:rsidR="00357EE4"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Gülhane Tıp Fakültesi</w:t>
            </w:r>
          </w:p>
        </w:tc>
        <w:tc>
          <w:tcPr>
            <w:tcW w:w="1842" w:type="dxa"/>
          </w:tcPr>
          <w:p w14:paraId="1930BF1F" w14:textId="77777777" w:rsidR="00357EE4"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506</w:t>
            </w:r>
          </w:p>
        </w:tc>
        <w:tc>
          <w:tcPr>
            <w:tcW w:w="1842" w:type="dxa"/>
          </w:tcPr>
          <w:p w14:paraId="7E20BFC8" w14:textId="77777777" w:rsidR="00357EE4"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911</w:t>
            </w:r>
          </w:p>
        </w:tc>
        <w:tc>
          <w:tcPr>
            <w:tcW w:w="1673" w:type="dxa"/>
          </w:tcPr>
          <w:p w14:paraId="496A4C59" w14:textId="77777777" w:rsidR="00357EE4" w:rsidRDefault="00357EE4"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1417</w:t>
            </w:r>
          </w:p>
        </w:tc>
      </w:tr>
    </w:tbl>
    <w:p w14:paraId="6D08C6D0" w14:textId="77777777" w:rsidR="005E21C4" w:rsidRDefault="005E21C4" w:rsidP="00817B7F">
      <w:pPr>
        <w:tabs>
          <w:tab w:val="left" w:pos="8010"/>
        </w:tabs>
        <w:spacing w:after="0" w:line="240" w:lineRule="auto"/>
        <w:jc w:val="center"/>
        <w:rPr>
          <w:rFonts w:ascii="Times New Roman" w:hAnsi="Times New Roman" w:cs="Times New Roman"/>
          <w:sz w:val="24"/>
          <w:szCs w:val="24"/>
        </w:rPr>
      </w:pPr>
    </w:p>
    <w:tbl>
      <w:tblPr>
        <w:tblStyle w:val="KlavuzTablo1Ak-Vurgu1"/>
        <w:tblW w:w="9062" w:type="dxa"/>
        <w:tblLayout w:type="fixed"/>
        <w:tblLook w:val="04A0" w:firstRow="1" w:lastRow="0" w:firstColumn="1" w:lastColumn="0" w:noHBand="0" w:noVBand="1"/>
      </w:tblPr>
      <w:tblGrid>
        <w:gridCol w:w="1293"/>
        <w:gridCol w:w="1254"/>
        <w:gridCol w:w="968"/>
        <w:gridCol w:w="1044"/>
        <w:gridCol w:w="1390"/>
        <w:gridCol w:w="992"/>
        <w:gridCol w:w="851"/>
        <w:gridCol w:w="1270"/>
      </w:tblGrid>
      <w:tr w:rsidR="00ED1C0B" w14:paraId="42D9BDC5" w14:textId="76967A2F" w:rsidTr="002002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8"/>
          </w:tcPr>
          <w:p w14:paraId="05DA47B3" w14:textId="44C60573" w:rsidR="00ED1C0B" w:rsidRDefault="00ED1C0B" w:rsidP="002943F6">
            <w:pPr>
              <w:tabs>
                <w:tab w:val="left" w:pos="8010"/>
              </w:tabs>
              <w:jc w:val="both"/>
              <w:rPr>
                <w:rFonts w:ascii="Times New Roman" w:hAnsi="Times New Roman" w:cs="Times New Roman"/>
                <w:b w:val="0"/>
                <w:bCs w:val="0"/>
                <w:sz w:val="24"/>
                <w:szCs w:val="24"/>
              </w:rPr>
            </w:pPr>
            <w:r>
              <w:rPr>
                <w:rFonts w:ascii="Times New Roman" w:hAnsi="Times New Roman" w:cs="Times New Roman"/>
                <w:b w:val="0"/>
                <w:bCs w:val="0"/>
                <w:sz w:val="24"/>
                <w:szCs w:val="24"/>
              </w:rPr>
              <w:t>Tablo-5</w:t>
            </w:r>
            <w:r w:rsidR="00A76774">
              <w:rPr>
                <w:rFonts w:ascii="Times New Roman" w:hAnsi="Times New Roman" w:cs="Times New Roman"/>
                <w:b w:val="0"/>
                <w:bCs w:val="0"/>
                <w:sz w:val="24"/>
                <w:szCs w:val="24"/>
              </w:rPr>
              <w:t>4</w:t>
            </w:r>
            <w:r w:rsidR="003F4D44">
              <w:rPr>
                <w:rFonts w:ascii="Times New Roman" w:hAnsi="Times New Roman" w:cs="Times New Roman"/>
                <w:b w:val="0"/>
                <w:bCs w:val="0"/>
                <w:sz w:val="24"/>
                <w:szCs w:val="24"/>
              </w:rPr>
              <w:t xml:space="preserve"> </w:t>
            </w:r>
            <w:r w:rsidR="003F4D44" w:rsidRPr="00AD4AC9">
              <w:rPr>
                <w:rFonts w:ascii="Times New Roman" w:hAnsi="Times New Roman" w:cs="Times New Roman"/>
                <w:sz w:val="24"/>
                <w:szCs w:val="24"/>
              </w:rPr>
              <w:t>2020 Yılı</w:t>
            </w:r>
            <w:r>
              <w:rPr>
                <w:rFonts w:ascii="Times New Roman" w:hAnsi="Times New Roman" w:cs="Times New Roman"/>
                <w:b w:val="0"/>
                <w:bCs w:val="0"/>
                <w:sz w:val="24"/>
                <w:szCs w:val="24"/>
              </w:rPr>
              <w:t xml:space="preserve"> ÖSYM Tarafından Yerleştirilen ve Kayıt Yaptıran Öğrencilerin Bilgileri</w:t>
            </w:r>
          </w:p>
        </w:tc>
      </w:tr>
      <w:tr w:rsidR="00ED1C0B" w14:paraId="0CDB6DD6" w14:textId="21FD63CA" w:rsidTr="002002BB">
        <w:tc>
          <w:tcPr>
            <w:cnfStyle w:val="001000000000" w:firstRow="0" w:lastRow="0" w:firstColumn="1" w:lastColumn="0" w:oddVBand="0" w:evenVBand="0" w:oddHBand="0" w:evenHBand="0" w:firstRowFirstColumn="0" w:firstRowLastColumn="0" w:lastRowFirstColumn="0" w:lastRowLastColumn="0"/>
            <w:tcW w:w="1293" w:type="dxa"/>
          </w:tcPr>
          <w:p w14:paraId="01CC09F8" w14:textId="471E6DD4" w:rsidR="00ED1C0B" w:rsidRPr="00ED1C0B" w:rsidRDefault="00ED1C0B" w:rsidP="002943F6">
            <w:pPr>
              <w:tabs>
                <w:tab w:val="left" w:pos="8010"/>
              </w:tabs>
              <w:jc w:val="center"/>
              <w:rPr>
                <w:rFonts w:ascii="Times New Roman" w:hAnsi="Times New Roman" w:cs="Times New Roman"/>
                <w:sz w:val="24"/>
                <w:szCs w:val="24"/>
              </w:rPr>
            </w:pPr>
            <w:r w:rsidRPr="00ED1C0B">
              <w:rPr>
                <w:rFonts w:ascii="Times New Roman" w:hAnsi="Times New Roman" w:cs="Times New Roman"/>
                <w:sz w:val="24"/>
                <w:szCs w:val="24"/>
              </w:rPr>
              <w:t>Birim Adı</w:t>
            </w:r>
          </w:p>
        </w:tc>
        <w:tc>
          <w:tcPr>
            <w:tcW w:w="1254" w:type="dxa"/>
          </w:tcPr>
          <w:p w14:paraId="0BA722F3" w14:textId="1A2F259E" w:rsidR="00ED1C0B" w:rsidRPr="00ED1C0B" w:rsidRDefault="00ED1C0B"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Bölüm Adı</w:t>
            </w:r>
          </w:p>
        </w:tc>
        <w:tc>
          <w:tcPr>
            <w:tcW w:w="968" w:type="dxa"/>
          </w:tcPr>
          <w:p w14:paraId="25F46C12" w14:textId="2B6F657D" w:rsidR="00ED1C0B" w:rsidRPr="00ED1C0B" w:rsidRDefault="00ED1C0B"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ED1C0B">
              <w:rPr>
                <w:rFonts w:ascii="Times New Roman" w:hAnsi="Times New Roman" w:cs="Times New Roman"/>
                <w:b/>
                <w:bCs/>
                <w:sz w:val="16"/>
                <w:szCs w:val="16"/>
              </w:rPr>
              <w:t>Kontenjan</w:t>
            </w:r>
          </w:p>
        </w:tc>
        <w:tc>
          <w:tcPr>
            <w:tcW w:w="1044" w:type="dxa"/>
          </w:tcPr>
          <w:p w14:paraId="2CE2A3F4" w14:textId="19C449FC" w:rsidR="00ED1C0B" w:rsidRPr="00ED1C0B" w:rsidRDefault="00ED1C0B"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Doluluk Oranı (%)</w:t>
            </w:r>
          </w:p>
        </w:tc>
        <w:tc>
          <w:tcPr>
            <w:tcW w:w="1390" w:type="dxa"/>
          </w:tcPr>
          <w:p w14:paraId="0DB8A5CB" w14:textId="1A56FB33" w:rsidR="00ED1C0B" w:rsidRPr="00ED1C0B" w:rsidRDefault="00ED1C0B"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Boş Kalan Kontenjan</w:t>
            </w:r>
          </w:p>
        </w:tc>
        <w:tc>
          <w:tcPr>
            <w:tcW w:w="992" w:type="dxa"/>
          </w:tcPr>
          <w:p w14:paraId="1198EE2A" w14:textId="354CFDE8" w:rsidR="00ED1C0B" w:rsidRPr="00ED1C0B" w:rsidRDefault="00ED1C0B"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ED1C0B">
              <w:rPr>
                <w:rFonts w:ascii="Times New Roman" w:hAnsi="Times New Roman" w:cs="Times New Roman"/>
                <w:b/>
                <w:bCs/>
                <w:sz w:val="16"/>
                <w:szCs w:val="16"/>
              </w:rPr>
              <w:t>En Üst Puan</w:t>
            </w:r>
            <w:r w:rsidR="003F4D44">
              <w:rPr>
                <w:rFonts w:ascii="Times New Roman" w:hAnsi="Times New Roman" w:cs="Times New Roman"/>
                <w:b/>
                <w:bCs/>
                <w:sz w:val="16"/>
                <w:szCs w:val="16"/>
              </w:rPr>
              <w:t xml:space="preserve"> </w:t>
            </w:r>
          </w:p>
        </w:tc>
        <w:tc>
          <w:tcPr>
            <w:tcW w:w="851" w:type="dxa"/>
          </w:tcPr>
          <w:p w14:paraId="0F0D50A4" w14:textId="6739FE4D" w:rsidR="00ED1C0B" w:rsidRPr="00ED1C0B" w:rsidRDefault="00ED1C0B"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ED1C0B">
              <w:rPr>
                <w:rFonts w:ascii="Times New Roman" w:hAnsi="Times New Roman" w:cs="Times New Roman"/>
                <w:b/>
                <w:bCs/>
                <w:sz w:val="16"/>
                <w:szCs w:val="16"/>
              </w:rPr>
              <w:t>En Alt Puan</w:t>
            </w:r>
          </w:p>
        </w:tc>
        <w:tc>
          <w:tcPr>
            <w:tcW w:w="1270" w:type="dxa"/>
          </w:tcPr>
          <w:p w14:paraId="10E9F3FC" w14:textId="66231D6C" w:rsidR="00ED1C0B" w:rsidRPr="00ED1C0B" w:rsidRDefault="00ED1C0B"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ED1C0B">
              <w:rPr>
                <w:rFonts w:ascii="Times New Roman" w:hAnsi="Times New Roman" w:cs="Times New Roman"/>
                <w:b/>
                <w:bCs/>
                <w:sz w:val="16"/>
                <w:szCs w:val="16"/>
              </w:rPr>
              <w:t>Okul Birincisi Puanı</w:t>
            </w:r>
          </w:p>
        </w:tc>
      </w:tr>
      <w:tr w:rsidR="002002BB" w14:paraId="4F1F1287" w14:textId="7A41B57A" w:rsidTr="002002BB">
        <w:tc>
          <w:tcPr>
            <w:cnfStyle w:val="001000000000" w:firstRow="0" w:lastRow="0" w:firstColumn="1" w:lastColumn="0" w:oddVBand="0" w:evenVBand="0" w:oddHBand="0" w:evenHBand="0" w:firstRowFirstColumn="0" w:firstRowLastColumn="0" w:lastRowFirstColumn="0" w:lastRowLastColumn="0"/>
            <w:tcW w:w="1293" w:type="dxa"/>
            <w:vMerge w:val="restart"/>
          </w:tcPr>
          <w:p w14:paraId="0A60FBA2" w14:textId="32ABAEBB" w:rsidR="002002BB" w:rsidRDefault="002002BB"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254" w:type="dxa"/>
          </w:tcPr>
          <w:p w14:paraId="45A21C84" w14:textId="7F5AFD0B" w:rsidR="002002BB" w:rsidRPr="005567CA" w:rsidRDefault="002002BB"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67CA">
              <w:rPr>
                <w:rFonts w:ascii="Times New Roman" w:hAnsi="Times New Roman" w:cs="Times New Roman"/>
                <w:sz w:val="24"/>
                <w:szCs w:val="24"/>
              </w:rPr>
              <w:t>Gülhane Tıp Fakültesi</w:t>
            </w:r>
          </w:p>
        </w:tc>
        <w:tc>
          <w:tcPr>
            <w:tcW w:w="968" w:type="dxa"/>
          </w:tcPr>
          <w:p w14:paraId="772CC34D" w14:textId="09819BF5" w:rsidR="002002BB" w:rsidRDefault="002002BB" w:rsidP="002002BB">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154</w:t>
            </w:r>
          </w:p>
        </w:tc>
        <w:tc>
          <w:tcPr>
            <w:tcW w:w="1044" w:type="dxa"/>
          </w:tcPr>
          <w:p w14:paraId="0B4D4887" w14:textId="4324EA3E" w:rsidR="002002BB" w:rsidRDefault="002002BB" w:rsidP="00817B7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390" w:type="dxa"/>
          </w:tcPr>
          <w:p w14:paraId="2EE417B8" w14:textId="4C48B176" w:rsidR="002002BB" w:rsidRDefault="002002BB" w:rsidP="003F4D44">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92" w:type="dxa"/>
          </w:tcPr>
          <w:p w14:paraId="562C0A8D" w14:textId="72F94AA5" w:rsidR="002002BB" w:rsidRPr="00F87291"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87291">
              <w:rPr>
                <w:rFonts w:ascii="Times New Roman" w:hAnsi="Times New Roman" w:cs="Times New Roman"/>
                <w:sz w:val="24"/>
                <w:szCs w:val="24"/>
              </w:rPr>
              <w:t>526.95144</w:t>
            </w:r>
          </w:p>
        </w:tc>
        <w:tc>
          <w:tcPr>
            <w:tcW w:w="851" w:type="dxa"/>
          </w:tcPr>
          <w:p w14:paraId="22CA8A0E" w14:textId="51629B40" w:rsidR="002002BB" w:rsidRPr="00F87291"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87291">
              <w:rPr>
                <w:rFonts w:ascii="Times New Roman" w:hAnsi="Times New Roman" w:cs="Times New Roman"/>
                <w:sz w:val="24"/>
                <w:szCs w:val="24"/>
              </w:rPr>
              <w:t>514.25519</w:t>
            </w:r>
          </w:p>
        </w:tc>
        <w:tc>
          <w:tcPr>
            <w:tcW w:w="1270" w:type="dxa"/>
          </w:tcPr>
          <w:p w14:paraId="45DC0C98" w14:textId="55F74DBA" w:rsidR="002002BB" w:rsidRPr="00F87291"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87291">
              <w:rPr>
                <w:rFonts w:ascii="Times New Roman" w:hAnsi="Times New Roman" w:cs="Times New Roman"/>
                <w:sz w:val="24"/>
                <w:szCs w:val="24"/>
              </w:rPr>
              <w:t>513.61705</w:t>
            </w:r>
          </w:p>
        </w:tc>
      </w:tr>
      <w:tr w:rsidR="002002BB" w14:paraId="7C5B5FBF" w14:textId="25DC060D" w:rsidTr="002002BB">
        <w:tc>
          <w:tcPr>
            <w:cnfStyle w:val="001000000000" w:firstRow="0" w:lastRow="0" w:firstColumn="1" w:lastColumn="0" w:oddVBand="0" w:evenVBand="0" w:oddHBand="0" w:evenHBand="0" w:firstRowFirstColumn="0" w:firstRowLastColumn="0" w:lastRowFirstColumn="0" w:lastRowLastColumn="0"/>
            <w:tcW w:w="1293" w:type="dxa"/>
            <w:vMerge/>
          </w:tcPr>
          <w:p w14:paraId="70203D05" w14:textId="77777777" w:rsidR="002002BB" w:rsidRDefault="002002BB" w:rsidP="002943F6">
            <w:pPr>
              <w:tabs>
                <w:tab w:val="left" w:pos="8010"/>
              </w:tabs>
              <w:jc w:val="both"/>
              <w:rPr>
                <w:rFonts w:ascii="Times New Roman" w:hAnsi="Times New Roman" w:cs="Times New Roman"/>
                <w:sz w:val="24"/>
                <w:szCs w:val="24"/>
              </w:rPr>
            </w:pPr>
          </w:p>
        </w:tc>
        <w:tc>
          <w:tcPr>
            <w:tcW w:w="1254" w:type="dxa"/>
          </w:tcPr>
          <w:p w14:paraId="1FD1DD55" w14:textId="0E44C2FA" w:rsidR="002002BB" w:rsidRPr="005567CA" w:rsidRDefault="002002BB"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67CA">
              <w:rPr>
                <w:rFonts w:ascii="Times New Roman" w:hAnsi="Times New Roman" w:cs="Times New Roman"/>
                <w:sz w:val="24"/>
                <w:szCs w:val="24"/>
              </w:rPr>
              <w:t>İç İşleri Bakanlığı Adına</w:t>
            </w:r>
          </w:p>
        </w:tc>
        <w:tc>
          <w:tcPr>
            <w:tcW w:w="968" w:type="dxa"/>
          </w:tcPr>
          <w:p w14:paraId="5124CABD" w14:textId="718EBF85" w:rsidR="002002BB" w:rsidRDefault="002002BB" w:rsidP="002002BB">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31</w:t>
            </w:r>
          </w:p>
        </w:tc>
        <w:tc>
          <w:tcPr>
            <w:tcW w:w="1044" w:type="dxa"/>
          </w:tcPr>
          <w:p w14:paraId="0B828BBB" w14:textId="52B8EDB1" w:rsidR="002002BB" w:rsidRDefault="002002BB"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390" w:type="dxa"/>
          </w:tcPr>
          <w:p w14:paraId="2A373AF5" w14:textId="1B838295" w:rsidR="002002BB" w:rsidRDefault="002002BB" w:rsidP="003F4D44">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92" w:type="dxa"/>
          </w:tcPr>
          <w:p w14:paraId="08866C9A" w14:textId="21304E77" w:rsidR="002002BB"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491,96172</w:t>
            </w:r>
          </w:p>
        </w:tc>
        <w:tc>
          <w:tcPr>
            <w:tcW w:w="851" w:type="dxa"/>
          </w:tcPr>
          <w:p w14:paraId="4A1835F7" w14:textId="5611B195" w:rsidR="002002BB"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485,91623</w:t>
            </w:r>
          </w:p>
        </w:tc>
        <w:tc>
          <w:tcPr>
            <w:tcW w:w="1270" w:type="dxa"/>
          </w:tcPr>
          <w:p w14:paraId="04E0EA9B" w14:textId="2F29F2AE" w:rsidR="002002BB"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466,26811</w:t>
            </w:r>
          </w:p>
        </w:tc>
      </w:tr>
      <w:tr w:rsidR="002002BB" w14:paraId="7E1BD71C" w14:textId="4394F388" w:rsidTr="002002BB">
        <w:tc>
          <w:tcPr>
            <w:cnfStyle w:val="001000000000" w:firstRow="0" w:lastRow="0" w:firstColumn="1" w:lastColumn="0" w:oddVBand="0" w:evenVBand="0" w:oddHBand="0" w:evenHBand="0" w:firstRowFirstColumn="0" w:firstRowLastColumn="0" w:lastRowFirstColumn="0" w:lastRowLastColumn="0"/>
            <w:tcW w:w="1293" w:type="dxa"/>
            <w:vMerge/>
          </w:tcPr>
          <w:p w14:paraId="22C9DACC" w14:textId="77777777" w:rsidR="002002BB" w:rsidRDefault="002002BB" w:rsidP="002943F6">
            <w:pPr>
              <w:tabs>
                <w:tab w:val="left" w:pos="8010"/>
              </w:tabs>
              <w:jc w:val="both"/>
              <w:rPr>
                <w:rFonts w:ascii="Times New Roman" w:hAnsi="Times New Roman" w:cs="Times New Roman"/>
                <w:sz w:val="24"/>
                <w:szCs w:val="24"/>
              </w:rPr>
            </w:pPr>
          </w:p>
        </w:tc>
        <w:tc>
          <w:tcPr>
            <w:tcW w:w="1254" w:type="dxa"/>
          </w:tcPr>
          <w:p w14:paraId="34DB8021" w14:textId="40454048" w:rsidR="002002BB" w:rsidRPr="005567CA" w:rsidRDefault="002002BB"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67CA">
              <w:rPr>
                <w:rFonts w:ascii="Times New Roman" w:hAnsi="Times New Roman" w:cs="Times New Roman"/>
                <w:sz w:val="24"/>
                <w:szCs w:val="24"/>
              </w:rPr>
              <w:t>Milli Savunma Bakanlığı Adına ( Kız)</w:t>
            </w:r>
          </w:p>
        </w:tc>
        <w:tc>
          <w:tcPr>
            <w:tcW w:w="968" w:type="dxa"/>
          </w:tcPr>
          <w:p w14:paraId="63CF386B" w14:textId="64BC017F" w:rsidR="002002BB" w:rsidRDefault="002002BB" w:rsidP="002002BB">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w:t>
            </w:r>
          </w:p>
        </w:tc>
        <w:tc>
          <w:tcPr>
            <w:tcW w:w="1044" w:type="dxa"/>
          </w:tcPr>
          <w:p w14:paraId="1FB4572F" w14:textId="35EACFBF" w:rsidR="002002BB" w:rsidRDefault="002002BB"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1390" w:type="dxa"/>
          </w:tcPr>
          <w:p w14:paraId="648178A5" w14:textId="00E19C83" w:rsidR="002002BB" w:rsidRDefault="002002BB" w:rsidP="003F4D44">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92" w:type="dxa"/>
          </w:tcPr>
          <w:p w14:paraId="13D99E36" w14:textId="6F537B69" w:rsidR="002002BB"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509,56742</w:t>
            </w:r>
          </w:p>
        </w:tc>
        <w:tc>
          <w:tcPr>
            <w:tcW w:w="851" w:type="dxa"/>
          </w:tcPr>
          <w:p w14:paraId="27D347F2" w14:textId="2088DCBC" w:rsidR="002002BB"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500,09649</w:t>
            </w:r>
          </w:p>
        </w:tc>
        <w:tc>
          <w:tcPr>
            <w:tcW w:w="1270" w:type="dxa"/>
          </w:tcPr>
          <w:p w14:paraId="444F7D3A" w14:textId="69FA8E49" w:rsidR="002002BB"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488,84018</w:t>
            </w:r>
          </w:p>
        </w:tc>
      </w:tr>
      <w:tr w:rsidR="002002BB" w14:paraId="6FFE0A3A" w14:textId="77777777" w:rsidTr="002002BB">
        <w:tc>
          <w:tcPr>
            <w:cnfStyle w:val="001000000000" w:firstRow="0" w:lastRow="0" w:firstColumn="1" w:lastColumn="0" w:oddVBand="0" w:evenVBand="0" w:oddHBand="0" w:evenHBand="0" w:firstRowFirstColumn="0" w:firstRowLastColumn="0" w:lastRowFirstColumn="0" w:lastRowLastColumn="0"/>
            <w:tcW w:w="1293" w:type="dxa"/>
            <w:vMerge/>
          </w:tcPr>
          <w:p w14:paraId="577F4457" w14:textId="77777777" w:rsidR="002002BB" w:rsidRDefault="002002BB" w:rsidP="002943F6">
            <w:pPr>
              <w:tabs>
                <w:tab w:val="left" w:pos="8010"/>
              </w:tabs>
              <w:jc w:val="both"/>
              <w:rPr>
                <w:rFonts w:ascii="Times New Roman" w:hAnsi="Times New Roman" w:cs="Times New Roman"/>
                <w:sz w:val="24"/>
                <w:szCs w:val="24"/>
              </w:rPr>
            </w:pPr>
          </w:p>
        </w:tc>
        <w:tc>
          <w:tcPr>
            <w:tcW w:w="1254" w:type="dxa"/>
          </w:tcPr>
          <w:p w14:paraId="086D9760" w14:textId="77777777" w:rsidR="002002BB" w:rsidRPr="005567CA" w:rsidRDefault="002002BB"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67CA">
              <w:rPr>
                <w:rFonts w:ascii="Times New Roman" w:hAnsi="Times New Roman" w:cs="Times New Roman"/>
                <w:sz w:val="24"/>
                <w:szCs w:val="24"/>
              </w:rPr>
              <w:t xml:space="preserve">Milli Savunma Bakanlığı Adına    </w:t>
            </w:r>
          </w:p>
          <w:p w14:paraId="486DB052" w14:textId="49C0E713" w:rsidR="002002BB" w:rsidRPr="005567CA" w:rsidRDefault="002002BB"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67CA">
              <w:rPr>
                <w:rFonts w:ascii="Times New Roman" w:hAnsi="Times New Roman" w:cs="Times New Roman"/>
                <w:sz w:val="24"/>
                <w:szCs w:val="24"/>
              </w:rPr>
              <w:t>( Erkek)</w:t>
            </w:r>
          </w:p>
        </w:tc>
        <w:tc>
          <w:tcPr>
            <w:tcW w:w="968" w:type="dxa"/>
          </w:tcPr>
          <w:p w14:paraId="33121727" w14:textId="02F27203" w:rsidR="002002BB" w:rsidRDefault="002002BB" w:rsidP="002002BB">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113</w:t>
            </w:r>
          </w:p>
        </w:tc>
        <w:tc>
          <w:tcPr>
            <w:tcW w:w="1044" w:type="dxa"/>
          </w:tcPr>
          <w:p w14:paraId="580EF315" w14:textId="27645014" w:rsidR="002002BB" w:rsidRDefault="002002BB"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%98,2</w:t>
            </w:r>
          </w:p>
        </w:tc>
        <w:tc>
          <w:tcPr>
            <w:tcW w:w="1390" w:type="dxa"/>
          </w:tcPr>
          <w:p w14:paraId="50904425" w14:textId="17A54AC3" w:rsidR="002002BB" w:rsidRDefault="002002BB" w:rsidP="003F4D44">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 okul Birinciliği boş )</w:t>
            </w:r>
          </w:p>
        </w:tc>
        <w:tc>
          <w:tcPr>
            <w:tcW w:w="992" w:type="dxa"/>
          </w:tcPr>
          <w:p w14:paraId="49931F46" w14:textId="44C0C32E" w:rsidR="002002BB"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pPr>
            <w:r>
              <w:t>508,56097</w:t>
            </w:r>
          </w:p>
        </w:tc>
        <w:tc>
          <w:tcPr>
            <w:tcW w:w="851" w:type="dxa"/>
          </w:tcPr>
          <w:p w14:paraId="2C23A67C" w14:textId="3714EE9F" w:rsidR="002002BB"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pPr>
            <w:r>
              <w:t>476,93358</w:t>
            </w:r>
          </w:p>
        </w:tc>
        <w:tc>
          <w:tcPr>
            <w:tcW w:w="1270" w:type="dxa"/>
          </w:tcPr>
          <w:p w14:paraId="6EB6A5A8" w14:textId="478ED6E4" w:rsidR="002002BB" w:rsidRDefault="002002BB" w:rsidP="003627B1">
            <w:pPr>
              <w:tabs>
                <w:tab w:val="left" w:pos="8010"/>
              </w:tabs>
              <w:jc w:val="center"/>
              <w:cnfStyle w:val="000000000000" w:firstRow="0" w:lastRow="0" w:firstColumn="0" w:lastColumn="0" w:oddVBand="0" w:evenVBand="0" w:oddHBand="0" w:evenHBand="0" w:firstRowFirstColumn="0" w:firstRowLastColumn="0" w:lastRowFirstColumn="0" w:lastRowLastColumn="0"/>
            </w:pPr>
            <w:r>
              <w:t>474,88078</w:t>
            </w:r>
          </w:p>
        </w:tc>
      </w:tr>
    </w:tbl>
    <w:p w14:paraId="381C70D5" w14:textId="36215B4B" w:rsidR="005567CA" w:rsidRDefault="005567CA" w:rsidP="002943F6">
      <w:pPr>
        <w:tabs>
          <w:tab w:val="left" w:pos="8010"/>
        </w:tabs>
        <w:spacing w:after="0" w:line="240" w:lineRule="auto"/>
        <w:jc w:val="both"/>
        <w:rPr>
          <w:rFonts w:ascii="Times New Roman" w:hAnsi="Times New Roman" w:cs="Times New Roman"/>
          <w:sz w:val="24"/>
          <w:szCs w:val="24"/>
        </w:rPr>
      </w:pPr>
    </w:p>
    <w:p w14:paraId="38B823C3" w14:textId="77777777" w:rsidR="005567CA" w:rsidRDefault="005567CA" w:rsidP="002943F6">
      <w:pPr>
        <w:tabs>
          <w:tab w:val="left" w:pos="8010"/>
        </w:tabs>
        <w:spacing w:after="0" w:line="240" w:lineRule="auto"/>
        <w:jc w:val="both"/>
        <w:rPr>
          <w:rFonts w:ascii="Times New Roman" w:hAnsi="Times New Roman" w:cs="Times New Roman"/>
          <w:sz w:val="24"/>
          <w:szCs w:val="24"/>
        </w:rPr>
      </w:pPr>
    </w:p>
    <w:tbl>
      <w:tblPr>
        <w:tblStyle w:val="KlavuzTablo1Ak-Vurgu1"/>
        <w:tblW w:w="9062" w:type="dxa"/>
        <w:tblLayout w:type="fixed"/>
        <w:tblLook w:val="04A0" w:firstRow="1" w:lastRow="0" w:firstColumn="1" w:lastColumn="0" w:noHBand="0" w:noVBand="1"/>
      </w:tblPr>
      <w:tblGrid>
        <w:gridCol w:w="1179"/>
        <w:gridCol w:w="2218"/>
        <w:gridCol w:w="1985"/>
        <w:gridCol w:w="2268"/>
        <w:gridCol w:w="1412"/>
      </w:tblGrid>
      <w:tr w:rsidR="00892E4F" w14:paraId="473555C9" w14:textId="77777777"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5"/>
          </w:tcPr>
          <w:p w14:paraId="11AD7A31" w14:textId="77777777" w:rsidR="00892E4F" w:rsidRDefault="00892E4F" w:rsidP="00AE3110">
            <w:pPr>
              <w:tabs>
                <w:tab w:val="left" w:pos="8010"/>
              </w:tabs>
              <w:jc w:val="both"/>
              <w:rPr>
                <w:rFonts w:ascii="Times New Roman" w:hAnsi="Times New Roman" w:cs="Times New Roman"/>
                <w:b w:val="0"/>
                <w:bCs w:val="0"/>
                <w:sz w:val="24"/>
                <w:szCs w:val="24"/>
              </w:rPr>
            </w:pPr>
            <w:r w:rsidRPr="00892E4F">
              <w:rPr>
                <w:rFonts w:ascii="Times New Roman" w:hAnsi="Times New Roman" w:cs="Times New Roman"/>
                <w:b w:val="0"/>
                <w:bCs w:val="0"/>
                <w:sz w:val="24"/>
                <w:szCs w:val="24"/>
              </w:rPr>
              <w:t xml:space="preserve">Tablo-55 </w:t>
            </w:r>
            <w:r w:rsidRPr="0078205D">
              <w:rPr>
                <w:rFonts w:ascii="Times New Roman" w:hAnsi="Times New Roman" w:cs="Times New Roman"/>
                <w:sz w:val="24"/>
                <w:szCs w:val="24"/>
              </w:rPr>
              <w:t>2019-2020</w:t>
            </w:r>
            <w:r w:rsidRPr="00892E4F">
              <w:rPr>
                <w:rFonts w:ascii="Times New Roman" w:hAnsi="Times New Roman" w:cs="Times New Roman"/>
                <w:b w:val="0"/>
                <w:bCs w:val="0"/>
                <w:sz w:val="24"/>
                <w:szCs w:val="24"/>
              </w:rPr>
              <w:t xml:space="preserve"> Eğitim Öğretim Dönemi Misafir Askeri Personel Olarak Öğrenim Gören Yabancı Uyruklu Öğrencilerin Bilgileri</w:t>
            </w:r>
          </w:p>
        </w:tc>
      </w:tr>
      <w:tr w:rsidR="00892E4F" w14:paraId="3FB3924B"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6428CB65" w14:textId="77777777" w:rsidR="00892E4F" w:rsidRPr="00ED1C0B" w:rsidRDefault="00892E4F" w:rsidP="00AE3110">
            <w:pPr>
              <w:tabs>
                <w:tab w:val="left" w:pos="8010"/>
              </w:tabs>
              <w:jc w:val="center"/>
              <w:rPr>
                <w:rFonts w:ascii="Times New Roman" w:hAnsi="Times New Roman" w:cs="Times New Roman"/>
                <w:sz w:val="24"/>
                <w:szCs w:val="24"/>
              </w:rPr>
            </w:pPr>
            <w:r w:rsidRPr="00ED1C0B">
              <w:rPr>
                <w:rFonts w:ascii="Times New Roman" w:hAnsi="Times New Roman" w:cs="Times New Roman"/>
                <w:sz w:val="24"/>
                <w:szCs w:val="24"/>
              </w:rPr>
              <w:t>Birim Adı</w:t>
            </w:r>
          </w:p>
        </w:tc>
        <w:tc>
          <w:tcPr>
            <w:tcW w:w="2218" w:type="dxa"/>
          </w:tcPr>
          <w:p w14:paraId="0C0FD78F" w14:textId="77777777" w:rsidR="00892E4F" w:rsidRPr="00ED1C0B" w:rsidRDefault="00892E4F"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Bölüm Adı</w:t>
            </w:r>
          </w:p>
        </w:tc>
        <w:tc>
          <w:tcPr>
            <w:tcW w:w="1985" w:type="dxa"/>
          </w:tcPr>
          <w:p w14:paraId="56CD31B6" w14:textId="77777777" w:rsidR="00892E4F" w:rsidRPr="00ED1C0B" w:rsidRDefault="00892E4F"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BE4400">
              <w:rPr>
                <w:rFonts w:ascii="Times New Roman" w:hAnsi="Times New Roman" w:cs="Times New Roman"/>
                <w:b/>
                <w:bCs/>
                <w:sz w:val="24"/>
                <w:szCs w:val="24"/>
              </w:rPr>
              <w:t>Geldiği Ülke</w:t>
            </w:r>
          </w:p>
        </w:tc>
        <w:tc>
          <w:tcPr>
            <w:tcW w:w="2268" w:type="dxa"/>
          </w:tcPr>
          <w:p w14:paraId="18F8E5C4" w14:textId="77777777" w:rsidR="00892E4F" w:rsidRDefault="00892E4F"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Öğrenci Sayısı</w:t>
            </w:r>
          </w:p>
          <w:p w14:paraId="1F935118" w14:textId="77777777" w:rsidR="00892E4F" w:rsidRPr="00BE4400" w:rsidRDefault="00892E4F"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(2019-2020 Eğitim Öğretim Dönemi Kayıt Yaptıran )</w:t>
            </w:r>
          </w:p>
        </w:tc>
        <w:tc>
          <w:tcPr>
            <w:tcW w:w="1412" w:type="dxa"/>
          </w:tcPr>
          <w:p w14:paraId="719AC4BB" w14:textId="77777777" w:rsidR="00892E4F" w:rsidRDefault="00892E4F"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Toplam</w:t>
            </w:r>
          </w:p>
          <w:p w14:paraId="597A30EB" w14:textId="77777777" w:rsidR="00892E4F" w:rsidRDefault="00892E4F"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(2020-2021 Eğitim Öğretim Dönemi Dahil Aktif Olanlar)</w:t>
            </w:r>
          </w:p>
        </w:tc>
      </w:tr>
      <w:tr w:rsidR="00892E4F" w:rsidRPr="00314D94" w14:paraId="04DFA9BD"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670028CD" w14:textId="77777777" w:rsidR="00892E4F" w:rsidRPr="00314D94" w:rsidRDefault="00892E4F" w:rsidP="00AE3110">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0C2A2D59" w14:textId="209405C7" w:rsidR="00892E4F" w:rsidRPr="00314D94" w:rsidRDefault="0078205D" w:rsidP="00AE3110">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491A5FE3" w14:textId="77777777" w:rsidR="00892E4F" w:rsidRPr="00314D94" w:rsidRDefault="00892E4F" w:rsidP="00AE3110">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14D94">
              <w:rPr>
                <w:rFonts w:ascii="Times New Roman" w:hAnsi="Times New Roman" w:cs="Times New Roman"/>
                <w:sz w:val="24"/>
                <w:szCs w:val="24"/>
              </w:rPr>
              <w:t>Afganistan</w:t>
            </w:r>
          </w:p>
        </w:tc>
        <w:tc>
          <w:tcPr>
            <w:tcW w:w="2268" w:type="dxa"/>
          </w:tcPr>
          <w:p w14:paraId="13DD55EB" w14:textId="77777777" w:rsidR="00892E4F" w:rsidRPr="00314D94" w:rsidRDefault="00892E4F"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14D94">
              <w:rPr>
                <w:rFonts w:ascii="Times New Roman" w:hAnsi="Times New Roman" w:cs="Times New Roman"/>
                <w:sz w:val="24"/>
                <w:szCs w:val="24"/>
              </w:rPr>
              <w:t>25</w:t>
            </w:r>
          </w:p>
        </w:tc>
        <w:tc>
          <w:tcPr>
            <w:tcW w:w="1412" w:type="dxa"/>
          </w:tcPr>
          <w:p w14:paraId="2D35D2AB" w14:textId="77777777" w:rsidR="00892E4F" w:rsidRPr="00314D94" w:rsidRDefault="00892E4F"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66</w:t>
            </w:r>
          </w:p>
        </w:tc>
      </w:tr>
      <w:tr w:rsidR="0078205D" w:rsidRPr="00314D94" w14:paraId="05545537"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137F734E" w14:textId="7B2588F8"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1B77414B" w14:textId="6A048A0D"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49109870" w14:textId="77777777" w:rsidR="0078205D" w:rsidRPr="00314D94"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14D94">
              <w:rPr>
                <w:rFonts w:ascii="Times New Roman" w:hAnsi="Times New Roman" w:cs="Times New Roman"/>
                <w:sz w:val="24"/>
                <w:szCs w:val="24"/>
              </w:rPr>
              <w:t>Arnavutluk</w:t>
            </w:r>
          </w:p>
        </w:tc>
        <w:tc>
          <w:tcPr>
            <w:tcW w:w="2268" w:type="dxa"/>
          </w:tcPr>
          <w:p w14:paraId="1CB4D163"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14D94">
              <w:rPr>
                <w:rFonts w:ascii="Times New Roman" w:hAnsi="Times New Roman" w:cs="Times New Roman"/>
                <w:sz w:val="24"/>
                <w:szCs w:val="24"/>
              </w:rPr>
              <w:t>8</w:t>
            </w:r>
          </w:p>
        </w:tc>
        <w:tc>
          <w:tcPr>
            <w:tcW w:w="1412" w:type="dxa"/>
          </w:tcPr>
          <w:p w14:paraId="5FD18E7E"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w:t>
            </w:r>
          </w:p>
        </w:tc>
      </w:tr>
      <w:tr w:rsidR="0078205D" w:rsidRPr="00314D94" w14:paraId="49D397FE"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0F55BF81" w14:textId="037FAD67"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67A064E5" w14:textId="542C0C3A"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0F4B8567" w14:textId="77777777" w:rsidR="0078205D" w:rsidRPr="00314D94"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14D94">
              <w:rPr>
                <w:rFonts w:ascii="Times New Roman" w:hAnsi="Times New Roman" w:cs="Times New Roman"/>
                <w:sz w:val="24"/>
                <w:szCs w:val="24"/>
              </w:rPr>
              <w:t>Azerbaycan</w:t>
            </w:r>
          </w:p>
        </w:tc>
        <w:tc>
          <w:tcPr>
            <w:tcW w:w="2268" w:type="dxa"/>
          </w:tcPr>
          <w:p w14:paraId="5F497C95"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14D94">
              <w:rPr>
                <w:rFonts w:ascii="Times New Roman" w:hAnsi="Times New Roman" w:cs="Times New Roman"/>
                <w:sz w:val="24"/>
                <w:szCs w:val="24"/>
              </w:rPr>
              <w:t>13</w:t>
            </w:r>
          </w:p>
        </w:tc>
        <w:tc>
          <w:tcPr>
            <w:tcW w:w="1412" w:type="dxa"/>
          </w:tcPr>
          <w:p w14:paraId="213D5ADD"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46</w:t>
            </w:r>
          </w:p>
        </w:tc>
      </w:tr>
      <w:tr w:rsidR="0078205D" w:rsidRPr="00314D94" w14:paraId="64BAFFFD"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557ABE98" w14:textId="18CB4D9E"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60EEA675" w14:textId="4A6D5EC8"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3E74BD28" w14:textId="77777777" w:rsidR="0078205D" w:rsidRPr="00314D94"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Gambiya</w:t>
            </w:r>
          </w:p>
        </w:tc>
        <w:tc>
          <w:tcPr>
            <w:tcW w:w="2268" w:type="dxa"/>
          </w:tcPr>
          <w:p w14:paraId="1F897B87"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1412" w:type="dxa"/>
          </w:tcPr>
          <w:p w14:paraId="7854B545"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78205D" w:rsidRPr="00314D94" w14:paraId="14AE7204"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74FB8AB6" w14:textId="4D5C9FA6"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71056758" w14:textId="75658D8D"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775A854A" w14:textId="77777777" w:rsidR="0078205D" w:rsidRPr="00314D94"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Kazakistan</w:t>
            </w:r>
          </w:p>
        </w:tc>
        <w:tc>
          <w:tcPr>
            <w:tcW w:w="2268" w:type="dxa"/>
          </w:tcPr>
          <w:p w14:paraId="66B85E7E"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412" w:type="dxa"/>
          </w:tcPr>
          <w:p w14:paraId="4A0DF64B"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r>
      <w:tr w:rsidR="0078205D" w:rsidRPr="00314D94" w14:paraId="045FFAF5"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0358C3F8" w14:textId="055F4D07"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7F62C3A0" w14:textId="341AC396"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0AF7DCB8" w14:textId="77777777" w:rsidR="0078205D" w:rsidRPr="00314D94"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Libya</w:t>
            </w:r>
          </w:p>
        </w:tc>
        <w:tc>
          <w:tcPr>
            <w:tcW w:w="2268" w:type="dxa"/>
          </w:tcPr>
          <w:p w14:paraId="61DB419A"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3370AB14"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p>
        </w:tc>
      </w:tr>
      <w:tr w:rsidR="0078205D" w:rsidRPr="00314D94" w14:paraId="453008F4"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712B3090" w14:textId="24243CBE"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20F300EC" w14:textId="1D3AFBF3"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257713E9" w14:textId="77777777" w:rsidR="0078205D" w:rsidRPr="00314D94"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Moğalistan</w:t>
            </w:r>
          </w:p>
        </w:tc>
        <w:tc>
          <w:tcPr>
            <w:tcW w:w="2268" w:type="dxa"/>
          </w:tcPr>
          <w:p w14:paraId="644391A2"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1412" w:type="dxa"/>
          </w:tcPr>
          <w:p w14:paraId="0F36D257"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78205D" w:rsidRPr="00314D94" w14:paraId="62348D3B"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5ED45F11" w14:textId="13187318"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144FF4A2" w14:textId="2C04240E"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5A689C14" w14:textId="77777777" w:rsidR="0078205D"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Kırgızistan</w:t>
            </w:r>
          </w:p>
        </w:tc>
        <w:tc>
          <w:tcPr>
            <w:tcW w:w="2268" w:type="dxa"/>
          </w:tcPr>
          <w:p w14:paraId="7A389210"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412" w:type="dxa"/>
          </w:tcPr>
          <w:p w14:paraId="6748781B"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78205D" w:rsidRPr="00314D94" w14:paraId="79244D95"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151B0014" w14:textId="7B17403D"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47DECB78" w14:textId="46086AE2"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49308A04" w14:textId="77777777" w:rsidR="0078205D"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Kosova</w:t>
            </w:r>
          </w:p>
        </w:tc>
        <w:tc>
          <w:tcPr>
            <w:tcW w:w="2268" w:type="dxa"/>
          </w:tcPr>
          <w:p w14:paraId="662BA9F8"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412" w:type="dxa"/>
          </w:tcPr>
          <w:p w14:paraId="34248C3A"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r>
      <w:tr w:rsidR="0078205D" w:rsidRPr="00314D94" w14:paraId="54DE2F02"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00C13608" w14:textId="590D96B3"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lastRenderedPageBreak/>
              <w:t>Gülhane Tıp Fakültesi</w:t>
            </w:r>
          </w:p>
        </w:tc>
        <w:tc>
          <w:tcPr>
            <w:tcW w:w="2218" w:type="dxa"/>
          </w:tcPr>
          <w:p w14:paraId="0F428FC6" w14:textId="795B3893"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0792619F" w14:textId="77777777" w:rsidR="0078205D"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Senegal</w:t>
            </w:r>
          </w:p>
        </w:tc>
        <w:tc>
          <w:tcPr>
            <w:tcW w:w="2268" w:type="dxa"/>
          </w:tcPr>
          <w:p w14:paraId="15B7C2B4"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45B53C7C"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78205D" w:rsidRPr="00314D94" w14:paraId="71286162"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6ABE4CAC" w14:textId="6F87D09B"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2190405F" w14:textId="485ACB8F"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360246D7" w14:textId="77777777" w:rsidR="0078205D"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Somali</w:t>
            </w:r>
          </w:p>
        </w:tc>
        <w:tc>
          <w:tcPr>
            <w:tcW w:w="2268" w:type="dxa"/>
          </w:tcPr>
          <w:p w14:paraId="10648724"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412" w:type="dxa"/>
          </w:tcPr>
          <w:p w14:paraId="7BA12C2B"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78205D" w:rsidRPr="00314D94" w14:paraId="4432B27D" w14:textId="77777777" w:rsidTr="00AE3110">
        <w:tc>
          <w:tcPr>
            <w:cnfStyle w:val="001000000000" w:firstRow="0" w:lastRow="0" w:firstColumn="1" w:lastColumn="0" w:oddVBand="0" w:evenVBand="0" w:oddHBand="0" w:evenHBand="0" w:firstRowFirstColumn="0" w:firstRowLastColumn="0" w:lastRowFirstColumn="0" w:lastRowLastColumn="0"/>
            <w:tcW w:w="1179" w:type="dxa"/>
          </w:tcPr>
          <w:p w14:paraId="352CDEDE" w14:textId="6A642457" w:rsidR="0078205D" w:rsidRPr="00314D94" w:rsidRDefault="0078205D" w:rsidP="0078205D">
            <w:pPr>
              <w:tabs>
                <w:tab w:val="left" w:pos="8010"/>
              </w:tabs>
              <w:jc w:val="both"/>
              <w:rPr>
                <w:rFonts w:ascii="Times New Roman" w:hAnsi="Times New Roman" w:cs="Times New Roman"/>
                <w:sz w:val="24"/>
                <w:szCs w:val="24"/>
              </w:rPr>
            </w:pPr>
            <w:r w:rsidRPr="00314D94">
              <w:rPr>
                <w:rFonts w:ascii="Times New Roman" w:hAnsi="Times New Roman" w:cs="Times New Roman"/>
                <w:sz w:val="24"/>
                <w:szCs w:val="24"/>
              </w:rPr>
              <w:t>Gülhane Tıp Fakültesi</w:t>
            </w:r>
          </w:p>
        </w:tc>
        <w:tc>
          <w:tcPr>
            <w:tcW w:w="2218" w:type="dxa"/>
          </w:tcPr>
          <w:p w14:paraId="156EC4A4" w14:textId="1ED3042F" w:rsidR="0078205D" w:rsidRPr="00314D94" w:rsidRDefault="0078205D" w:rsidP="0078205D">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985" w:type="dxa"/>
          </w:tcPr>
          <w:p w14:paraId="557A80D3" w14:textId="77777777" w:rsidR="0078205D"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Ürdün</w:t>
            </w:r>
          </w:p>
        </w:tc>
        <w:tc>
          <w:tcPr>
            <w:tcW w:w="2268" w:type="dxa"/>
          </w:tcPr>
          <w:p w14:paraId="57ACEFCC"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412" w:type="dxa"/>
          </w:tcPr>
          <w:p w14:paraId="20785A73" w14:textId="77777777" w:rsidR="0078205D"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78205D" w:rsidRPr="00314D94" w14:paraId="55B516A9" w14:textId="77777777" w:rsidTr="00AE3110">
        <w:tc>
          <w:tcPr>
            <w:cnfStyle w:val="001000000000" w:firstRow="0" w:lastRow="0" w:firstColumn="1" w:lastColumn="0" w:oddVBand="0" w:evenVBand="0" w:oddHBand="0" w:evenHBand="0" w:firstRowFirstColumn="0" w:firstRowLastColumn="0" w:lastRowFirstColumn="0" w:lastRowLastColumn="0"/>
            <w:tcW w:w="3397" w:type="dxa"/>
            <w:gridSpan w:val="2"/>
          </w:tcPr>
          <w:p w14:paraId="67F62E8A" w14:textId="77777777" w:rsidR="0078205D" w:rsidRPr="00314D94" w:rsidRDefault="0078205D" w:rsidP="0078205D">
            <w:pPr>
              <w:tabs>
                <w:tab w:val="left" w:pos="8010"/>
              </w:tabs>
              <w:jc w:val="both"/>
              <w:rPr>
                <w:rFonts w:ascii="Times New Roman" w:hAnsi="Times New Roman" w:cs="Times New Roman"/>
                <w:sz w:val="24"/>
                <w:szCs w:val="24"/>
              </w:rPr>
            </w:pPr>
          </w:p>
        </w:tc>
        <w:tc>
          <w:tcPr>
            <w:tcW w:w="1985" w:type="dxa"/>
          </w:tcPr>
          <w:p w14:paraId="6A6448C2" w14:textId="77777777" w:rsidR="0078205D" w:rsidRPr="00314D94" w:rsidRDefault="0078205D" w:rsidP="0078205D">
            <w:pPr>
              <w:tabs>
                <w:tab w:val="left" w:pos="801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14D94">
              <w:rPr>
                <w:rFonts w:ascii="Times New Roman" w:hAnsi="Times New Roman" w:cs="Times New Roman"/>
                <w:b/>
                <w:bCs/>
                <w:sz w:val="24"/>
                <w:szCs w:val="24"/>
              </w:rPr>
              <w:t>Toplam</w:t>
            </w:r>
          </w:p>
        </w:tc>
        <w:tc>
          <w:tcPr>
            <w:tcW w:w="2268" w:type="dxa"/>
          </w:tcPr>
          <w:p w14:paraId="24483882" w14:textId="77777777" w:rsidR="0078205D" w:rsidRPr="00314D94" w:rsidRDefault="0078205D" w:rsidP="0078205D">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 xml:space="preserve">              69</w:t>
            </w:r>
          </w:p>
        </w:tc>
        <w:tc>
          <w:tcPr>
            <w:tcW w:w="1412" w:type="dxa"/>
          </w:tcPr>
          <w:p w14:paraId="01AC9AA3" w14:textId="77777777" w:rsidR="0078205D" w:rsidRPr="00314D94" w:rsidRDefault="0078205D" w:rsidP="0078205D">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171</w:t>
            </w:r>
          </w:p>
        </w:tc>
      </w:tr>
    </w:tbl>
    <w:p w14:paraId="7184E0B5" w14:textId="50614545" w:rsidR="00892E4F" w:rsidRDefault="00892E4F" w:rsidP="002943F6">
      <w:pPr>
        <w:tabs>
          <w:tab w:val="left" w:pos="8010"/>
        </w:tabs>
        <w:spacing w:after="0" w:line="240" w:lineRule="auto"/>
        <w:jc w:val="both"/>
        <w:rPr>
          <w:rFonts w:ascii="Times New Roman" w:hAnsi="Times New Roman" w:cs="Times New Roman"/>
          <w:sz w:val="24"/>
          <w:szCs w:val="24"/>
        </w:rPr>
      </w:pPr>
    </w:p>
    <w:p w14:paraId="3EAB5B9B" w14:textId="77777777" w:rsidR="005567CA" w:rsidRDefault="005567CA" w:rsidP="002943F6">
      <w:pPr>
        <w:tabs>
          <w:tab w:val="left" w:pos="8010"/>
        </w:tabs>
        <w:spacing w:after="0" w:line="240" w:lineRule="auto"/>
        <w:jc w:val="both"/>
        <w:rPr>
          <w:rFonts w:ascii="Times New Roman" w:hAnsi="Times New Roman" w:cs="Times New Roman"/>
          <w:sz w:val="24"/>
          <w:szCs w:val="24"/>
        </w:rPr>
      </w:pPr>
    </w:p>
    <w:tbl>
      <w:tblPr>
        <w:tblStyle w:val="KlavuzTablo1Ak-Vurgu1"/>
        <w:tblW w:w="9062" w:type="dxa"/>
        <w:tblLayout w:type="fixed"/>
        <w:tblLook w:val="04A0" w:firstRow="1" w:lastRow="0" w:firstColumn="1" w:lastColumn="0" w:noHBand="0" w:noVBand="1"/>
      </w:tblPr>
      <w:tblGrid>
        <w:gridCol w:w="1179"/>
        <w:gridCol w:w="323"/>
        <w:gridCol w:w="1502"/>
        <w:gridCol w:w="393"/>
        <w:gridCol w:w="1560"/>
        <w:gridCol w:w="425"/>
        <w:gridCol w:w="679"/>
        <w:gridCol w:w="1498"/>
        <w:gridCol w:w="91"/>
        <w:gridCol w:w="1412"/>
      </w:tblGrid>
      <w:tr w:rsidR="00452F18" w14:paraId="30BEA0CC" w14:textId="77777777" w:rsidTr="00D445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10"/>
          </w:tcPr>
          <w:p w14:paraId="65275396" w14:textId="27054EEB" w:rsidR="00452F18" w:rsidRDefault="00452F18" w:rsidP="002943F6">
            <w:pPr>
              <w:tabs>
                <w:tab w:val="left" w:pos="8010"/>
              </w:tabs>
              <w:jc w:val="both"/>
              <w:rPr>
                <w:rFonts w:ascii="Times New Roman" w:hAnsi="Times New Roman" w:cs="Times New Roman"/>
                <w:b w:val="0"/>
                <w:bCs w:val="0"/>
                <w:sz w:val="24"/>
                <w:szCs w:val="24"/>
              </w:rPr>
            </w:pPr>
            <w:r>
              <w:rPr>
                <w:rFonts w:ascii="Times New Roman" w:hAnsi="Times New Roman" w:cs="Times New Roman"/>
                <w:b w:val="0"/>
                <w:bCs w:val="0"/>
                <w:sz w:val="24"/>
                <w:szCs w:val="24"/>
              </w:rPr>
              <w:t>Tablo-56</w:t>
            </w:r>
            <w:r w:rsidR="00BD3CBE">
              <w:rPr>
                <w:rFonts w:ascii="Times New Roman" w:hAnsi="Times New Roman" w:cs="Times New Roman"/>
                <w:b w:val="0"/>
                <w:bCs w:val="0"/>
                <w:sz w:val="24"/>
                <w:szCs w:val="24"/>
              </w:rPr>
              <w:t xml:space="preserve"> </w:t>
            </w:r>
            <w:r w:rsidR="00BD3CBE" w:rsidRPr="00BD3CBE">
              <w:rPr>
                <w:rFonts w:ascii="Times New Roman" w:hAnsi="Times New Roman" w:cs="Times New Roman"/>
                <w:sz w:val="24"/>
                <w:szCs w:val="24"/>
              </w:rPr>
              <w:t>2019-2020 Yılı</w:t>
            </w:r>
            <w:r>
              <w:rPr>
                <w:rFonts w:ascii="Times New Roman" w:hAnsi="Times New Roman" w:cs="Times New Roman"/>
                <w:b w:val="0"/>
                <w:bCs w:val="0"/>
                <w:sz w:val="24"/>
                <w:szCs w:val="24"/>
              </w:rPr>
              <w:t xml:space="preserve"> Milli Savunma Bakanlığı (MSB) ve İçişleri Bakanlığı (İB) Nâmına Öğrenim Gören</w:t>
            </w:r>
            <w:r w:rsidR="00976898">
              <w:rPr>
                <w:rFonts w:ascii="Times New Roman" w:hAnsi="Times New Roman" w:cs="Times New Roman"/>
                <w:b w:val="0"/>
                <w:bCs w:val="0"/>
                <w:sz w:val="24"/>
                <w:szCs w:val="24"/>
              </w:rPr>
              <w:t xml:space="preserve"> Tüm</w:t>
            </w:r>
            <w:r>
              <w:rPr>
                <w:rFonts w:ascii="Times New Roman" w:hAnsi="Times New Roman" w:cs="Times New Roman"/>
                <w:b w:val="0"/>
                <w:bCs w:val="0"/>
                <w:sz w:val="24"/>
                <w:szCs w:val="24"/>
              </w:rPr>
              <w:t xml:space="preserve"> Öğrencilerin Bilgileri</w:t>
            </w:r>
          </w:p>
        </w:tc>
      </w:tr>
      <w:tr w:rsidR="00452F18" w14:paraId="665270C6" w14:textId="77777777" w:rsidTr="005567CA">
        <w:tc>
          <w:tcPr>
            <w:cnfStyle w:val="001000000000" w:firstRow="0" w:lastRow="0" w:firstColumn="1" w:lastColumn="0" w:oddVBand="0" w:evenVBand="0" w:oddHBand="0" w:evenHBand="0" w:firstRowFirstColumn="0" w:firstRowLastColumn="0" w:lastRowFirstColumn="0" w:lastRowLastColumn="0"/>
            <w:tcW w:w="1179" w:type="dxa"/>
            <w:tcBorders>
              <w:bottom w:val="single" w:sz="4" w:space="0" w:color="auto"/>
            </w:tcBorders>
          </w:tcPr>
          <w:p w14:paraId="1C2B7CE4" w14:textId="77777777" w:rsidR="00452F18" w:rsidRPr="00ED1C0B" w:rsidRDefault="00452F18" w:rsidP="002943F6">
            <w:pPr>
              <w:tabs>
                <w:tab w:val="left" w:pos="8010"/>
              </w:tabs>
              <w:jc w:val="center"/>
              <w:rPr>
                <w:rFonts w:ascii="Times New Roman" w:hAnsi="Times New Roman" w:cs="Times New Roman"/>
                <w:sz w:val="24"/>
                <w:szCs w:val="24"/>
              </w:rPr>
            </w:pPr>
            <w:r w:rsidRPr="00ED1C0B">
              <w:rPr>
                <w:rFonts w:ascii="Times New Roman" w:hAnsi="Times New Roman" w:cs="Times New Roman"/>
                <w:sz w:val="24"/>
                <w:szCs w:val="24"/>
              </w:rPr>
              <w:t>Birim Adı</w:t>
            </w:r>
          </w:p>
        </w:tc>
        <w:tc>
          <w:tcPr>
            <w:tcW w:w="2218" w:type="dxa"/>
            <w:gridSpan w:val="3"/>
            <w:tcBorders>
              <w:bottom w:val="single" w:sz="4" w:space="0" w:color="auto"/>
            </w:tcBorders>
          </w:tcPr>
          <w:p w14:paraId="4B62F4F1" w14:textId="77777777" w:rsidR="00452F18" w:rsidRPr="00ED1C0B" w:rsidRDefault="00452F18"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Bölüm Adı</w:t>
            </w:r>
          </w:p>
        </w:tc>
        <w:tc>
          <w:tcPr>
            <w:tcW w:w="1985" w:type="dxa"/>
            <w:gridSpan w:val="2"/>
            <w:tcBorders>
              <w:bottom w:val="single" w:sz="4" w:space="0" w:color="auto"/>
            </w:tcBorders>
          </w:tcPr>
          <w:p w14:paraId="2E5BB1A5" w14:textId="33B3EC5C" w:rsidR="00452F18" w:rsidRPr="00ED1C0B" w:rsidRDefault="00452F18"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452F18">
              <w:rPr>
                <w:rFonts w:ascii="Times New Roman" w:hAnsi="Times New Roman" w:cs="Times New Roman"/>
                <w:b/>
                <w:bCs/>
                <w:sz w:val="24"/>
                <w:szCs w:val="24"/>
              </w:rPr>
              <w:t>MSB</w:t>
            </w:r>
            <w:r>
              <w:rPr>
                <w:rFonts w:ascii="Times New Roman" w:hAnsi="Times New Roman" w:cs="Times New Roman"/>
                <w:b/>
                <w:bCs/>
                <w:sz w:val="24"/>
                <w:szCs w:val="24"/>
              </w:rPr>
              <w:t xml:space="preserve"> Adına Öğrenim Gören Öğrenci Sayısı</w:t>
            </w:r>
          </w:p>
        </w:tc>
        <w:tc>
          <w:tcPr>
            <w:tcW w:w="2268" w:type="dxa"/>
            <w:gridSpan w:val="3"/>
            <w:tcBorders>
              <w:bottom w:val="single" w:sz="4" w:space="0" w:color="auto"/>
            </w:tcBorders>
          </w:tcPr>
          <w:p w14:paraId="0EBAD698" w14:textId="2B181533" w:rsidR="00452F18" w:rsidRPr="00BE4400" w:rsidRDefault="00452F18"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İB Adına Öğrenim Gören Öğrenci Sayısı</w:t>
            </w:r>
          </w:p>
        </w:tc>
        <w:tc>
          <w:tcPr>
            <w:tcW w:w="1412" w:type="dxa"/>
            <w:tcBorders>
              <w:bottom w:val="single" w:sz="4" w:space="0" w:color="auto"/>
            </w:tcBorders>
          </w:tcPr>
          <w:p w14:paraId="30C73BEB" w14:textId="77777777" w:rsidR="00452F18" w:rsidRDefault="00452F18"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Toplam</w:t>
            </w:r>
          </w:p>
        </w:tc>
      </w:tr>
      <w:tr w:rsidR="00D445F9" w14:paraId="4B68CDB3" w14:textId="77777777" w:rsidTr="005567CA">
        <w:tc>
          <w:tcPr>
            <w:cnfStyle w:val="001000000000" w:firstRow="0" w:lastRow="0" w:firstColumn="1" w:lastColumn="0" w:oddVBand="0" w:evenVBand="0" w:oddHBand="0" w:evenHBand="0" w:firstRowFirstColumn="0" w:firstRowLastColumn="0" w:lastRowFirstColumn="0" w:lastRowLastColumn="0"/>
            <w:tcW w:w="1179" w:type="dxa"/>
            <w:tcBorders>
              <w:top w:val="single" w:sz="4" w:space="0" w:color="auto"/>
              <w:left w:val="single" w:sz="4" w:space="0" w:color="auto"/>
              <w:bottom w:val="single" w:sz="4" w:space="0" w:color="auto"/>
              <w:right w:val="single" w:sz="4" w:space="0" w:color="auto"/>
            </w:tcBorders>
          </w:tcPr>
          <w:p w14:paraId="03BD43EF" w14:textId="7AD4EB52" w:rsidR="00D445F9" w:rsidRDefault="00D445F9" w:rsidP="00D445F9">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2218" w:type="dxa"/>
            <w:gridSpan w:val="3"/>
            <w:tcBorders>
              <w:top w:val="single" w:sz="4" w:space="0" w:color="auto"/>
              <w:left w:val="single" w:sz="4" w:space="0" w:color="auto"/>
              <w:bottom w:val="single" w:sz="4" w:space="0" w:color="auto"/>
              <w:right w:val="single" w:sz="4" w:space="0" w:color="auto"/>
            </w:tcBorders>
          </w:tcPr>
          <w:p w14:paraId="0EE3DFCD" w14:textId="5554B341" w:rsidR="00D445F9" w:rsidRPr="00CE7DF6" w:rsidRDefault="00D445F9" w:rsidP="00D445F9">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r w:rsidRPr="0055608A">
              <w:rPr>
                <w:rFonts w:ascii="Times New Roman" w:hAnsi="Times New Roman" w:cs="Times New Roman"/>
                <w:sz w:val="24"/>
                <w:szCs w:val="24"/>
              </w:rPr>
              <w:t>Gülhane Tıp Fakültesi</w:t>
            </w:r>
          </w:p>
        </w:tc>
        <w:tc>
          <w:tcPr>
            <w:tcW w:w="1985" w:type="dxa"/>
            <w:gridSpan w:val="2"/>
            <w:tcBorders>
              <w:top w:val="single" w:sz="4" w:space="0" w:color="auto"/>
              <w:left w:val="single" w:sz="4" w:space="0" w:color="auto"/>
              <w:bottom w:val="single" w:sz="4" w:space="0" w:color="auto"/>
              <w:right w:val="single" w:sz="4" w:space="0" w:color="auto"/>
            </w:tcBorders>
          </w:tcPr>
          <w:p w14:paraId="570D62E2" w14:textId="59957886" w:rsidR="00D445F9" w:rsidRPr="0055608A" w:rsidRDefault="0055608A" w:rsidP="0055608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358</w:t>
            </w:r>
          </w:p>
        </w:tc>
        <w:tc>
          <w:tcPr>
            <w:tcW w:w="2268" w:type="dxa"/>
            <w:gridSpan w:val="3"/>
            <w:tcBorders>
              <w:top w:val="single" w:sz="4" w:space="0" w:color="auto"/>
              <w:left w:val="single" w:sz="4" w:space="0" w:color="auto"/>
              <w:bottom w:val="single" w:sz="4" w:space="0" w:color="auto"/>
              <w:right w:val="single" w:sz="4" w:space="0" w:color="auto"/>
            </w:tcBorders>
          </w:tcPr>
          <w:p w14:paraId="379766C6" w14:textId="0067F26A" w:rsidR="00D445F9" w:rsidRPr="0055608A" w:rsidRDefault="0055608A" w:rsidP="0055608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65</w:t>
            </w:r>
          </w:p>
        </w:tc>
        <w:tc>
          <w:tcPr>
            <w:tcW w:w="1412" w:type="dxa"/>
            <w:tcBorders>
              <w:top w:val="single" w:sz="4" w:space="0" w:color="auto"/>
              <w:left w:val="single" w:sz="4" w:space="0" w:color="auto"/>
              <w:bottom w:val="single" w:sz="4" w:space="0" w:color="auto"/>
              <w:right w:val="single" w:sz="4" w:space="0" w:color="auto"/>
            </w:tcBorders>
          </w:tcPr>
          <w:p w14:paraId="464E7845" w14:textId="7B4D623F" w:rsidR="00D445F9" w:rsidRPr="0055608A" w:rsidRDefault="0055608A" w:rsidP="0055608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423</w:t>
            </w:r>
          </w:p>
        </w:tc>
      </w:tr>
      <w:tr w:rsidR="005567CA" w14:paraId="6F00F5A8" w14:textId="77777777" w:rsidTr="005567CA">
        <w:tc>
          <w:tcPr>
            <w:cnfStyle w:val="001000000000" w:firstRow="0" w:lastRow="0" w:firstColumn="1" w:lastColumn="0" w:oddVBand="0" w:evenVBand="0" w:oddHBand="0" w:evenHBand="0" w:firstRowFirstColumn="0" w:firstRowLastColumn="0" w:lastRowFirstColumn="0" w:lastRowLastColumn="0"/>
            <w:tcW w:w="1179" w:type="dxa"/>
            <w:tcBorders>
              <w:top w:val="single" w:sz="4" w:space="0" w:color="auto"/>
              <w:left w:val="nil"/>
              <w:bottom w:val="single" w:sz="4" w:space="0" w:color="auto"/>
              <w:right w:val="nil"/>
            </w:tcBorders>
          </w:tcPr>
          <w:p w14:paraId="4FFA1217" w14:textId="77777777" w:rsidR="005567CA" w:rsidRDefault="005567CA" w:rsidP="00D445F9">
            <w:pPr>
              <w:tabs>
                <w:tab w:val="left" w:pos="8010"/>
              </w:tabs>
              <w:jc w:val="both"/>
              <w:rPr>
                <w:rFonts w:ascii="Times New Roman" w:hAnsi="Times New Roman" w:cs="Times New Roman"/>
                <w:b w:val="0"/>
                <w:bCs w:val="0"/>
                <w:sz w:val="24"/>
                <w:szCs w:val="24"/>
              </w:rPr>
            </w:pPr>
          </w:p>
          <w:p w14:paraId="442D05A3" w14:textId="31A632DD" w:rsidR="005567CA" w:rsidRDefault="005567CA" w:rsidP="00D445F9">
            <w:pPr>
              <w:tabs>
                <w:tab w:val="left" w:pos="8010"/>
              </w:tabs>
              <w:jc w:val="both"/>
              <w:rPr>
                <w:rFonts w:ascii="Times New Roman" w:hAnsi="Times New Roman" w:cs="Times New Roman"/>
                <w:sz w:val="24"/>
                <w:szCs w:val="24"/>
              </w:rPr>
            </w:pPr>
          </w:p>
        </w:tc>
        <w:tc>
          <w:tcPr>
            <w:tcW w:w="2218" w:type="dxa"/>
            <w:gridSpan w:val="3"/>
            <w:tcBorders>
              <w:top w:val="single" w:sz="4" w:space="0" w:color="auto"/>
              <w:left w:val="nil"/>
              <w:bottom w:val="single" w:sz="4" w:space="0" w:color="auto"/>
              <w:right w:val="nil"/>
            </w:tcBorders>
          </w:tcPr>
          <w:p w14:paraId="0E3E24A5" w14:textId="77777777" w:rsidR="005567CA" w:rsidRPr="0055608A" w:rsidRDefault="005567CA" w:rsidP="00D445F9">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985" w:type="dxa"/>
            <w:gridSpan w:val="2"/>
            <w:tcBorders>
              <w:top w:val="single" w:sz="4" w:space="0" w:color="auto"/>
              <w:left w:val="nil"/>
              <w:bottom w:val="single" w:sz="4" w:space="0" w:color="auto"/>
              <w:right w:val="nil"/>
            </w:tcBorders>
          </w:tcPr>
          <w:p w14:paraId="01108D09" w14:textId="77777777" w:rsidR="005567CA" w:rsidRDefault="005567CA" w:rsidP="0055608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268" w:type="dxa"/>
            <w:gridSpan w:val="3"/>
            <w:tcBorders>
              <w:top w:val="single" w:sz="4" w:space="0" w:color="auto"/>
              <w:left w:val="nil"/>
              <w:bottom w:val="single" w:sz="4" w:space="0" w:color="auto"/>
              <w:right w:val="nil"/>
            </w:tcBorders>
          </w:tcPr>
          <w:p w14:paraId="72FF437F" w14:textId="77777777" w:rsidR="005567CA" w:rsidRDefault="005567CA" w:rsidP="0055608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12" w:type="dxa"/>
            <w:tcBorders>
              <w:top w:val="single" w:sz="4" w:space="0" w:color="auto"/>
              <w:left w:val="nil"/>
              <w:bottom w:val="single" w:sz="4" w:space="0" w:color="auto"/>
              <w:right w:val="nil"/>
            </w:tcBorders>
          </w:tcPr>
          <w:p w14:paraId="45CD45F1" w14:textId="77777777" w:rsidR="005567CA" w:rsidRDefault="005567CA" w:rsidP="0055608A">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642660" w14:paraId="772C65A1" w14:textId="77777777" w:rsidTr="005567CA">
        <w:trPr>
          <w:trHeight w:val="232"/>
        </w:trPr>
        <w:tc>
          <w:tcPr>
            <w:cnfStyle w:val="001000000000" w:firstRow="0" w:lastRow="0" w:firstColumn="1" w:lastColumn="0" w:oddVBand="0" w:evenVBand="0" w:oddHBand="0" w:evenHBand="0" w:firstRowFirstColumn="0" w:firstRowLastColumn="0" w:lastRowFirstColumn="0" w:lastRowLastColumn="0"/>
            <w:tcW w:w="9062" w:type="dxa"/>
            <w:gridSpan w:val="10"/>
            <w:tcBorders>
              <w:top w:val="single" w:sz="4" w:space="0" w:color="auto"/>
              <w:left w:val="single" w:sz="4" w:space="0" w:color="auto"/>
              <w:bottom w:val="single" w:sz="4" w:space="0" w:color="auto"/>
              <w:right w:val="single" w:sz="4" w:space="0" w:color="auto"/>
            </w:tcBorders>
          </w:tcPr>
          <w:p w14:paraId="00AC9067" w14:textId="77777777" w:rsidR="00642660" w:rsidRPr="00ED1C0B" w:rsidRDefault="00642660" w:rsidP="00AE3110">
            <w:pPr>
              <w:tabs>
                <w:tab w:val="left" w:pos="8010"/>
              </w:tabs>
              <w:jc w:val="both"/>
              <w:rPr>
                <w:rFonts w:ascii="Times New Roman" w:hAnsi="Times New Roman" w:cs="Times New Roman"/>
                <w:b w:val="0"/>
                <w:bCs w:val="0"/>
                <w:sz w:val="24"/>
                <w:szCs w:val="24"/>
              </w:rPr>
            </w:pPr>
            <w:r w:rsidRPr="00ED1C0B">
              <w:rPr>
                <w:rFonts w:ascii="Times New Roman" w:hAnsi="Times New Roman" w:cs="Times New Roman"/>
                <w:b w:val="0"/>
                <w:bCs w:val="0"/>
                <w:sz w:val="24"/>
                <w:szCs w:val="24"/>
              </w:rPr>
              <w:t>Tablo-5</w:t>
            </w:r>
            <w:r>
              <w:rPr>
                <w:rFonts w:ascii="Times New Roman" w:hAnsi="Times New Roman" w:cs="Times New Roman"/>
                <w:b w:val="0"/>
                <w:bCs w:val="0"/>
                <w:sz w:val="24"/>
                <w:szCs w:val="24"/>
              </w:rPr>
              <w:t>8</w:t>
            </w:r>
            <w:r w:rsidRPr="00ED1C0B">
              <w:rPr>
                <w:rFonts w:ascii="Times New Roman" w:hAnsi="Times New Roman" w:cs="Times New Roman"/>
                <w:b w:val="0"/>
                <w:bCs w:val="0"/>
                <w:sz w:val="24"/>
                <w:szCs w:val="24"/>
              </w:rPr>
              <w:t xml:space="preserve"> </w:t>
            </w:r>
            <w:r>
              <w:rPr>
                <w:rFonts w:ascii="Times New Roman" w:hAnsi="Times New Roman" w:cs="Times New Roman"/>
                <w:b w:val="0"/>
                <w:bCs w:val="0"/>
                <w:sz w:val="24"/>
                <w:szCs w:val="24"/>
              </w:rPr>
              <w:t xml:space="preserve">2019-2020 Eğitim Öğretim Dönemi Lisans Programlarına </w:t>
            </w:r>
            <w:r w:rsidRPr="00ED1C0B">
              <w:rPr>
                <w:rFonts w:ascii="Times New Roman" w:hAnsi="Times New Roman" w:cs="Times New Roman"/>
                <w:b w:val="0"/>
                <w:bCs w:val="0"/>
                <w:sz w:val="24"/>
                <w:szCs w:val="24"/>
              </w:rPr>
              <w:t xml:space="preserve">YÖS İle Gelen </w:t>
            </w:r>
            <w:r>
              <w:rPr>
                <w:rFonts w:ascii="Times New Roman" w:hAnsi="Times New Roman" w:cs="Times New Roman"/>
                <w:b w:val="0"/>
                <w:bCs w:val="0"/>
                <w:sz w:val="24"/>
                <w:szCs w:val="24"/>
              </w:rPr>
              <w:t xml:space="preserve">Yabancı Uyruklu </w:t>
            </w:r>
            <w:r w:rsidRPr="00ED1C0B">
              <w:rPr>
                <w:rFonts w:ascii="Times New Roman" w:hAnsi="Times New Roman" w:cs="Times New Roman"/>
                <w:b w:val="0"/>
                <w:bCs w:val="0"/>
                <w:sz w:val="24"/>
                <w:szCs w:val="24"/>
              </w:rPr>
              <w:t>Öğrencilerin Bilgileri</w:t>
            </w:r>
          </w:p>
        </w:tc>
      </w:tr>
      <w:tr w:rsidR="00642660" w14:paraId="6E3F0FAB" w14:textId="77777777" w:rsidTr="005567CA">
        <w:trPr>
          <w:trHeight w:val="232"/>
        </w:trPr>
        <w:tc>
          <w:tcPr>
            <w:cnfStyle w:val="001000000000" w:firstRow="0" w:lastRow="0" w:firstColumn="1" w:lastColumn="0" w:oddVBand="0" w:evenVBand="0" w:oddHBand="0" w:evenHBand="0" w:firstRowFirstColumn="0" w:firstRowLastColumn="0" w:lastRowFirstColumn="0" w:lastRowLastColumn="0"/>
            <w:tcW w:w="1502" w:type="dxa"/>
            <w:gridSpan w:val="2"/>
            <w:tcBorders>
              <w:top w:val="single" w:sz="4" w:space="0" w:color="auto"/>
            </w:tcBorders>
          </w:tcPr>
          <w:p w14:paraId="7D43C3C0" w14:textId="77777777" w:rsidR="00642660" w:rsidRPr="00ED1C0B" w:rsidRDefault="00642660" w:rsidP="00AE3110">
            <w:pPr>
              <w:tabs>
                <w:tab w:val="left" w:pos="8010"/>
              </w:tabs>
              <w:jc w:val="center"/>
              <w:rPr>
                <w:rFonts w:ascii="Times New Roman" w:hAnsi="Times New Roman" w:cs="Times New Roman"/>
                <w:sz w:val="24"/>
                <w:szCs w:val="24"/>
              </w:rPr>
            </w:pPr>
            <w:r w:rsidRPr="00ED1C0B">
              <w:rPr>
                <w:rFonts w:ascii="Times New Roman" w:hAnsi="Times New Roman" w:cs="Times New Roman"/>
                <w:sz w:val="24"/>
                <w:szCs w:val="24"/>
              </w:rPr>
              <w:t>Birim Adı</w:t>
            </w:r>
          </w:p>
        </w:tc>
        <w:tc>
          <w:tcPr>
            <w:tcW w:w="1502" w:type="dxa"/>
            <w:tcBorders>
              <w:top w:val="single" w:sz="4" w:space="0" w:color="auto"/>
            </w:tcBorders>
          </w:tcPr>
          <w:p w14:paraId="2BB9A8A5" w14:textId="77777777" w:rsidR="00642660" w:rsidRPr="00ED1C0B"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Bölüm Adı</w:t>
            </w:r>
          </w:p>
        </w:tc>
        <w:tc>
          <w:tcPr>
            <w:tcW w:w="1953" w:type="dxa"/>
            <w:gridSpan w:val="2"/>
            <w:tcBorders>
              <w:top w:val="single" w:sz="4" w:space="0" w:color="auto"/>
            </w:tcBorders>
          </w:tcPr>
          <w:p w14:paraId="0C877A37" w14:textId="77777777" w:rsidR="00642660" w:rsidRPr="00ED1C0B"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Geldiği Ülke</w:t>
            </w:r>
          </w:p>
        </w:tc>
        <w:tc>
          <w:tcPr>
            <w:tcW w:w="1104" w:type="dxa"/>
            <w:gridSpan w:val="2"/>
            <w:tcBorders>
              <w:top w:val="single" w:sz="4" w:space="0" w:color="auto"/>
            </w:tcBorders>
          </w:tcPr>
          <w:p w14:paraId="44685344" w14:textId="77777777" w:rsidR="00642660" w:rsidRPr="00ED1C0B"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Kadın</w:t>
            </w:r>
          </w:p>
        </w:tc>
        <w:tc>
          <w:tcPr>
            <w:tcW w:w="1498" w:type="dxa"/>
            <w:tcBorders>
              <w:top w:val="single" w:sz="4" w:space="0" w:color="auto"/>
            </w:tcBorders>
          </w:tcPr>
          <w:p w14:paraId="714F35E3" w14:textId="77777777" w:rsidR="00642660" w:rsidRPr="00ED1C0B"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Erkek</w:t>
            </w:r>
          </w:p>
        </w:tc>
        <w:tc>
          <w:tcPr>
            <w:tcW w:w="1503" w:type="dxa"/>
            <w:gridSpan w:val="2"/>
            <w:tcBorders>
              <w:top w:val="single" w:sz="4" w:space="0" w:color="auto"/>
            </w:tcBorders>
          </w:tcPr>
          <w:p w14:paraId="06D32BAC" w14:textId="77777777" w:rsidR="00642660" w:rsidRPr="00ED1C0B"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ED1C0B">
              <w:rPr>
                <w:rFonts w:ascii="Times New Roman" w:hAnsi="Times New Roman" w:cs="Times New Roman"/>
                <w:b/>
                <w:bCs/>
                <w:sz w:val="24"/>
                <w:szCs w:val="24"/>
              </w:rPr>
              <w:t>Toplam</w:t>
            </w:r>
          </w:p>
        </w:tc>
      </w:tr>
      <w:tr w:rsidR="00642660" w14:paraId="4B4A2CE5" w14:textId="77777777" w:rsidTr="00AE3110">
        <w:trPr>
          <w:trHeight w:val="477"/>
        </w:trPr>
        <w:tc>
          <w:tcPr>
            <w:cnfStyle w:val="001000000000" w:firstRow="0" w:lastRow="0" w:firstColumn="1" w:lastColumn="0" w:oddVBand="0" w:evenVBand="0" w:oddHBand="0" w:evenHBand="0" w:firstRowFirstColumn="0" w:firstRowLastColumn="0" w:lastRowFirstColumn="0" w:lastRowLastColumn="0"/>
            <w:tcW w:w="1502" w:type="dxa"/>
            <w:gridSpan w:val="2"/>
          </w:tcPr>
          <w:p w14:paraId="0448F714" w14:textId="77777777" w:rsidR="00642660" w:rsidRDefault="00642660" w:rsidP="00AE3110">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502" w:type="dxa"/>
          </w:tcPr>
          <w:p w14:paraId="7E3B79BA" w14:textId="77777777" w:rsidR="00642660" w:rsidRPr="002C5943" w:rsidRDefault="00642660" w:rsidP="00AE3110">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Gülhane Tıp Fakültesi</w:t>
            </w:r>
          </w:p>
        </w:tc>
        <w:tc>
          <w:tcPr>
            <w:tcW w:w="1953" w:type="dxa"/>
            <w:gridSpan w:val="2"/>
          </w:tcPr>
          <w:p w14:paraId="4AB9CF01"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(YÖS Türk)</w:t>
            </w:r>
          </w:p>
          <w:p w14:paraId="55472BB5"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664B07F"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Türkiye (1)</w:t>
            </w:r>
          </w:p>
          <w:p w14:paraId="7FD3C7A2"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04" w:type="dxa"/>
            <w:gridSpan w:val="2"/>
          </w:tcPr>
          <w:p w14:paraId="7A9E8756"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EBAE741"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1</w:t>
            </w:r>
          </w:p>
        </w:tc>
        <w:tc>
          <w:tcPr>
            <w:tcW w:w="1498" w:type="dxa"/>
          </w:tcPr>
          <w:p w14:paraId="53466993"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F4D18BF"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0</w:t>
            </w:r>
          </w:p>
        </w:tc>
        <w:tc>
          <w:tcPr>
            <w:tcW w:w="1503" w:type="dxa"/>
            <w:gridSpan w:val="2"/>
          </w:tcPr>
          <w:p w14:paraId="5BBB4A40"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B1C648C"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642660" w14:paraId="77A4898A" w14:textId="77777777" w:rsidTr="00AE3110">
        <w:trPr>
          <w:trHeight w:val="1434"/>
        </w:trPr>
        <w:tc>
          <w:tcPr>
            <w:cnfStyle w:val="001000000000" w:firstRow="0" w:lastRow="0" w:firstColumn="1" w:lastColumn="0" w:oddVBand="0" w:evenVBand="0" w:oddHBand="0" w:evenHBand="0" w:firstRowFirstColumn="0" w:firstRowLastColumn="0" w:lastRowFirstColumn="0" w:lastRowLastColumn="0"/>
            <w:tcW w:w="1502" w:type="dxa"/>
            <w:gridSpan w:val="2"/>
          </w:tcPr>
          <w:p w14:paraId="77A92574" w14:textId="77777777" w:rsidR="00642660" w:rsidRDefault="00642660" w:rsidP="00AE3110">
            <w:pPr>
              <w:tabs>
                <w:tab w:val="left" w:pos="8010"/>
              </w:tabs>
              <w:jc w:val="both"/>
              <w:rPr>
                <w:rFonts w:ascii="Times New Roman" w:hAnsi="Times New Roman" w:cs="Times New Roman"/>
                <w:sz w:val="24"/>
                <w:szCs w:val="24"/>
              </w:rPr>
            </w:pPr>
          </w:p>
        </w:tc>
        <w:tc>
          <w:tcPr>
            <w:tcW w:w="1502" w:type="dxa"/>
          </w:tcPr>
          <w:p w14:paraId="2F0ED24C" w14:textId="77777777" w:rsidR="00642660" w:rsidRPr="002C5943" w:rsidRDefault="00642660" w:rsidP="00AE3110">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953" w:type="dxa"/>
            <w:gridSpan w:val="2"/>
          </w:tcPr>
          <w:p w14:paraId="66A66A86"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(YÖS Yabancı)</w:t>
            </w:r>
          </w:p>
          <w:p w14:paraId="19518A5F"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836235E"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İran (2)</w:t>
            </w:r>
          </w:p>
          <w:p w14:paraId="7FF7CA93"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Tanzanya (1)</w:t>
            </w:r>
          </w:p>
          <w:p w14:paraId="60236C27"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Afganistan (1)</w:t>
            </w:r>
          </w:p>
          <w:p w14:paraId="49F8ECA8"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Azerbaycan (2)</w:t>
            </w:r>
          </w:p>
          <w:p w14:paraId="6D9BD6B9"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04" w:type="dxa"/>
            <w:gridSpan w:val="2"/>
          </w:tcPr>
          <w:p w14:paraId="0E89746A"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A43CE10"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6452790"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60B7A6E"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4</w:t>
            </w:r>
          </w:p>
        </w:tc>
        <w:tc>
          <w:tcPr>
            <w:tcW w:w="1498" w:type="dxa"/>
          </w:tcPr>
          <w:p w14:paraId="4164B3DD"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F550053"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AFA3E3B"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D321B40"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2</w:t>
            </w:r>
          </w:p>
        </w:tc>
        <w:tc>
          <w:tcPr>
            <w:tcW w:w="1503" w:type="dxa"/>
            <w:gridSpan w:val="2"/>
          </w:tcPr>
          <w:p w14:paraId="464C3A78"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56BEDB9"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88BD422"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755F4FE"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r>
      <w:tr w:rsidR="00642660" w14:paraId="5DB08476" w14:textId="77777777" w:rsidTr="00AE3110">
        <w:trPr>
          <w:trHeight w:val="1434"/>
        </w:trPr>
        <w:tc>
          <w:tcPr>
            <w:cnfStyle w:val="001000000000" w:firstRow="0" w:lastRow="0" w:firstColumn="1" w:lastColumn="0" w:oddVBand="0" w:evenVBand="0" w:oddHBand="0" w:evenHBand="0" w:firstRowFirstColumn="0" w:firstRowLastColumn="0" w:lastRowFirstColumn="0" w:lastRowLastColumn="0"/>
            <w:tcW w:w="1502" w:type="dxa"/>
            <w:gridSpan w:val="2"/>
          </w:tcPr>
          <w:p w14:paraId="7E3D6818" w14:textId="77777777" w:rsidR="00642660" w:rsidRDefault="00642660" w:rsidP="00AE3110">
            <w:pPr>
              <w:tabs>
                <w:tab w:val="left" w:pos="8010"/>
              </w:tabs>
              <w:jc w:val="both"/>
              <w:rPr>
                <w:rFonts w:ascii="Times New Roman" w:hAnsi="Times New Roman" w:cs="Times New Roman"/>
                <w:sz w:val="24"/>
                <w:szCs w:val="24"/>
              </w:rPr>
            </w:pPr>
          </w:p>
        </w:tc>
        <w:tc>
          <w:tcPr>
            <w:tcW w:w="1502" w:type="dxa"/>
          </w:tcPr>
          <w:p w14:paraId="14CF4F64" w14:textId="77777777" w:rsidR="00642660" w:rsidRPr="002C5943" w:rsidRDefault="00642660" w:rsidP="00AE3110">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953" w:type="dxa"/>
            <w:gridSpan w:val="2"/>
          </w:tcPr>
          <w:p w14:paraId="70256DBE"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(YÖS MAVİ KART)</w:t>
            </w:r>
          </w:p>
          <w:p w14:paraId="66EFF7A0"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EFB9AA8"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Bulgaristan (1)</w:t>
            </w:r>
          </w:p>
          <w:p w14:paraId="3568D73A"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İran (2)</w:t>
            </w:r>
          </w:p>
          <w:p w14:paraId="1215AEC1"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Hollanda (1)</w:t>
            </w:r>
          </w:p>
          <w:p w14:paraId="64DDDE0E"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04" w:type="dxa"/>
            <w:gridSpan w:val="2"/>
          </w:tcPr>
          <w:p w14:paraId="2E9CA4EA"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A6F7914"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184C677"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2</w:t>
            </w:r>
          </w:p>
        </w:tc>
        <w:tc>
          <w:tcPr>
            <w:tcW w:w="1498" w:type="dxa"/>
          </w:tcPr>
          <w:p w14:paraId="4DBE80AC"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05B1E3A"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2A36572"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2</w:t>
            </w:r>
          </w:p>
        </w:tc>
        <w:tc>
          <w:tcPr>
            <w:tcW w:w="1503" w:type="dxa"/>
            <w:gridSpan w:val="2"/>
          </w:tcPr>
          <w:p w14:paraId="3177A01B"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545EF8B"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7038920"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642660" w14:paraId="532106E6" w14:textId="77777777" w:rsidTr="00AE3110">
        <w:trPr>
          <w:trHeight w:val="956"/>
        </w:trPr>
        <w:tc>
          <w:tcPr>
            <w:cnfStyle w:val="001000000000" w:firstRow="0" w:lastRow="0" w:firstColumn="1" w:lastColumn="0" w:oddVBand="0" w:evenVBand="0" w:oddHBand="0" w:evenHBand="0" w:firstRowFirstColumn="0" w:firstRowLastColumn="0" w:lastRowFirstColumn="0" w:lastRowLastColumn="0"/>
            <w:tcW w:w="1502" w:type="dxa"/>
            <w:gridSpan w:val="2"/>
          </w:tcPr>
          <w:p w14:paraId="57D69C2D" w14:textId="77777777" w:rsidR="00642660" w:rsidRDefault="00642660" w:rsidP="00AE3110">
            <w:pPr>
              <w:tabs>
                <w:tab w:val="left" w:pos="8010"/>
              </w:tabs>
              <w:jc w:val="both"/>
              <w:rPr>
                <w:rFonts w:ascii="Times New Roman" w:hAnsi="Times New Roman" w:cs="Times New Roman"/>
                <w:sz w:val="24"/>
                <w:szCs w:val="24"/>
              </w:rPr>
            </w:pPr>
          </w:p>
        </w:tc>
        <w:tc>
          <w:tcPr>
            <w:tcW w:w="1502" w:type="dxa"/>
          </w:tcPr>
          <w:p w14:paraId="5F32471B" w14:textId="77777777" w:rsidR="00642660" w:rsidRPr="002C5943" w:rsidRDefault="00642660" w:rsidP="00AE3110">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953" w:type="dxa"/>
            <w:gridSpan w:val="2"/>
          </w:tcPr>
          <w:p w14:paraId="26DED211"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(YÖS YTATB)</w:t>
            </w:r>
          </w:p>
          <w:p w14:paraId="4D2DA84C"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B9E4871"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Suriye (3)</w:t>
            </w:r>
          </w:p>
          <w:p w14:paraId="324E1947"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Azerbaycan (1)</w:t>
            </w:r>
          </w:p>
          <w:p w14:paraId="792C86F1"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04" w:type="dxa"/>
            <w:gridSpan w:val="2"/>
          </w:tcPr>
          <w:p w14:paraId="3C41B6B3"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00AC147"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7A588DF"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1</w:t>
            </w:r>
          </w:p>
        </w:tc>
        <w:tc>
          <w:tcPr>
            <w:tcW w:w="1498" w:type="dxa"/>
          </w:tcPr>
          <w:p w14:paraId="2480C92D"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BB2880E"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B1A7095" w14:textId="77777777" w:rsidR="00642660" w:rsidRPr="002C5943"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C5943">
              <w:rPr>
                <w:rFonts w:ascii="Times New Roman" w:hAnsi="Times New Roman" w:cs="Times New Roman"/>
                <w:sz w:val="24"/>
                <w:szCs w:val="24"/>
              </w:rPr>
              <w:t>3</w:t>
            </w:r>
          </w:p>
        </w:tc>
        <w:tc>
          <w:tcPr>
            <w:tcW w:w="1503" w:type="dxa"/>
            <w:gridSpan w:val="2"/>
          </w:tcPr>
          <w:p w14:paraId="105DC266"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7F7745B"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B37B4D4"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642660" w14:paraId="69116237" w14:textId="77777777" w:rsidTr="00AE3110">
        <w:trPr>
          <w:trHeight w:val="59"/>
        </w:trPr>
        <w:tc>
          <w:tcPr>
            <w:cnfStyle w:val="001000000000" w:firstRow="0" w:lastRow="0" w:firstColumn="1" w:lastColumn="0" w:oddVBand="0" w:evenVBand="0" w:oddHBand="0" w:evenHBand="0" w:firstRowFirstColumn="0" w:firstRowLastColumn="0" w:lastRowFirstColumn="0" w:lastRowLastColumn="0"/>
            <w:tcW w:w="4957" w:type="dxa"/>
            <w:gridSpan w:val="5"/>
          </w:tcPr>
          <w:p w14:paraId="35129653" w14:textId="77777777" w:rsidR="00642660" w:rsidRDefault="00642660" w:rsidP="00AE3110">
            <w:pPr>
              <w:tabs>
                <w:tab w:val="left" w:pos="8010"/>
              </w:tabs>
              <w:jc w:val="right"/>
              <w:rPr>
                <w:rFonts w:ascii="Times New Roman" w:hAnsi="Times New Roman" w:cs="Times New Roman"/>
                <w:sz w:val="24"/>
                <w:szCs w:val="24"/>
              </w:rPr>
            </w:pPr>
          </w:p>
        </w:tc>
        <w:tc>
          <w:tcPr>
            <w:tcW w:w="1104" w:type="dxa"/>
            <w:gridSpan w:val="2"/>
          </w:tcPr>
          <w:p w14:paraId="251DAFCB"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98" w:type="dxa"/>
          </w:tcPr>
          <w:p w14:paraId="7EEDB6B7"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503" w:type="dxa"/>
            <w:gridSpan w:val="2"/>
          </w:tcPr>
          <w:p w14:paraId="00877EA0"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642660" w14:paraId="7C045F4D" w14:textId="77777777" w:rsidTr="00AE3110">
        <w:trPr>
          <w:trHeight w:val="59"/>
        </w:trPr>
        <w:tc>
          <w:tcPr>
            <w:cnfStyle w:val="001000000000" w:firstRow="0" w:lastRow="0" w:firstColumn="1" w:lastColumn="0" w:oddVBand="0" w:evenVBand="0" w:oddHBand="0" w:evenHBand="0" w:firstRowFirstColumn="0" w:firstRowLastColumn="0" w:lastRowFirstColumn="0" w:lastRowLastColumn="0"/>
            <w:tcW w:w="4957" w:type="dxa"/>
            <w:gridSpan w:val="5"/>
          </w:tcPr>
          <w:p w14:paraId="5AF1CA9F" w14:textId="77777777" w:rsidR="00642660" w:rsidRDefault="00642660" w:rsidP="00AE3110">
            <w:pPr>
              <w:tabs>
                <w:tab w:val="left" w:pos="8010"/>
              </w:tabs>
              <w:jc w:val="right"/>
              <w:rPr>
                <w:rFonts w:ascii="Times New Roman" w:hAnsi="Times New Roman" w:cs="Times New Roman"/>
                <w:sz w:val="24"/>
                <w:szCs w:val="24"/>
              </w:rPr>
            </w:pPr>
            <w:r>
              <w:rPr>
                <w:rFonts w:ascii="Times New Roman" w:hAnsi="Times New Roman" w:cs="Times New Roman"/>
                <w:sz w:val="24"/>
                <w:szCs w:val="24"/>
              </w:rPr>
              <w:t>Toplam</w:t>
            </w:r>
          </w:p>
        </w:tc>
        <w:tc>
          <w:tcPr>
            <w:tcW w:w="1104" w:type="dxa"/>
            <w:gridSpan w:val="2"/>
          </w:tcPr>
          <w:p w14:paraId="08F7179F"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p>
        </w:tc>
        <w:tc>
          <w:tcPr>
            <w:tcW w:w="1498" w:type="dxa"/>
          </w:tcPr>
          <w:p w14:paraId="0A51EAC8"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503" w:type="dxa"/>
            <w:gridSpan w:val="2"/>
          </w:tcPr>
          <w:p w14:paraId="03A8C118"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w:t>
            </w:r>
          </w:p>
        </w:tc>
      </w:tr>
    </w:tbl>
    <w:p w14:paraId="65E28A27" w14:textId="63C321F0" w:rsidR="00EE49D5" w:rsidRDefault="00EE49D5" w:rsidP="002943F6">
      <w:pPr>
        <w:tabs>
          <w:tab w:val="left" w:pos="8010"/>
        </w:tabs>
        <w:spacing w:after="0" w:line="240" w:lineRule="auto"/>
        <w:jc w:val="both"/>
        <w:rPr>
          <w:rFonts w:ascii="Times New Roman" w:hAnsi="Times New Roman" w:cs="Times New Roman"/>
          <w:sz w:val="24"/>
          <w:szCs w:val="24"/>
        </w:rPr>
      </w:pPr>
    </w:p>
    <w:p w14:paraId="4FF9EE05" w14:textId="77777777" w:rsidR="005567CA" w:rsidRDefault="005567CA"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4529"/>
        <w:gridCol w:w="2266"/>
        <w:gridCol w:w="2266"/>
      </w:tblGrid>
      <w:tr w:rsidR="00642660" w14:paraId="2F7DDB1A" w14:textId="77777777"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3"/>
          </w:tcPr>
          <w:p w14:paraId="3B14FEC0" w14:textId="77777777" w:rsidR="00642660" w:rsidRPr="00D14FC2" w:rsidRDefault="00642660" w:rsidP="00AE3110">
            <w:pPr>
              <w:tabs>
                <w:tab w:val="left" w:pos="8010"/>
              </w:tabs>
              <w:jc w:val="both"/>
              <w:rPr>
                <w:rFonts w:ascii="Times New Roman" w:hAnsi="Times New Roman" w:cs="Times New Roman"/>
                <w:b w:val="0"/>
                <w:bCs w:val="0"/>
                <w:sz w:val="24"/>
                <w:szCs w:val="24"/>
              </w:rPr>
            </w:pPr>
            <w:r w:rsidRPr="00D14FC2">
              <w:rPr>
                <w:rFonts w:ascii="Times New Roman" w:hAnsi="Times New Roman" w:cs="Times New Roman"/>
                <w:b w:val="0"/>
                <w:bCs w:val="0"/>
                <w:sz w:val="24"/>
                <w:szCs w:val="24"/>
              </w:rPr>
              <w:t>Tablo-</w:t>
            </w:r>
            <w:r>
              <w:rPr>
                <w:rFonts w:ascii="Times New Roman" w:hAnsi="Times New Roman" w:cs="Times New Roman"/>
                <w:b w:val="0"/>
                <w:bCs w:val="0"/>
                <w:sz w:val="24"/>
                <w:szCs w:val="24"/>
              </w:rPr>
              <w:t xml:space="preserve">62 </w:t>
            </w:r>
            <w:r w:rsidRPr="00642660">
              <w:rPr>
                <w:rFonts w:ascii="Times New Roman" w:hAnsi="Times New Roman" w:cs="Times New Roman"/>
                <w:sz w:val="24"/>
                <w:szCs w:val="24"/>
              </w:rPr>
              <w:t>2019-2020</w:t>
            </w:r>
            <w:r>
              <w:rPr>
                <w:rFonts w:ascii="Times New Roman" w:hAnsi="Times New Roman" w:cs="Times New Roman"/>
                <w:b w:val="0"/>
                <w:bCs w:val="0"/>
                <w:sz w:val="24"/>
                <w:szCs w:val="24"/>
              </w:rPr>
              <w:t xml:space="preserve"> Eğitim Öğretim Dönemi </w:t>
            </w:r>
            <w:r w:rsidRPr="00D14FC2">
              <w:rPr>
                <w:rFonts w:ascii="Times New Roman" w:hAnsi="Times New Roman" w:cs="Times New Roman"/>
                <w:b w:val="0"/>
                <w:bCs w:val="0"/>
                <w:sz w:val="24"/>
                <w:szCs w:val="24"/>
              </w:rPr>
              <w:t>Biriminize/Üniversiteye Yatay Geçişle Gelen Öğrenci Sayıları</w:t>
            </w:r>
          </w:p>
        </w:tc>
      </w:tr>
      <w:tr w:rsidR="00642660" w14:paraId="13E6B852" w14:textId="77777777" w:rsidTr="00AE3110">
        <w:tc>
          <w:tcPr>
            <w:cnfStyle w:val="001000000000" w:firstRow="0" w:lastRow="0" w:firstColumn="1" w:lastColumn="0" w:oddVBand="0" w:evenVBand="0" w:oddHBand="0" w:evenHBand="0" w:firstRowFirstColumn="0" w:firstRowLastColumn="0" w:lastRowFirstColumn="0" w:lastRowLastColumn="0"/>
            <w:tcW w:w="4529" w:type="dxa"/>
          </w:tcPr>
          <w:p w14:paraId="0A4B35A3" w14:textId="77777777" w:rsidR="00642660" w:rsidRPr="00D14FC2" w:rsidRDefault="00642660" w:rsidP="00AE3110">
            <w:pPr>
              <w:tabs>
                <w:tab w:val="left" w:pos="8010"/>
              </w:tabs>
              <w:jc w:val="center"/>
              <w:rPr>
                <w:rFonts w:ascii="Times New Roman" w:hAnsi="Times New Roman" w:cs="Times New Roman"/>
                <w:sz w:val="24"/>
                <w:szCs w:val="24"/>
              </w:rPr>
            </w:pPr>
            <w:r w:rsidRPr="00D14FC2">
              <w:rPr>
                <w:rFonts w:ascii="Times New Roman" w:hAnsi="Times New Roman" w:cs="Times New Roman"/>
                <w:sz w:val="24"/>
                <w:szCs w:val="24"/>
              </w:rPr>
              <w:t>Birim Adı</w:t>
            </w:r>
          </w:p>
        </w:tc>
        <w:tc>
          <w:tcPr>
            <w:tcW w:w="2266" w:type="dxa"/>
          </w:tcPr>
          <w:p w14:paraId="025562BE" w14:textId="77777777" w:rsidR="00642660" w:rsidRPr="00D14FC2"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14FC2">
              <w:rPr>
                <w:rFonts w:ascii="Times New Roman" w:hAnsi="Times New Roman" w:cs="Times New Roman"/>
                <w:b/>
                <w:bCs/>
                <w:sz w:val="24"/>
                <w:szCs w:val="24"/>
              </w:rPr>
              <w:t>Bölüm Adı</w:t>
            </w:r>
          </w:p>
        </w:tc>
        <w:tc>
          <w:tcPr>
            <w:tcW w:w="2266" w:type="dxa"/>
          </w:tcPr>
          <w:p w14:paraId="20B9D32A" w14:textId="77777777" w:rsidR="00642660" w:rsidRPr="00D14FC2"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14FC2">
              <w:rPr>
                <w:rFonts w:ascii="Times New Roman" w:hAnsi="Times New Roman" w:cs="Times New Roman"/>
                <w:b/>
                <w:bCs/>
                <w:sz w:val="24"/>
                <w:szCs w:val="24"/>
              </w:rPr>
              <w:t>Gelen Öğrenci Sayısı</w:t>
            </w:r>
          </w:p>
        </w:tc>
      </w:tr>
      <w:tr w:rsidR="00642660" w14:paraId="422512F1" w14:textId="77777777" w:rsidTr="00AE3110">
        <w:tc>
          <w:tcPr>
            <w:cnfStyle w:val="001000000000" w:firstRow="0" w:lastRow="0" w:firstColumn="1" w:lastColumn="0" w:oddVBand="0" w:evenVBand="0" w:oddHBand="0" w:evenHBand="0" w:firstRowFirstColumn="0" w:firstRowLastColumn="0" w:lastRowFirstColumn="0" w:lastRowLastColumn="0"/>
            <w:tcW w:w="4529" w:type="dxa"/>
          </w:tcPr>
          <w:p w14:paraId="1539E5E7" w14:textId="77777777" w:rsidR="00642660" w:rsidRPr="007A33BA" w:rsidRDefault="00642660" w:rsidP="00AE3110">
            <w:pPr>
              <w:tabs>
                <w:tab w:val="left" w:pos="8010"/>
              </w:tabs>
              <w:jc w:val="both"/>
              <w:rPr>
                <w:rFonts w:ascii="Times New Roman" w:hAnsi="Times New Roman" w:cs="Times New Roman"/>
                <w:sz w:val="24"/>
                <w:szCs w:val="24"/>
              </w:rPr>
            </w:pPr>
            <w:r w:rsidRPr="007A33BA">
              <w:rPr>
                <w:rFonts w:ascii="Times New Roman" w:hAnsi="Times New Roman" w:cs="Times New Roman"/>
                <w:sz w:val="24"/>
                <w:szCs w:val="24"/>
              </w:rPr>
              <w:t>Gülhane Tıp Fakültesi</w:t>
            </w:r>
          </w:p>
        </w:tc>
        <w:tc>
          <w:tcPr>
            <w:tcW w:w="2266" w:type="dxa"/>
          </w:tcPr>
          <w:p w14:paraId="693586AA" w14:textId="77777777" w:rsidR="00642660" w:rsidRPr="007A33BA" w:rsidRDefault="00642660" w:rsidP="00AE3110">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33BA">
              <w:rPr>
                <w:rFonts w:ascii="Times New Roman" w:hAnsi="Times New Roman" w:cs="Times New Roman"/>
                <w:sz w:val="24"/>
                <w:szCs w:val="24"/>
              </w:rPr>
              <w:t>Gülhane Tıp Fakültesi</w:t>
            </w:r>
          </w:p>
        </w:tc>
        <w:tc>
          <w:tcPr>
            <w:tcW w:w="2266" w:type="dxa"/>
          </w:tcPr>
          <w:p w14:paraId="457C06FE" w14:textId="77777777" w:rsidR="00642660" w:rsidRPr="007A33BA"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33BA">
              <w:rPr>
                <w:rFonts w:ascii="Times New Roman" w:hAnsi="Times New Roman" w:cs="Times New Roman"/>
                <w:sz w:val="24"/>
                <w:szCs w:val="24"/>
              </w:rPr>
              <w:t>36</w:t>
            </w:r>
          </w:p>
        </w:tc>
      </w:tr>
    </w:tbl>
    <w:p w14:paraId="658A2739" w14:textId="6FCFC1CA" w:rsidR="005714B1" w:rsidRDefault="005714B1" w:rsidP="002943F6">
      <w:pPr>
        <w:tabs>
          <w:tab w:val="left" w:pos="8010"/>
        </w:tabs>
        <w:spacing w:after="0" w:line="240" w:lineRule="auto"/>
        <w:jc w:val="both"/>
        <w:rPr>
          <w:rFonts w:ascii="Times New Roman" w:hAnsi="Times New Roman" w:cs="Times New Roman"/>
          <w:sz w:val="24"/>
          <w:szCs w:val="24"/>
        </w:rPr>
      </w:pPr>
    </w:p>
    <w:p w14:paraId="104A4AC3" w14:textId="0D22CF5E" w:rsidR="005567CA" w:rsidRDefault="005567CA" w:rsidP="002943F6">
      <w:pPr>
        <w:tabs>
          <w:tab w:val="left" w:pos="8010"/>
        </w:tabs>
        <w:spacing w:after="0" w:line="240" w:lineRule="auto"/>
        <w:jc w:val="both"/>
        <w:rPr>
          <w:rFonts w:ascii="Times New Roman" w:hAnsi="Times New Roman" w:cs="Times New Roman"/>
          <w:sz w:val="24"/>
          <w:szCs w:val="24"/>
        </w:rPr>
      </w:pPr>
    </w:p>
    <w:p w14:paraId="0B7A094A" w14:textId="77777777" w:rsidR="005567CA" w:rsidRDefault="005567CA"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424"/>
        <w:gridCol w:w="1458"/>
        <w:gridCol w:w="1514"/>
        <w:gridCol w:w="1644"/>
        <w:gridCol w:w="1644"/>
        <w:gridCol w:w="1377"/>
      </w:tblGrid>
      <w:tr w:rsidR="00642660" w14:paraId="10F9BB90" w14:textId="04222025"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6"/>
          </w:tcPr>
          <w:p w14:paraId="2C37ECDB" w14:textId="22B5F628" w:rsidR="00642660" w:rsidRPr="005714B1" w:rsidRDefault="00642660" w:rsidP="002943F6">
            <w:pPr>
              <w:tabs>
                <w:tab w:val="left" w:pos="8010"/>
              </w:tabs>
              <w:jc w:val="both"/>
              <w:rPr>
                <w:rFonts w:ascii="Times New Roman" w:hAnsi="Times New Roman" w:cs="Times New Roman"/>
                <w:b w:val="0"/>
                <w:bCs w:val="0"/>
                <w:sz w:val="24"/>
                <w:szCs w:val="24"/>
              </w:rPr>
            </w:pPr>
            <w:r w:rsidRPr="005714B1">
              <w:rPr>
                <w:rFonts w:ascii="Times New Roman" w:hAnsi="Times New Roman" w:cs="Times New Roman"/>
                <w:b w:val="0"/>
                <w:bCs w:val="0"/>
                <w:sz w:val="24"/>
                <w:szCs w:val="24"/>
              </w:rPr>
              <w:t>Tablo-</w:t>
            </w:r>
            <w:r>
              <w:rPr>
                <w:rFonts w:ascii="Times New Roman" w:hAnsi="Times New Roman" w:cs="Times New Roman"/>
                <w:b w:val="0"/>
                <w:bCs w:val="0"/>
                <w:sz w:val="24"/>
                <w:szCs w:val="24"/>
              </w:rPr>
              <w:t>65</w:t>
            </w:r>
            <w:r w:rsidRPr="005714B1">
              <w:rPr>
                <w:rFonts w:ascii="Times New Roman" w:hAnsi="Times New Roman" w:cs="Times New Roman"/>
                <w:b w:val="0"/>
                <w:bCs w:val="0"/>
                <w:sz w:val="24"/>
                <w:szCs w:val="24"/>
              </w:rPr>
              <w:t xml:space="preserve"> </w:t>
            </w:r>
            <w:r w:rsidRPr="00642660">
              <w:rPr>
                <w:rFonts w:ascii="Times New Roman" w:hAnsi="Times New Roman" w:cs="Times New Roman"/>
                <w:sz w:val="24"/>
                <w:szCs w:val="24"/>
              </w:rPr>
              <w:t>2019-2020</w:t>
            </w:r>
            <w:r>
              <w:rPr>
                <w:rFonts w:ascii="Times New Roman" w:hAnsi="Times New Roman" w:cs="Times New Roman"/>
                <w:b w:val="0"/>
                <w:bCs w:val="0"/>
                <w:sz w:val="24"/>
                <w:szCs w:val="24"/>
              </w:rPr>
              <w:t xml:space="preserve"> Eğitim Öğretim Yılı Ön Lisans ve Lisans Bölümlerinden </w:t>
            </w:r>
            <w:r w:rsidRPr="005714B1">
              <w:rPr>
                <w:rFonts w:ascii="Times New Roman" w:hAnsi="Times New Roman" w:cs="Times New Roman"/>
                <w:b w:val="0"/>
                <w:bCs w:val="0"/>
                <w:sz w:val="24"/>
                <w:szCs w:val="24"/>
              </w:rPr>
              <w:t>Mezun Öğrenci Bilgileri</w:t>
            </w:r>
          </w:p>
        </w:tc>
      </w:tr>
      <w:tr w:rsidR="005714B1" w14:paraId="0E44DD71" w14:textId="788656FC" w:rsidTr="00143FCE">
        <w:tc>
          <w:tcPr>
            <w:cnfStyle w:val="001000000000" w:firstRow="0" w:lastRow="0" w:firstColumn="1" w:lastColumn="0" w:oddVBand="0" w:evenVBand="0" w:oddHBand="0" w:evenHBand="0" w:firstRowFirstColumn="0" w:firstRowLastColumn="0" w:lastRowFirstColumn="0" w:lastRowLastColumn="0"/>
            <w:tcW w:w="1424" w:type="dxa"/>
          </w:tcPr>
          <w:p w14:paraId="4592BC29" w14:textId="77777777" w:rsidR="005714B1" w:rsidRDefault="005714B1" w:rsidP="002943F6">
            <w:pPr>
              <w:tabs>
                <w:tab w:val="left" w:pos="8010"/>
              </w:tabs>
              <w:jc w:val="center"/>
              <w:rPr>
                <w:rFonts w:ascii="Times New Roman" w:hAnsi="Times New Roman" w:cs="Times New Roman"/>
                <w:b w:val="0"/>
                <w:bCs w:val="0"/>
                <w:sz w:val="24"/>
                <w:szCs w:val="24"/>
              </w:rPr>
            </w:pPr>
          </w:p>
          <w:p w14:paraId="579D3271" w14:textId="19900815" w:rsidR="005714B1" w:rsidRPr="005714B1" w:rsidRDefault="005714B1" w:rsidP="002943F6">
            <w:pPr>
              <w:tabs>
                <w:tab w:val="left" w:pos="8010"/>
              </w:tabs>
              <w:jc w:val="center"/>
              <w:rPr>
                <w:rFonts w:ascii="Times New Roman" w:hAnsi="Times New Roman" w:cs="Times New Roman"/>
                <w:sz w:val="24"/>
                <w:szCs w:val="24"/>
              </w:rPr>
            </w:pPr>
            <w:r w:rsidRPr="005714B1">
              <w:rPr>
                <w:rFonts w:ascii="Times New Roman" w:hAnsi="Times New Roman" w:cs="Times New Roman"/>
                <w:sz w:val="24"/>
                <w:szCs w:val="24"/>
              </w:rPr>
              <w:t>Birim Adı</w:t>
            </w:r>
          </w:p>
        </w:tc>
        <w:tc>
          <w:tcPr>
            <w:tcW w:w="1458" w:type="dxa"/>
          </w:tcPr>
          <w:p w14:paraId="7A9CCD49" w14:textId="77777777" w:rsidR="005714B1" w:rsidRDefault="005714B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44A4FC8E" w14:textId="6C7C6BBE" w:rsidR="005714B1" w:rsidRPr="005714B1" w:rsidRDefault="005714B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5714B1">
              <w:rPr>
                <w:rFonts w:ascii="Times New Roman" w:hAnsi="Times New Roman" w:cs="Times New Roman"/>
                <w:b/>
                <w:bCs/>
                <w:sz w:val="24"/>
                <w:szCs w:val="24"/>
              </w:rPr>
              <w:t>Bölüm Adı</w:t>
            </w:r>
          </w:p>
        </w:tc>
        <w:tc>
          <w:tcPr>
            <w:tcW w:w="1514" w:type="dxa"/>
          </w:tcPr>
          <w:p w14:paraId="2C4AFD6B" w14:textId="77777777" w:rsidR="005714B1" w:rsidRDefault="005714B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0879B5D2" w14:textId="7D0B0EFD" w:rsidR="005714B1" w:rsidRPr="005714B1" w:rsidRDefault="005714B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5714B1">
              <w:rPr>
                <w:rFonts w:ascii="Times New Roman" w:hAnsi="Times New Roman" w:cs="Times New Roman"/>
                <w:b/>
                <w:bCs/>
                <w:sz w:val="24"/>
                <w:szCs w:val="24"/>
              </w:rPr>
              <w:t>Mezun Olan Öğrenci Sayısı</w:t>
            </w:r>
          </w:p>
        </w:tc>
        <w:tc>
          <w:tcPr>
            <w:tcW w:w="1644" w:type="dxa"/>
          </w:tcPr>
          <w:p w14:paraId="4040F1C9" w14:textId="3DD25E98" w:rsidR="005714B1" w:rsidRPr="005714B1" w:rsidRDefault="005714B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5714B1">
              <w:rPr>
                <w:rFonts w:ascii="Times New Roman" w:hAnsi="Times New Roman" w:cs="Times New Roman"/>
                <w:b/>
                <w:bCs/>
                <w:sz w:val="24"/>
                <w:szCs w:val="24"/>
              </w:rPr>
              <w:t>Yüksek Onur Derecesiyle Mezun Olan Öğrenci Sayısı</w:t>
            </w:r>
          </w:p>
        </w:tc>
        <w:tc>
          <w:tcPr>
            <w:tcW w:w="1644" w:type="dxa"/>
          </w:tcPr>
          <w:p w14:paraId="16888437" w14:textId="251E6186" w:rsidR="005714B1" w:rsidRPr="005714B1" w:rsidRDefault="005714B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5714B1">
              <w:rPr>
                <w:rFonts w:ascii="Times New Roman" w:hAnsi="Times New Roman" w:cs="Times New Roman"/>
                <w:b/>
                <w:bCs/>
                <w:sz w:val="24"/>
                <w:szCs w:val="24"/>
              </w:rPr>
              <w:t>Onur Derecesiyle Mezun Olan Öğrenci Sayısı</w:t>
            </w:r>
          </w:p>
        </w:tc>
        <w:tc>
          <w:tcPr>
            <w:tcW w:w="1377" w:type="dxa"/>
          </w:tcPr>
          <w:p w14:paraId="54C4020C" w14:textId="0F5AF7E7" w:rsidR="005714B1" w:rsidRPr="005714B1" w:rsidRDefault="005714B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Mezun Olan Öğrenci Sayısı/Son Sınıf Öğrenci Sayısı (%)</w:t>
            </w:r>
          </w:p>
        </w:tc>
      </w:tr>
      <w:tr w:rsidR="005714B1" w14:paraId="498A2C94" w14:textId="7E8F73FA" w:rsidTr="00143FCE">
        <w:tc>
          <w:tcPr>
            <w:cnfStyle w:val="001000000000" w:firstRow="0" w:lastRow="0" w:firstColumn="1" w:lastColumn="0" w:oddVBand="0" w:evenVBand="0" w:oddHBand="0" w:evenHBand="0" w:firstRowFirstColumn="0" w:firstRowLastColumn="0" w:lastRowFirstColumn="0" w:lastRowLastColumn="0"/>
            <w:tcW w:w="1424" w:type="dxa"/>
          </w:tcPr>
          <w:p w14:paraId="02EFF905" w14:textId="48B3BBE8" w:rsidR="005714B1" w:rsidRDefault="00382681" w:rsidP="00CE7DF6">
            <w:pPr>
              <w:tabs>
                <w:tab w:val="left" w:pos="8010"/>
              </w:tabs>
              <w:jc w:val="center"/>
              <w:rPr>
                <w:rFonts w:ascii="Times New Roman" w:hAnsi="Times New Roman" w:cs="Times New Roman"/>
                <w:sz w:val="24"/>
                <w:szCs w:val="24"/>
              </w:rPr>
            </w:pPr>
            <w:r>
              <w:rPr>
                <w:rFonts w:ascii="Times New Roman" w:hAnsi="Times New Roman" w:cs="Times New Roman"/>
                <w:sz w:val="24"/>
                <w:szCs w:val="24"/>
              </w:rPr>
              <w:t>Gülhane Tıp Fakültesi</w:t>
            </w:r>
          </w:p>
        </w:tc>
        <w:tc>
          <w:tcPr>
            <w:tcW w:w="1458" w:type="dxa"/>
          </w:tcPr>
          <w:p w14:paraId="4B30D470" w14:textId="4B35689C" w:rsidR="005714B1" w:rsidRDefault="00382681" w:rsidP="00CE7D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 Fakültesi</w:t>
            </w:r>
          </w:p>
        </w:tc>
        <w:tc>
          <w:tcPr>
            <w:tcW w:w="1514" w:type="dxa"/>
          </w:tcPr>
          <w:p w14:paraId="2B529931" w14:textId="350B4E1F" w:rsidR="005714B1" w:rsidRDefault="00E362DA" w:rsidP="00CE7D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111</w:t>
            </w:r>
          </w:p>
        </w:tc>
        <w:tc>
          <w:tcPr>
            <w:tcW w:w="1644" w:type="dxa"/>
          </w:tcPr>
          <w:p w14:paraId="1ACBC8BE" w14:textId="6011116F" w:rsidR="005714B1" w:rsidRDefault="00382681" w:rsidP="00CE7D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644" w:type="dxa"/>
          </w:tcPr>
          <w:p w14:paraId="16E0CFA2" w14:textId="0D384A02" w:rsidR="005714B1" w:rsidRDefault="00382681" w:rsidP="00CE7D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29</w:t>
            </w:r>
          </w:p>
        </w:tc>
        <w:tc>
          <w:tcPr>
            <w:tcW w:w="1377" w:type="dxa"/>
          </w:tcPr>
          <w:p w14:paraId="6061340E" w14:textId="3F1E1689" w:rsidR="005714B1" w:rsidRDefault="00E362DA" w:rsidP="00CE7D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%90</w:t>
            </w:r>
          </w:p>
        </w:tc>
      </w:tr>
    </w:tbl>
    <w:p w14:paraId="08ED03D0" w14:textId="31B03913" w:rsidR="005714B1" w:rsidRDefault="005714B1" w:rsidP="002943F6">
      <w:pPr>
        <w:tabs>
          <w:tab w:val="left" w:pos="8010"/>
        </w:tabs>
        <w:spacing w:after="0" w:line="240" w:lineRule="auto"/>
        <w:jc w:val="both"/>
        <w:rPr>
          <w:rFonts w:ascii="Times New Roman" w:hAnsi="Times New Roman" w:cs="Times New Roman"/>
          <w:sz w:val="24"/>
          <w:szCs w:val="24"/>
        </w:rPr>
      </w:pPr>
    </w:p>
    <w:p w14:paraId="508A5383" w14:textId="65B2989C" w:rsidR="000B59EC" w:rsidRDefault="000B59EC" w:rsidP="002943F6">
      <w:pPr>
        <w:tabs>
          <w:tab w:val="left" w:pos="8010"/>
        </w:tabs>
        <w:spacing w:after="0" w:line="240" w:lineRule="auto"/>
        <w:jc w:val="both"/>
        <w:rPr>
          <w:rFonts w:ascii="Times New Roman" w:hAnsi="Times New Roman" w:cs="Times New Roman"/>
          <w:sz w:val="24"/>
          <w:szCs w:val="24"/>
        </w:rPr>
      </w:pPr>
    </w:p>
    <w:p w14:paraId="0F959894" w14:textId="77777777" w:rsidR="000B59EC" w:rsidRDefault="000B59EC" w:rsidP="002943F6">
      <w:pPr>
        <w:tabs>
          <w:tab w:val="left" w:pos="8010"/>
        </w:tabs>
        <w:spacing w:after="0" w:line="240" w:lineRule="auto"/>
        <w:jc w:val="both"/>
        <w:rPr>
          <w:rFonts w:ascii="Times New Roman" w:hAnsi="Times New Roman" w:cs="Times New Roman"/>
          <w:sz w:val="24"/>
          <w:szCs w:val="24"/>
        </w:rPr>
      </w:pPr>
    </w:p>
    <w:tbl>
      <w:tblPr>
        <w:tblStyle w:val="KlavuzTablo1Ak-Vurgu1"/>
        <w:tblW w:w="9209" w:type="dxa"/>
        <w:tblLayout w:type="fixed"/>
        <w:tblLook w:val="04A0" w:firstRow="1" w:lastRow="0" w:firstColumn="1" w:lastColumn="0" w:noHBand="0" w:noVBand="1"/>
      </w:tblPr>
      <w:tblGrid>
        <w:gridCol w:w="1142"/>
        <w:gridCol w:w="1076"/>
        <w:gridCol w:w="1038"/>
        <w:gridCol w:w="708"/>
        <w:gridCol w:w="1263"/>
        <w:gridCol w:w="864"/>
        <w:gridCol w:w="1156"/>
        <w:gridCol w:w="970"/>
        <w:gridCol w:w="992"/>
      </w:tblGrid>
      <w:tr w:rsidR="00642660" w14:paraId="5CCAA58E" w14:textId="77777777"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9"/>
          </w:tcPr>
          <w:p w14:paraId="73FA1A2A" w14:textId="03E3B1EF" w:rsidR="00642660" w:rsidRPr="005B250F" w:rsidRDefault="00642660" w:rsidP="00AE3110">
            <w:pPr>
              <w:tabs>
                <w:tab w:val="left" w:pos="8010"/>
              </w:tabs>
              <w:jc w:val="both"/>
              <w:rPr>
                <w:rFonts w:ascii="Times New Roman" w:hAnsi="Times New Roman" w:cs="Times New Roman"/>
                <w:b w:val="0"/>
                <w:bCs w:val="0"/>
                <w:sz w:val="24"/>
                <w:szCs w:val="24"/>
              </w:rPr>
            </w:pPr>
            <w:r w:rsidRPr="00642660">
              <w:rPr>
                <w:rFonts w:ascii="Times New Roman" w:hAnsi="Times New Roman" w:cs="Times New Roman"/>
                <w:b w:val="0"/>
                <w:bCs w:val="0"/>
                <w:sz w:val="24"/>
                <w:szCs w:val="24"/>
              </w:rPr>
              <w:t xml:space="preserve">Tablo-67 </w:t>
            </w:r>
            <w:r w:rsidRPr="00642660">
              <w:rPr>
                <w:rFonts w:ascii="Times New Roman" w:hAnsi="Times New Roman" w:cs="Times New Roman"/>
                <w:sz w:val="24"/>
                <w:szCs w:val="24"/>
              </w:rPr>
              <w:t>2019-2020</w:t>
            </w:r>
            <w:r w:rsidRPr="00642660">
              <w:rPr>
                <w:rFonts w:ascii="Times New Roman" w:hAnsi="Times New Roman" w:cs="Times New Roman"/>
                <w:b w:val="0"/>
                <w:bCs w:val="0"/>
                <w:sz w:val="24"/>
                <w:szCs w:val="24"/>
              </w:rPr>
              <w:t xml:space="preserve"> Eğitim Öğretim </w:t>
            </w:r>
            <w:r>
              <w:rPr>
                <w:rFonts w:ascii="Times New Roman" w:hAnsi="Times New Roman" w:cs="Times New Roman"/>
                <w:b w:val="0"/>
                <w:bCs w:val="0"/>
                <w:sz w:val="24"/>
                <w:szCs w:val="24"/>
              </w:rPr>
              <w:t>Yılı</w:t>
            </w:r>
            <w:r w:rsidRPr="00642660">
              <w:rPr>
                <w:rFonts w:ascii="Times New Roman" w:hAnsi="Times New Roman" w:cs="Times New Roman"/>
                <w:b w:val="0"/>
                <w:bCs w:val="0"/>
                <w:sz w:val="24"/>
                <w:szCs w:val="24"/>
              </w:rPr>
              <w:t xml:space="preserve"> Yükseköğretim Programlarından Ayrılan Öğrenci Sayıları</w:t>
            </w:r>
          </w:p>
        </w:tc>
      </w:tr>
      <w:tr w:rsidR="00642660" w14:paraId="53A30C9C" w14:textId="77777777" w:rsidTr="00AE3110">
        <w:tc>
          <w:tcPr>
            <w:cnfStyle w:val="001000000000" w:firstRow="0" w:lastRow="0" w:firstColumn="1" w:lastColumn="0" w:oddVBand="0" w:evenVBand="0" w:oddHBand="0" w:evenHBand="0" w:firstRowFirstColumn="0" w:firstRowLastColumn="0" w:lastRowFirstColumn="0" w:lastRowLastColumn="0"/>
            <w:tcW w:w="1142" w:type="dxa"/>
          </w:tcPr>
          <w:p w14:paraId="653E32CB" w14:textId="77777777" w:rsidR="00642660" w:rsidRDefault="00642660" w:rsidP="00AE3110">
            <w:pPr>
              <w:tabs>
                <w:tab w:val="left" w:pos="8010"/>
              </w:tabs>
              <w:jc w:val="center"/>
              <w:rPr>
                <w:rFonts w:ascii="Times New Roman" w:hAnsi="Times New Roman" w:cs="Times New Roman"/>
                <w:b w:val="0"/>
                <w:bCs w:val="0"/>
                <w:sz w:val="20"/>
                <w:szCs w:val="20"/>
              </w:rPr>
            </w:pPr>
          </w:p>
          <w:p w14:paraId="1E2F7967" w14:textId="77777777" w:rsidR="00642660" w:rsidRPr="005B250F" w:rsidRDefault="00642660" w:rsidP="00AE3110">
            <w:pPr>
              <w:tabs>
                <w:tab w:val="left" w:pos="8010"/>
              </w:tabs>
              <w:jc w:val="center"/>
              <w:rPr>
                <w:rFonts w:ascii="Times New Roman" w:hAnsi="Times New Roman" w:cs="Times New Roman"/>
                <w:sz w:val="20"/>
                <w:szCs w:val="20"/>
              </w:rPr>
            </w:pPr>
            <w:r w:rsidRPr="005B250F">
              <w:rPr>
                <w:rFonts w:ascii="Times New Roman" w:hAnsi="Times New Roman" w:cs="Times New Roman"/>
                <w:sz w:val="20"/>
                <w:szCs w:val="20"/>
              </w:rPr>
              <w:t>Birim Adı</w:t>
            </w:r>
          </w:p>
        </w:tc>
        <w:tc>
          <w:tcPr>
            <w:tcW w:w="1076" w:type="dxa"/>
          </w:tcPr>
          <w:p w14:paraId="1E512E3A"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p w14:paraId="2B671753"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5B250F">
              <w:rPr>
                <w:rFonts w:ascii="Times New Roman" w:hAnsi="Times New Roman" w:cs="Times New Roman"/>
                <w:b/>
                <w:bCs/>
                <w:sz w:val="20"/>
                <w:szCs w:val="20"/>
              </w:rPr>
              <w:t>Bölüm Adı</w:t>
            </w:r>
          </w:p>
        </w:tc>
        <w:tc>
          <w:tcPr>
            <w:tcW w:w="1038" w:type="dxa"/>
          </w:tcPr>
          <w:p w14:paraId="2CF6A418"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5B250F">
              <w:rPr>
                <w:rFonts w:ascii="Times New Roman" w:hAnsi="Times New Roman" w:cs="Times New Roman"/>
                <w:b/>
                <w:bCs/>
                <w:sz w:val="20"/>
                <w:szCs w:val="20"/>
              </w:rPr>
              <w:t>Kendi İsteği İle Terk</w:t>
            </w:r>
          </w:p>
        </w:tc>
        <w:tc>
          <w:tcPr>
            <w:tcW w:w="708" w:type="dxa"/>
          </w:tcPr>
          <w:p w14:paraId="0D01F780"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p w14:paraId="1F80A79E"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5B250F">
              <w:rPr>
                <w:rFonts w:ascii="Times New Roman" w:hAnsi="Times New Roman" w:cs="Times New Roman"/>
                <w:b/>
                <w:bCs/>
                <w:sz w:val="20"/>
                <w:szCs w:val="20"/>
              </w:rPr>
              <w:t>Disiplin</w:t>
            </w:r>
          </w:p>
        </w:tc>
        <w:tc>
          <w:tcPr>
            <w:tcW w:w="1263" w:type="dxa"/>
          </w:tcPr>
          <w:p w14:paraId="25AB2221"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5B250F">
              <w:rPr>
                <w:rFonts w:ascii="Times New Roman" w:hAnsi="Times New Roman" w:cs="Times New Roman"/>
                <w:b/>
                <w:bCs/>
                <w:sz w:val="20"/>
                <w:szCs w:val="20"/>
              </w:rPr>
              <w:t>Öğrenim Ücreti/ Katkı Payı Yatırmayarak</w:t>
            </w:r>
          </w:p>
        </w:tc>
        <w:tc>
          <w:tcPr>
            <w:tcW w:w="864" w:type="dxa"/>
          </w:tcPr>
          <w:p w14:paraId="31491BA3"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p w14:paraId="5CB61946"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5B250F">
              <w:rPr>
                <w:rFonts w:ascii="Times New Roman" w:hAnsi="Times New Roman" w:cs="Times New Roman"/>
                <w:b/>
                <w:bCs/>
                <w:sz w:val="20"/>
                <w:szCs w:val="20"/>
              </w:rPr>
              <w:t>Azami Süre</w:t>
            </w:r>
          </w:p>
        </w:tc>
        <w:tc>
          <w:tcPr>
            <w:tcW w:w="1156" w:type="dxa"/>
          </w:tcPr>
          <w:p w14:paraId="50F48332"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p w14:paraId="4F59FD2A"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5B250F">
              <w:rPr>
                <w:rFonts w:ascii="Times New Roman" w:hAnsi="Times New Roman" w:cs="Times New Roman"/>
                <w:b/>
                <w:bCs/>
                <w:sz w:val="20"/>
                <w:szCs w:val="20"/>
              </w:rPr>
              <w:t>Yatay/Dikey Geçiş</w:t>
            </w:r>
          </w:p>
        </w:tc>
        <w:tc>
          <w:tcPr>
            <w:tcW w:w="970" w:type="dxa"/>
          </w:tcPr>
          <w:p w14:paraId="4A521298"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p w14:paraId="49A01EFE"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5B250F">
              <w:rPr>
                <w:rFonts w:ascii="Times New Roman" w:hAnsi="Times New Roman" w:cs="Times New Roman"/>
                <w:b/>
                <w:bCs/>
                <w:sz w:val="20"/>
                <w:szCs w:val="20"/>
              </w:rPr>
              <w:t>Diğer Sebepler</w:t>
            </w:r>
          </w:p>
          <w:p w14:paraId="1ED1E4F2"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Pr>
                <w:rFonts w:ascii="Times New Roman" w:hAnsi="Times New Roman" w:cs="Times New Roman"/>
                <w:b/>
                <w:bCs/>
                <w:sz w:val="20"/>
                <w:szCs w:val="20"/>
              </w:rPr>
              <w:t>(Başarısızlık)</w:t>
            </w:r>
          </w:p>
        </w:tc>
        <w:tc>
          <w:tcPr>
            <w:tcW w:w="992" w:type="dxa"/>
          </w:tcPr>
          <w:p w14:paraId="7548D640"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p w14:paraId="06505A40"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5B250F">
              <w:rPr>
                <w:rFonts w:ascii="Times New Roman" w:hAnsi="Times New Roman" w:cs="Times New Roman"/>
                <w:b/>
                <w:bCs/>
                <w:sz w:val="20"/>
                <w:szCs w:val="20"/>
              </w:rPr>
              <w:t>Toplam</w:t>
            </w:r>
          </w:p>
        </w:tc>
      </w:tr>
      <w:tr w:rsidR="00642660" w14:paraId="4C881082" w14:textId="77777777" w:rsidTr="00AE3110">
        <w:trPr>
          <w:trHeight w:val="70"/>
        </w:trPr>
        <w:tc>
          <w:tcPr>
            <w:cnfStyle w:val="001000000000" w:firstRow="0" w:lastRow="0" w:firstColumn="1" w:lastColumn="0" w:oddVBand="0" w:evenVBand="0" w:oddHBand="0" w:evenHBand="0" w:firstRowFirstColumn="0" w:firstRowLastColumn="0" w:lastRowFirstColumn="0" w:lastRowLastColumn="0"/>
            <w:tcW w:w="1142" w:type="dxa"/>
          </w:tcPr>
          <w:p w14:paraId="3127A1D4" w14:textId="77777777" w:rsidR="00642660" w:rsidRDefault="00642660" w:rsidP="00AE3110">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076" w:type="dxa"/>
          </w:tcPr>
          <w:p w14:paraId="5877FDBB" w14:textId="59451B4E" w:rsidR="00642660" w:rsidRDefault="001267D0" w:rsidP="00AE3110">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267D0">
              <w:rPr>
                <w:rFonts w:ascii="Times New Roman" w:hAnsi="Times New Roman" w:cs="Times New Roman"/>
              </w:rPr>
              <w:t>Tıp Fakültesi</w:t>
            </w:r>
          </w:p>
        </w:tc>
        <w:tc>
          <w:tcPr>
            <w:tcW w:w="1038" w:type="dxa"/>
          </w:tcPr>
          <w:p w14:paraId="0E4DE639"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D85D2C6" w14:textId="77777777" w:rsidR="00642660" w:rsidRPr="00B13FD2"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3FD2">
              <w:rPr>
                <w:rFonts w:ascii="Times New Roman" w:hAnsi="Times New Roman" w:cs="Times New Roman"/>
                <w:sz w:val="24"/>
                <w:szCs w:val="24"/>
              </w:rPr>
              <w:t>2</w:t>
            </w:r>
          </w:p>
        </w:tc>
        <w:tc>
          <w:tcPr>
            <w:tcW w:w="708" w:type="dxa"/>
          </w:tcPr>
          <w:p w14:paraId="71F3ED5D"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5E5F728" w14:textId="77777777" w:rsidR="00642660" w:rsidRPr="00B13FD2"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3FD2">
              <w:rPr>
                <w:rFonts w:ascii="Times New Roman" w:hAnsi="Times New Roman" w:cs="Times New Roman"/>
                <w:sz w:val="24"/>
                <w:szCs w:val="24"/>
              </w:rPr>
              <w:t>2</w:t>
            </w:r>
          </w:p>
        </w:tc>
        <w:tc>
          <w:tcPr>
            <w:tcW w:w="1263" w:type="dxa"/>
          </w:tcPr>
          <w:p w14:paraId="52478270"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C63D26A" w14:textId="77777777" w:rsidR="00642660" w:rsidRPr="00B13FD2"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3FD2">
              <w:rPr>
                <w:rFonts w:ascii="Times New Roman" w:hAnsi="Times New Roman" w:cs="Times New Roman"/>
                <w:sz w:val="24"/>
                <w:szCs w:val="24"/>
              </w:rPr>
              <w:t>0</w:t>
            </w:r>
          </w:p>
        </w:tc>
        <w:tc>
          <w:tcPr>
            <w:tcW w:w="864" w:type="dxa"/>
          </w:tcPr>
          <w:p w14:paraId="3C8BEA2D"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EA386A1"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1156" w:type="dxa"/>
          </w:tcPr>
          <w:p w14:paraId="4270B6DD"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9241718"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70" w:type="dxa"/>
          </w:tcPr>
          <w:p w14:paraId="7896F99D"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2F2ECA7"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c>
          <w:tcPr>
            <w:tcW w:w="992" w:type="dxa"/>
          </w:tcPr>
          <w:p w14:paraId="4C6D9CCE"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4257862"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r>
    </w:tbl>
    <w:p w14:paraId="38C9E3FA" w14:textId="0320BBE8" w:rsidR="005E21C4" w:rsidRDefault="005E21C4" w:rsidP="002943F6">
      <w:pPr>
        <w:tabs>
          <w:tab w:val="left" w:pos="8010"/>
        </w:tabs>
        <w:spacing w:after="0" w:line="240" w:lineRule="auto"/>
        <w:jc w:val="both"/>
        <w:rPr>
          <w:rFonts w:ascii="Times New Roman" w:hAnsi="Times New Roman" w:cs="Times New Roman"/>
          <w:sz w:val="24"/>
          <w:szCs w:val="24"/>
        </w:rPr>
      </w:pPr>
    </w:p>
    <w:p w14:paraId="111127C1" w14:textId="3DF78040" w:rsidR="00E225B4" w:rsidRDefault="00E225B4"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811"/>
        <w:gridCol w:w="1812"/>
        <w:gridCol w:w="1812"/>
        <w:gridCol w:w="1813"/>
        <w:gridCol w:w="1813"/>
      </w:tblGrid>
      <w:tr w:rsidR="00642660" w14:paraId="57852E4D" w14:textId="77777777" w:rsidTr="001267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5"/>
          </w:tcPr>
          <w:bookmarkEnd w:id="3"/>
          <w:bookmarkEnd w:id="4"/>
          <w:p w14:paraId="0F51FDE0" w14:textId="036022DC" w:rsidR="00642660" w:rsidRPr="005B250F" w:rsidRDefault="00642660" w:rsidP="00AE3110">
            <w:pPr>
              <w:tabs>
                <w:tab w:val="left" w:pos="8010"/>
              </w:tabs>
              <w:jc w:val="both"/>
              <w:rPr>
                <w:rFonts w:ascii="Times New Roman" w:hAnsi="Times New Roman" w:cs="Times New Roman"/>
                <w:b w:val="0"/>
                <w:bCs w:val="0"/>
                <w:sz w:val="24"/>
                <w:szCs w:val="24"/>
              </w:rPr>
            </w:pPr>
            <w:r w:rsidRPr="00711D00">
              <w:rPr>
                <w:rFonts w:ascii="Times New Roman" w:hAnsi="Times New Roman" w:cs="Times New Roman"/>
                <w:b w:val="0"/>
                <w:bCs w:val="0"/>
                <w:sz w:val="24"/>
                <w:szCs w:val="24"/>
              </w:rPr>
              <w:t xml:space="preserve">Tablo-68 </w:t>
            </w:r>
            <w:r w:rsidRPr="00F10F6F">
              <w:rPr>
                <w:rFonts w:ascii="Times New Roman" w:hAnsi="Times New Roman" w:cs="Times New Roman"/>
                <w:sz w:val="24"/>
                <w:szCs w:val="24"/>
              </w:rPr>
              <w:t>2019-2020</w:t>
            </w:r>
            <w:r w:rsidRPr="00711D00">
              <w:rPr>
                <w:rFonts w:ascii="Times New Roman" w:hAnsi="Times New Roman" w:cs="Times New Roman"/>
                <w:b w:val="0"/>
                <w:bCs w:val="0"/>
                <w:sz w:val="24"/>
                <w:szCs w:val="24"/>
              </w:rPr>
              <w:t xml:space="preserve"> Eğitim Öğretim </w:t>
            </w:r>
            <w:r w:rsidR="00F10F6F">
              <w:rPr>
                <w:rFonts w:ascii="Times New Roman" w:hAnsi="Times New Roman" w:cs="Times New Roman"/>
                <w:b w:val="0"/>
                <w:bCs w:val="0"/>
                <w:sz w:val="24"/>
                <w:szCs w:val="24"/>
              </w:rPr>
              <w:t>Yılı</w:t>
            </w:r>
            <w:r w:rsidRPr="00711D00">
              <w:rPr>
                <w:rFonts w:ascii="Times New Roman" w:hAnsi="Times New Roman" w:cs="Times New Roman"/>
                <w:b w:val="0"/>
                <w:bCs w:val="0"/>
                <w:sz w:val="24"/>
                <w:szCs w:val="24"/>
              </w:rPr>
              <w:t xml:space="preserve"> Yükseköğretim Programlarında Başarı Oranları</w:t>
            </w:r>
          </w:p>
        </w:tc>
      </w:tr>
      <w:tr w:rsidR="00642660" w14:paraId="3660F73E" w14:textId="77777777" w:rsidTr="001267D0">
        <w:tc>
          <w:tcPr>
            <w:cnfStyle w:val="001000000000" w:firstRow="0" w:lastRow="0" w:firstColumn="1" w:lastColumn="0" w:oddVBand="0" w:evenVBand="0" w:oddHBand="0" w:evenHBand="0" w:firstRowFirstColumn="0" w:firstRowLastColumn="0" w:lastRowFirstColumn="0" w:lastRowLastColumn="0"/>
            <w:tcW w:w="1811" w:type="dxa"/>
          </w:tcPr>
          <w:p w14:paraId="2B4E1518" w14:textId="77777777" w:rsidR="00642660" w:rsidRPr="005B250F" w:rsidRDefault="00642660" w:rsidP="00AE3110">
            <w:pPr>
              <w:tabs>
                <w:tab w:val="left" w:pos="8010"/>
              </w:tabs>
              <w:jc w:val="center"/>
              <w:rPr>
                <w:rFonts w:ascii="Times New Roman" w:hAnsi="Times New Roman" w:cs="Times New Roman"/>
                <w:sz w:val="24"/>
                <w:szCs w:val="24"/>
              </w:rPr>
            </w:pPr>
            <w:r w:rsidRPr="005B250F">
              <w:rPr>
                <w:rFonts w:ascii="Times New Roman" w:hAnsi="Times New Roman" w:cs="Times New Roman"/>
                <w:sz w:val="24"/>
                <w:szCs w:val="24"/>
              </w:rPr>
              <w:t>Birim Adı</w:t>
            </w:r>
          </w:p>
        </w:tc>
        <w:tc>
          <w:tcPr>
            <w:tcW w:w="1812" w:type="dxa"/>
          </w:tcPr>
          <w:p w14:paraId="6D8BFA61"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5B250F">
              <w:rPr>
                <w:rFonts w:ascii="Times New Roman" w:hAnsi="Times New Roman" w:cs="Times New Roman"/>
                <w:b/>
                <w:bCs/>
                <w:sz w:val="24"/>
                <w:szCs w:val="24"/>
              </w:rPr>
              <w:t>Bölüm Adı</w:t>
            </w:r>
          </w:p>
        </w:tc>
        <w:tc>
          <w:tcPr>
            <w:tcW w:w="1812" w:type="dxa"/>
          </w:tcPr>
          <w:p w14:paraId="2E115213"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5B250F">
              <w:rPr>
                <w:rFonts w:ascii="Times New Roman" w:hAnsi="Times New Roman" w:cs="Times New Roman"/>
                <w:b/>
                <w:bCs/>
                <w:sz w:val="24"/>
                <w:szCs w:val="24"/>
              </w:rPr>
              <w:t>Başarılı Öğrenci Sayısı</w:t>
            </w:r>
          </w:p>
        </w:tc>
        <w:tc>
          <w:tcPr>
            <w:tcW w:w="1813" w:type="dxa"/>
          </w:tcPr>
          <w:p w14:paraId="69868009"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5B250F">
              <w:rPr>
                <w:rFonts w:ascii="Times New Roman" w:hAnsi="Times New Roman" w:cs="Times New Roman"/>
                <w:b/>
                <w:bCs/>
                <w:sz w:val="24"/>
                <w:szCs w:val="24"/>
              </w:rPr>
              <w:t>Toplam Öğrenci Sayısı</w:t>
            </w:r>
          </w:p>
        </w:tc>
        <w:tc>
          <w:tcPr>
            <w:tcW w:w="1813" w:type="dxa"/>
          </w:tcPr>
          <w:p w14:paraId="67EAD101" w14:textId="77777777" w:rsidR="00642660" w:rsidRPr="005B250F"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5B250F">
              <w:rPr>
                <w:rFonts w:ascii="Times New Roman" w:hAnsi="Times New Roman" w:cs="Times New Roman"/>
                <w:b/>
                <w:bCs/>
                <w:sz w:val="24"/>
                <w:szCs w:val="24"/>
              </w:rPr>
              <w:t>Başarı Oranı (%)</w:t>
            </w:r>
          </w:p>
        </w:tc>
      </w:tr>
      <w:tr w:rsidR="00642660" w:rsidRPr="009538F8" w14:paraId="335067EF" w14:textId="77777777" w:rsidTr="001267D0">
        <w:tc>
          <w:tcPr>
            <w:cnfStyle w:val="001000000000" w:firstRow="0" w:lastRow="0" w:firstColumn="1" w:lastColumn="0" w:oddVBand="0" w:evenVBand="0" w:oddHBand="0" w:evenHBand="0" w:firstRowFirstColumn="0" w:firstRowLastColumn="0" w:lastRowFirstColumn="0" w:lastRowLastColumn="0"/>
            <w:tcW w:w="1811" w:type="dxa"/>
          </w:tcPr>
          <w:p w14:paraId="40F9E43C" w14:textId="748D94BD" w:rsidR="00642660" w:rsidRPr="004F68F7" w:rsidRDefault="00D01124" w:rsidP="00AE3110">
            <w:pPr>
              <w:tabs>
                <w:tab w:val="left" w:pos="8010"/>
              </w:tabs>
              <w:jc w:val="both"/>
              <w:rPr>
                <w:rFonts w:ascii="Times New Roman" w:hAnsi="Times New Roman" w:cs="Times New Roman"/>
                <w:color w:val="FF0000"/>
                <w:sz w:val="24"/>
                <w:szCs w:val="24"/>
              </w:rPr>
            </w:pPr>
            <w:r w:rsidRPr="009538F8">
              <w:rPr>
                <w:rFonts w:ascii="Times New Roman" w:hAnsi="Times New Roman" w:cs="Times New Roman"/>
                <w:sz w:val="24"/>
                <w:szCs w:val="24"/>
              </w:rPr>
              <w:t>Gülhane Tıp Fakültesi</w:t>
            </w:r>
          </w:p>
        </w:tc>
        <w:tc>
          <w:tcPr>
            <w:tcW w:w="1812" w:type="dxa"/>
          </w:tcPr>
          <w:p w14:paraId="4DB59C0D" w14:textId="0FFF0951" w:rsidR="00642660" w:rsidRPr="009538F8" w:rsidRDefault="00D01124" w:rsidP="00AE3110">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Tıp</w:t>
            </w:r>
          </w:p>
        </w:tc>
        <w:tc>
          <w:tcPr>
            <w:tcW w:w="1812" w:type="dxa"/>
          </w:tcPr>
          <w:p w14:paraId="4B3078C9"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D969D99"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538F8">
              <w:rPr>
                <w:rFonts w:ascii="Times New Roman" w:hAnsi="Times New Roman" w:cs="Times New Roman"/>
                <w:sz w:val="24"/>
                <w:szCs w:val="24"/>
              </w:rPr>
              <w:t>1339</w:t>
            </w:r>
          </w:p>
          <w:p w14:paraId="3628C39C" w14:textId="77777777" w:rsidR="00642660" w:rsidRPr="009538F8"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13" w:type="dxa"/>
          </w:tcPr>
          <w:p w14:paraId="54E50705"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14B325D" w14:textId="77777777" w:rsidR="00642660" w:rsidRPr="009538F8"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538F8">
              <w:rPr>
                <w:rFonts w:ascii="Times New Roman" w:hAnsi="Times New Roman" w:cs="Times New Roman"/>
                <w:sz w:val="24"/>
                <w:szCs w:val="24"/>
              </w:rPr>
              <w:t>1417</w:t>
            </w:r>
          </w:p>
        </w:tc>
        <w:tc>
          <w:tcPr>
            <w:tcW w:w="1813" w:type="dxa"/>
          </w:tcPr>
          <w:p w14:paraId="6CD81B09" w14:textId="77777777" w:rsidR="00642660"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9920ED9" w14:textId="77777777" w:rsidR="00642660" w:rsidRPr="009538F8" w:rsidRDefault="00642660" w:rsidP="00AE311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%94,4</w:t>
            </w:r>
          </w:p>
        </w:tc>
      </w:tr>
    </w:tbl>
    <w:p w14:paraId="60B567BA" w14:textId="624EDF6D" w:rsidR="00C37000" w:rsidRDefault="00452F18" w:rsidP="00E362DA">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6DE50F0" w14:textId="208F3A51" w:rsidR="000B59EC" w:rsidRDefault="000B59EC" w:rsidP="00E362DA">
      <w:pPr>
        <w:tabs>
          <w:tab w:val="left" w:pos="426"/>
        </w:tabs>
        <w:spacing w:after="0" w:line="240" w:lineRule="auto"/>
        <w:jc w:val="both"/>
        <w:rPr>
          <w:rFonts w:ascii="Times New Roman" w:hAnsi="Times New Roman" w:cs="Times New Roman"/>
          <w:sz w:val="24"/>
          <w:szCs w:val="24"/>
        </w:rPr>
      </w:pPr>
    </w:p>
    <w:p w14:paraId="31BCF351" w14:textId="38CF459D" w:rsidR="000B59EC" w:rsidRDefault="000B59EC" w:rsidP="00E362DA">
      <w:pPr>
        <w:tabs>
          <w:tab w:val="left" w:pos="426"/>
        </w:tabs>
        <w:spacing w:after="0" w:line="240" w:lineRule="auto"/>
        <w:jc w:val="both"/>
        <w:rPr>
          <w:rFonts w:ascii="Times New Roman" w:hAnsi="Times New Roman" w:cs="Times New Roman"/>
          <w:sz w:val="24"/>
          <w:szCs w:val="24"/>
        </w:rPr>
      </w:pPr>
    </w:p>
    <w:p w14:paraId="02AE740D" w14:textId="79A6CC4B" w:rsidR="000B59EC" w:rsidRDefault="000B59EC" w:rsidP="00E362DA">
      <w:pPr>
        <w:tabs>
          <w:tab w:val="left" w:pos="426"/>
        </w:tabs>
        <w:spacing w:after="0" w:line="240" w:lineRule="auto"/>
        <w:jc w:val="both"/>
        <w:rPr>
          <w:rFonts w:ascii="Times New Roman" w:hAnsi="Times New Roman" w:cs="Times New Roman"/>
          <w:sz w:val="24"/>
          <w:szCs w:val="24"/>
        </w:rPr>
      </w:pPr>
    </w:p>
    <w:p w14:paraId="0EF85495" w14:textId="67D1A1EE" w:rsidR="000B59EC" w:rsidRDefault="000B59EC" w:rsidP="00E362DA">
      <w:pPr>
        <w:tabs>
          <w:tab w:val="left" w:pos="426"/>
        </w:tabs>
        <w:spacing w:after="0" w:line="240" w:lineRule="auto"/>
        <w:jc w:val="both"/>
        <w:rPr>
          <w:rFonts w:ascii="Times New Roman" w:hAnsi="Times New Roman" w:cs="Times New Roman"/>
          <w:sz w:val="24"/>
          <w:szCs w:val="24"/>
        </w:rPr>
      </w:pPr>
    </w:p>
    <w:p w14:paraId="5366C97B" w14:textId="6ECD73D8" w:rsidR="00DF544E" w:rsidRPr="00D01124" w:rsidRDefault="00666A8C" w:rsidP="002943F6">
      <w:pPr>
        <w:spacing w:after="0" w:line="240" w:lineRule="auto"/>
        <w:jc w:val="both"/>
        <w:rPr>
          <w:rFonts w:ascii="Times New Roman" w:hAnsi="Times New Roman" w:cs="Times New Roman"/>
          <w:b/>
          <w:bCs/>
          <w:sz w:val="24"/>
          <w:szCs w:val="24"/>
        </w:rPr>
      </w:pPr>
      <w:r w:rsidRPr="00D01124">
        <w:rPr>
          <w:rFonts w:ascii="Times New Roman" w:hAnsi="Times New Roman" w:cs="Times New Roman"/>
          <w:b/>
          <w:bCs/>
          <w:sz w:val="24"/>
          <w:szCs w:val="24"/>
        </w:rPr>
        <w:lastRenderedPageBreak/>
        <w:tab/>
        <w:t xml:space="preserve">C.5.3. </w:t>
      </w:r>
      <w:r w:rsidR="004A5C43" w:rsidRPr="00D01124">
        <w:rPr>
          <w:rFonts w:ascii="Times New Roman" w:hAnsi="Times New Roman" w:cs="Times New Roman"/>
          <w:b/>
          <w:bCs/>
          <w:sz w:val="24"/>
          <w:szCs w:val="24"/>
        </w:rPr>
        <w:t>Laboratuvar Hizmetleri</w:t>
      </w:r>
    </w:p>
    <w:p w14:paraId="0603ADE7" w14:textId="77777777" w:rsidR="00DF544E" w:rsidRPr="00DF544E" w:rsidRDefault="00DF544E"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555"/>
        <w:gridCol w:w="2031"/>
        <w:gridCol w:w="1509"/>
        <w:gridCol w:w="2203"/>
        <w:gridCol w:w="1763"/>
      </w:tblGrid>
      <w:tr w:rsidR="00DF544E" w14:paraId="2A2190FB" w14:textId="77777777" w:rsidTr="007A04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5"/>
          </w:tcPr>
          <w:p w14:paraId="4F3B1F03" w14:textId="4DBB5E99" w:rsidR="00DF544E" w:rsidRPr="00DF544E" w:rsidRDefault="00DF544E" w:rsidP="002943F6">
            <w:pPr>
              <w:tabs>
                <w:tab w:val="left" w:pos="8010"/>
              </w:tabs>
              <w:jc w:val="both"/>
              <w:rPr>
                <w:rFonts w:ascii="Times New Roman" w:hAnsi="Times New Roman" w:cs="Times New Roman"/>
                <w:b w:val="0"/>
                <w:bCs w:val="0"/>
                <w:sz w:val="24"/>
                <w:szCs w:val="24"/>
              </w:rPr>
            </w:pPr>
            <w:r>
              <w:rPr>
                <w:rFonts w:ascii="Times New Roman" w:hAnsi="Times New Roman" w:cs="Times New Roman"/>
                <w:b w:val="0"/>
                <w:bCs w:val="0"/>
                <w:sz w:val="24"/>
                <w:szCs w:val="24"/>
              </w:rPr>
              <w:t>Tablo-7</w:t>
            </w:r>
            <w:r w:rsidR="00B34C9D">
              <w:rPr>
                <w:rFonts w:ascii="Times New Roman" w:hAnsi="Times New Roman" w:cs="Times New Roman"/>
                <w:b w:val="0"/>
                <w:bCs w:val="0"/>
                <w:sz w:val="24"/>
                <w:szCs w:val="24"/>
              </w:rPr>
              <w:t>2</w:t>
            </w:r>
            <w:r>
              <w:rPr>
                <w:rFonts w:ascii="Times New Roman" w:hAnsi="Times New Roman" w:cs="Times New Roman"/>
                <w:b w:val="0"/>
                <w:bCs w:val="0"/>
                <w:sz w:val="24"/>
                <w:szCs w:val="24"/>
              </w:rPr>
              <w:t xml:space="preserve"> Sağlık Alanındaki Laboratuvarlara İlişkin Bilgiler</w:t>
            </w:r>
          </w:p>
        </w:tc>
      </w:tr>
      <w:tr w:rsidR="00DF544E" w14:paraId="3B7CA508" w14:textId="77777777" w:rsidTr="008619D2">
        <w:tc>
          <w:tcPr>
            <w:cnfStyle w:val="001000000000" w:firstRow="0" w:lastRow="0" w:firstColumn="1" w:lastColumn="0" w:oddVBand="0" w:evenVBand="0" w:oddHBand="0" w:evenHBand="0" w:firstRowFirstColumn="0" w:firstRowLastColumn="0" w:lastRowFirstColumn="0" w:lastRowLastColumn="0"/>
            <w:tcW w:w="1555" w:type="dxa"/>
          </w:tcPr>
          <w:p w14:paraId="273B5CB2" w14:textId="77777777" w:rsidR="00DF544E" w:rsidRDefault="00DF544E" w:rsidP="002943F6">
            <w:pPr>
              <w:tabs>
                <w:tab w:val="left" w:pos="8010"/>
              </w:tabs>
              <w:jc w:val="center"/>
              <w:rPr>
                <w:rFonts w:ascii="Times New Roman" w:hAnsi="Times New Roman" w:cs="Times New Roman"/>
                <w:b w:val="0"/>
                <w:bCs w:val="0"/>
                <w:sz w:val="24"/>
                <w:szCs w:val="24"/>
              </w:rPr>
            </w:pPr>
          </w:p>
          <w:p w14:paraId="64C3AD52" w14:textId="40F8E378" w:rsidR="00DF544E" w:rsidRPr="00DF544E" w:rsidRDefault="00DF544E" w:rsidP="002943F6">
            <w:pPr>
              <w:tabs>
                <w:tab w:val="left" w:pos="8010"/>
              </w:tabs>
              <w:jc w:val="center"/>
              <w:rPr>
                <w:rFonts w:ascii="Times New Roman" w:hAnsi="Times New Roman" w:cs="Times New Roman"/>
                <w:sz w:val="24"/>
                <w:szCs w:val="24"/>
              </w:rPr>
            </w:pPr>
            <w:r w:rsidRPr="00DF544E">
              <w:rPr>
                <w:rFonts w:ascii="Times New Roman" w:hAnsi="Times New Roman" w:cs="Times New Roman"/>
                <w:sz w:val="24"/>
                <w:szCs w:val="24"/>
              </w:rPr>
              <w:t>Birim Adı</w:t>
            </w:r>
          </w:p>
        </w:tc>
        <w:tc>
          <w:tcPr>
            <w:tcW w:w="2031" w:type="dxa"/>
          </w:tcPr>
          <w:p w14:paraId="001F0469" w14:textId="77777777" w:rsid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41DD0F36" w14:textId="081A9DA9"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F544E">
              <w:rPr>
                <w:rFonts w:ascii="Times New Roman" w:hAnsi="Times New Roman" w:cs="Times New Roman"/>
                <w:b/>
                <w:bCs/>
                <w:sz w:val="24"/>
                <w:szCs w:val="24"/>
              </w:rPr>
              <w:t>Laboratuvar Adı</w:t>
            </w:r>
          </w:p>
        </w:tc>
        <w:tc>
          <w:tcPr>
            <w:tcW w:w="1509" w:type="dxa"/>
          </w:tcPr>
          <w:p w14:paraId="48711452" w14:textId="77777777" w:rsid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30C7CBB7" w14:textId="17353CE4" w:rsid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Diğer Birimlerle Ortak Kullanım</w:t>
            </w:r>
          </w:p>
          <w:p w14:paraId="71FB0076" w14:textId="102154EA"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(Evet/Hayır)</w:t>
            </w:r>
          </w:p>
        </w:tc>
        <w:tc>
          <w:tcPr>
            <w:tcW w:w="2203" w:type="dxa"/>
          </w:tcPr>
          <w:p w14:paraId="187A2C79" w14:textId="77777777" w:rsid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589D5E16" w14:textId="2B5FE252"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F544E">
              <w:rPr>
                <w:rFonts w:ascii="Times New Roman" w:hAnsi="Times New Roman" w:cs="Times New Roman"/>
                <w:b/>
                <w:bCs/>
                <w:sz w:val="24"/>
                <w:szCs w:val="24"/>
              </w:rPr>
              <w:t>Kullanım Amacı (Eğitim/Araştırma)</w:t>
            </w:r>
          </w:p>
        </w:tc>
        <w:tc>
          <w:tcPr>
            <w:tcW w:w="1763" w:type="dxa"/>
          </w:tcPr>
          <w:p w14:paraId="282F592C" w14:textId="1C84BFED"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F544E">
              <w:rPr>
                <w:rFonts w:ascii="Times New Roman" w:hAnsi="Times New Roman" w:cs="Times New Roman"/>
                <w:b/>
                <w:bCs/>
                <w:sz w:val="24"/>
                <w:szCs w:val="24"/>
              </w:rPr>
              <w:t>Kapasite (Eşzamanlı Kullanabilecek Kişi Sayısı)</w:t>
            </w:r>
          </w:p>
        </w:tc>
      </w:tr>
      <w:tr w:rsidR="007A04A4" w14:paraId="3C251B8A"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val="restart"/>
          </w:tcPr>
          <w:p w14:paraId="37D3F8A7" w14:textId="1E544A05" w:rsidR="007A04A4" w:rsidRDefault="007A04A4" w:rsidP="008619D2">
            <w:pPr>
              <w:tabs>
                <w:tab w:val="left" w:pos="8010"/>
              </w:tabs>
              <w:rPr>
                <w:rFonts w:ascii="Times New Roman" w:hAnsi="Times New Roman" w:cs="Times New Roman"/>
                <w:sz w:val="24"/>
                <w:szCs w:val="24"/>
              </w:rPr>
            </w:pPr>
            <w:r>
              <w:rPr>
                <w:rFonts w:ascii="Times New Roman" w:hAnsi="Times New Roman" w:cs="Times New Roman"/>
                <w:sz w:val="24"/>
                <w:szCs w:val="24"/>
              </w:rPr>
              <w:t>Gülhane Külliyesi Gülhane Tıp Fakültesi</w:t>
            </w:r>
          </w:p>
        </w:tc>
        <w:tc>
          <w:tcPr>
            <w:tcW w:w="2031" w:type="dxa"/>
          </w:tcPr>
          <w:p w14:paraId="59F6E2DA" w14:textId="583BC54C" w:rsidR="007A04A4" w:rsidRDefault="007A04A4"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Multidisiplin Laboratuvarı.1</w:t>
            </w:r>
          </w:p>
        </w:tc>
        <w:tc>
          <w:tcPr>
            <w:tcW w:w="1509" w:type="dxa"/>
          </w:tcPr>
          <w:p w14:paraId="610644B8" w14:textId="080CD3D9" w:rsidR="007A04A4" w:rsidRDefault="007A04A4"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2203" w:type="dxa"/>
          </w:tcPr>
          <w:p w14:paraId="6F69AA45" w14:textId="6F27DA23" w:rsidR="007A04A4" w:rsidRDefault="007A04A4"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w:t>
            </w:r>
          </w:p>
        </w:tc>
        <w:tc>
          <w:tcPr>
            <w:tcW w:w="1763" w:type="dxa"/>
          </w:tcPr>
          <w:p w14:paraId="43B61A8B" w14:textId="66E8544B" w:rsidR="007A04A4" w:rsidRDefault="007A04A4"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75</w:t>
            </w:r>
          </w:p>
        </w:tc>
      </w:tr>
      <w:tr w:rsidR="007A04A4" w14:paraId="74A3BC7F"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769E5D30" w14:textId="77777777" w:rsidR="007A04A4" w:rsidRDefault="007A04A4" w:rsidP="008619D2">
            <w:pPr>
              <w:tabs>
                <w:tab w:val="left" w:pos="8010"/>
              </w:tabs>
              <w:rPr>
                <w:rFonts w:ascii="Times New Roman" w:hAnsi="Times New Roman" w:cs="Times New Roman"/>
                <w:sz w:val="24"/>
                <w:szCs w:val="24"/>
              </w:rPr>
            </w:pPr>
          </w:p>
        </w:tc>
        <w:tc>
          <w:tcPr>
            <w:tcW w:w="2031" w:type="dxa"/>
          </w:tcPr>
          <w:p w14:paraId="3469F565" w14:textId="79F6AA84" w:rsidR="007A04A4" w:rsidRDefault="007A04A4"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Multidisiplin Laboratuvarı.2</w:t>
            </w:r>
          </w:p>
        </w:tc>
        <w:tc>
          <w:tcPr>
            <w:tcW w:w="1509" w:type="dxa"/>
          </w:tcPr>
          <w:p w14:paraId="06AF60B4" w14:textId="06F89207" w:rsidR="007A04A4" w:rsidRDefault="007A04A4"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2203" w:type="dxa"/>
          </w:tcPr>
          <w:p w14:paraId="5FF80060" w14:textId="0906C4A1" w:rsidR="007A04A4" w:rsidRDefault="007A04A4"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w:t>
            </w:r>
          </w:p>
        </w:tc>
        <w:tc>
          <w:tcPr>
            <w:tcW w:w="1763" w:type="dxa"/>
          </w:tcPr>
          <w:p w14:paraId="4833572A" w14:textId="63B1FCCC" w:rsidR="007A04A4" w:rsidRDefault="007A04A4"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75</w:t>
            </w:r>
          </w:p>
        </w:tc>
      </w:tr>
      <w:tr w:rsidR="00164AF1" w14:paraId="01CDF257"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val="restart"/>
          </w:tcPr>
          <w:p w14:paraId="5BA07391" w14:textId="0F556FA5" w:rsidR="00164AF1" w:rsidRDefault="00164AF1" w:rsidP="008619D2">
            <w:pPr>
              <w:tabs>
                <w:tab w:val="left" w:pos="8010"/>
              </w:tabs>
              <w:rPr>
                <w:rFonts w:ascii="Times New Roman" w:hAnsi="Times New Roman" w:cs="Times New Roman"/>
                <w:sz w:val="24"/>
                <w:szCs w:val="24"/>
              </w:rPr>
            </w:pPr>
            <w:r>
              <w:rPr>
                <w:rFonts w:ascii="Times New Roman" w:hAnsi="Times New Roman" w:cs="Times New Roman"/>
                <w:sz w:val="24"/>
                <w:szCs w:val="24"/>
              </w:rPr>
              <w:t>Gülhane Külliyesi Gülhane Tıp Fakültesi</w:t>
            </w:r>
          </w:p>
        </w:tc>
        <w:tc>
          <w:tcPr>
            <w:tcW w:w="2031" w:type="dxa"/>
          </w:tcPr>
          <w:p w14:paraId="357E7AC3" w14:textId="3EEA77B5" w:rsidR="00164AF1" w:rsidRDefault="00164AF1"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Mesleki Beceri Laboratuvarı.1</w:t>
            </w:r>
          </w:p>
        </w:tc>
        <w:tc>
          <w:tcPr>
            <w:tcW w:w="1509" w:type="dxa"/>
          </w:tcPr>
          <w:p w14:paraId="503852B2" w14:textId="5724CD72"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2203" w:type="dxa"/>
          </w:tcPr>
          <w:p w14:paraId="1BC957EC" w14:textId="39EA8540"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w:t>
            </w:r>
          </w:p>
        </w:tc>
        <w:tc>
          <w:tcPr>
            <w:tcW w:w="1763" w:type="dxa"/>
          </w:tcPr>
          <w:p w14:paraId="163EC9BC" w14:textId="0291F411"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w:t>
            </w:r>
          </w:p>
        </w:tc>
      </w:tr>
      <w:tr w:rsidR="00164AF1" w14:paraId="69A90C47"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78164B2F" w14:textId="77777777" w:rsidR="00164AF1" w:rsidRDefault="00164AF1" w:rsidP="008619D2">
            <w:pPr>
              <w:tabs>
                <w:tab w:val="left" w:pos="8010"/>
              </w:tabs>
              <w:rPr>
                <w:rFonts w:ascii="Times New Roman" w:hAnsi="Times New Roman" w:cs="Times New Roman"/>
                <w:sz w:val="24"/>
                <w:szCs w:val="24"/>
              </w:rPr>
            </w:pPr>
          </w:p>
        </w:tc>
        <w:tc>
          <w:tcPr>
            <w:tcW w:w="2031" w:type="dxa"/>
          </w:tcPr>
          <w:p w14:paraId="0A4F3FCA" w14:textId="2C2F83A1" w:rsidR="00164AF1" w:rsidRDefault="00164AF1"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Mesleki Beceri Laboratuvarı.2</w:t>
            </w:r>
          </w:p>
        </w:tc>
        <w:tc>
          <w:tcPr>
            <w:tcW w:w="1509" w:type="dxa"/>
          </w:tcPr>
          <w:p w14:paraId="1D4EE9A6" w14:textId="6FB359F8"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2203" w:type="dxa"/>
          </w:tcPr>
          <w:p w14:paraId="776640CB" w14:textId="4E8F8271"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w:t>
            </w:r>
          </w:p>
        </w:tc>
        <w:tc>
          <w:tcPr>
            <w:tcW w:w="1763" w:type="dxa"/>
          </w:tcPr>
          <w:p w14:paraId="28D0B47E" w14:textId="0575A775"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w:t>
            </w:r>
          </w:p>
        </w:tc>
      </w:tr>
      <w:tr w:rsidR="00164AF1" w14:paraId="359AE483"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64AE06BA" w14:textId="77777777" w:rsidR="00164AF1" w:rsidRDefault="00164AF1" w:rsidP="008619D2">
            <w:pPr>
              <w:tabs>
                <w:tab w:val="left" w:pos="8010"/>
              </w:tabs>
              <w:rPr>
                <w:rFonts w:ascii="Times New Roman" w:hAnsi="Times New Roman" w:cs="Times New Roman"/>
                <w:sz w:val="24"/>
                <w:szCs w:val="24"/>
              </w:rPr>
            </w:pPr>
          </w:p>
        </w:tc>
        <w:tc>
          <w:tcPr>
            <w:tcW w:w="2031" w:type="dxa"/>
          </w:tcPr>
          <w:p w14:paraId="0344F221" w14:textId="7288B4B6" w:rsidR="00164AF1" w:rsidRDefault="00164AF1"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Mesleki Beceri Laboratuvarı.3</w:t>
            </w:r>
          </w:p>
        </w:tc>
        <w:tc>
          <w:tcPr>
            <w:tcW w:w="1509" w:type="dxa"/>
          </w:tcPr>
          <w:p w14:paraId="07098654" w14:textId="32C086E2"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2203" w:type="dxa"/>
          </w:tcPr>
          <w:p w14:paraId="1372E9AF" w14:textId="1F03583B"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w:t>
            </w:r>
          </w:p>
        </w:tc>
        <w:tc>
          <w:tcPr>
            <w:tcW w:w="1763" w:type="dxa"/>
          </w:tcPr>
          <w:p w14:paraId="3A7BACA4" w14:textId="30CEBA87"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w:t>
            </w:r>
          </w:p>
        </w:tc>
      </w:tr>
      <w:tr w:rsidR="00164AF1" w14:paraId="204A0DE2"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0A59EE4C" w14:textId="77777777" w:rsidR="00164AF1" w:rsidRDefault="00164AF1" w:rsidP="008619D2">
            <w:pPr>
              <w:tabs>
                <w:tab w:val="left" w:pos="8010"/>
              </w:tabs>
              <w:rPr>
                <w:rFonts w:ascii="Times New Roman" w:hAnsi="Times New Roman" w:cs="Times New Roman"/>
                <w:sz w:val="24"/>
                <w:szCs w:val="24"/>
              </w:rPr>
            </w:pPr>
          </w:p>
        </w:tc>
        <w:tc>
          <w:tcPr>
            <w:tcW w:w="2031" w:type="dxa"/>
          </w:tcPr>
          <w:p w14:paraId="371780F3" w14:textId="1926FFD0" w:rsidR="00164AF1" w:rsidRDefault="00164AF1"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Mesleki Beceri Laboratuvarı.4</w:t>
            </w:r>
          </w:p>
        </w:tc>
        <w:tc>
          <w:tcPr>
            <w:tcW w:w="1509" w:type="dxa"/>
          </w:tcPr>
          <w:p w14:paraId="1BBAAB9E" w14:textId="4C127D3D"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2203" w:type="dxa"/>
          </w:tcPr>
          <w:p w14:paraId="63568EDC" w14:textId="7C5B7083"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w:t>
            </w:r>
          </w:p>
        </w:tc>
        <w:tc>
          <w:tcPr>
            <w:tcW w:w="1763" w:type="dxa"/>
          </w:tcPr>
          <w:p w14:paraId="0AB36C2F" w14:textId="171D7A28" w:rsidR="00164AF1" w:rsidRDefault="00164AF1"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r>
      <w:tr w:rsidR="00976EA9" w14:paraId="50843A2F"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val="restart"/>
          </w:tcPr>
          <w:p w14:paraId="250108BE" w14:textId="429331C7" w:rsidR="00976EA9" w:rsidRDefault="00976EA9" w:rsidP="008619D2">
            <w:pPr>
              <w:tabs>
                <w:tab w:val="left" w:pos="8010"/>
              </w:tabs>
              <w:rPr>
                <w:rFonts w:ascii="Times New Roman" w:hAnsi="Times New Roman" w:cs="Times New Roman"/>
                <w:sz w:val="24"/>
                <w:szCs w:val="24"/>
              </w:rPr>
            </w:pPr>
            <w:r>
              <w:rPr>
                <w:rFonts w:ascii="Times New Roman" w:hAnsi="Times New Roman" w:cs="Times New Roman"/>
                <w:sz w:val="24"/>
                <w:szCs w:val="24"/>
              </w:rPr>
              <w:t>Gülhane Külliyesi Gülhane Tıp Fakültesi Tıbbi Histoloji ve Embriyoloji AD.</w:t>
            </w:r>
          </w:p>
        </w:tc>
        <w:tc>
          <w:tcPr>
            <w:tcW w:w="2031" w:type="dxa"/>
          </w:tcPr>
          <w:p w14:paraId="33B9195F" w14:textId="5A337043" w:rsidR="00976EA9" w:rsidRDefault="00976EA9"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Floresan Mikroskopi Laboratuvarı</w:t>
            </w:r>
          </w:p>
        </w:tc>
        <w:tc>
          <w:tcPr>
            <w:tcW w:w="1509" w:type="dxa"/>
          </w:tcPr>
          <w:p w14:paraId="5F0F1BC4" w14:textId="52DDC23F"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61A90844" w14:textId="20DABD91"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Eğitim/Araştırma</w:t>
            </w:r>
          </w:p>
        </w:tc>
        <w:tc>
          <w:tcPr>
            <w:tcW w:w="1763" w:type="dxa"/>
          </w:tcPr>
          <w:p w14:paraId="2CAEFF48" w14:textId="02A71DF9"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976EA9" w14:paraId="694998F5"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4BD4F40C" w14:textId="77777777" w:rsidR="00976EA9" w:rsidRDefault="00976EA9" w:rsidP="008619D2">
            <w:pPr>
              <w:tabs>
                <w:tab w:val="left" w:pos="8010"/>
              </w:tabs>
              <w:rPr>
                <w:rFonts w:ascii="Times New Roman" w:hAnsi="Times New Roman" w:cs="Times New Roman"/>
                <w:sz w:val="24"/>
                <w:szCs w:val="24"/>
              </w:rPr>
            </w:pPr>
          </w:p>
        </w:tc>
        <w:tc>
          <w:tcPr>
            <w:tcW w:w="2031" w:type="dxa"/>
          </w:tcPr>
          <w:p w14:paraId="43A3537D" w14:textId="04C95DAC" w:rsidR="00976EA9" w:rsidRDefault="00976EA9"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Rutin Histoloji Laboratuvarı</w:t>
            </w:r>
          </w:p>
        </w:tc>
        <w:tc>
          <w:tcPr>
            <w:tcW w:w="1509" w:type="dxa"/>
          </w:tcPr>
          <w:p w14:paraId="6BC6C829" w14:textId="2071C3AE"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43F9C05C" w14:textId="02B6DBF9"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Eğitim/Araştırma</w:t>
            </w:r>
          </w:p>
        </w:tc>
        <w:tc>
          <w:tcPr>
            <w:tcW w:w="1763" w:type="dxa"/>
          </w:tcPr>
          <w:p w14:paraId="5F555FD0" w14:textId="65A7D106"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p>
        </w:tc>
      </w:tr>
      <w:tr w:rsidR="00976EA9" w14:paraId="0AEF9981"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14EC4734" w14:textId="77777777" w:rsidR="00976EA9" w:rsidRDefault="00976EA9" w:rsidP="008619D2">
            <w:pPr>
              <w:tabs>
                <w:tab w:val="left" w:pos="8010"/>
              </w:tabs>
              <w:rPr>
                <w:rFonts w:ascii="Times New Roman" w:hAnsi="Times New Roman" w:cs="Times New Roman"/>
                <w:sz w:val="24"/>
                <w:szCs w:val="24"/>
              </w:rPr>
            </w:pPr>
          </w:p>
        </w:tc>
        <w:tc>
          <w:tcPr>
            <w:tcW w:w="2031" w:type="dxa"/>
          </w:tcPr>
          <w:p w14:paraId="47745834" w14:textId="7031056D" w:rsidR="00976EA9" w:rsidRDefault="00976EA9"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Hazırlık Laboratuvarı</w:t>
            </w:r>
          </w:p>
        </w:tc>
        <w:tc>
          <w:tcPr>
            <w:tcW w:w="1509" w:type="dxa"/>
          </w:tcPr>
          <w:p w14:paraId="55689336" w14:textId="476CA70D"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27E47408" w14:textId="6BD45131"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Eğitim/Araştırma</w:t>
            </w:r>
          </w:p>
        </w:tc>
        <w:tc>
          <w:tcPr>
            <w:tcW w:w="1763" w:type="dxa"/>
          </w:tcPr>
          <w:p w14:paraId="02442297" w14:textId="720ACF09"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976EA9" w14:paraId="1FA6D8B8"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048DC1AB" w14:textId="77777777" w:rsidR="00976EA9" w:rsidRDefault="00976EA9" w:rsidP="008619D2">
            <w:pPr>
              <w:tabs>
                <w:tab w:val="left" w:pos="8010"/>
              </w:tabs>
              <w:rPr>
                <w:rFonts w:ascii="Times New Roman" w:hAnsi="Times New Roman" w:cs="Times New Roman"/>
                <w:sz w:val="24"/>
                <w:szCs w:val="24"/>
              </w:rPr>
            </w:pPr>
          </w:p>
        </w:tc>
        <w:tc>
          <w:tcPr>
            <w:tcW w:w="2031" w:type="dxa"/>
          </w:tcPr>
          <w:p w14:paraId="4D4B70B5" w14:textId="47A5C477" w:rsidR="00976EA9" w:rsidRDefault="00976EA9"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Elektron Mikroskopi Laboratuvarı</w:t>
            </w:r>
          </w:p>
        </w:tc>
        <w:tc>
          <w:tcPr>
            <w:tcW w:w="1509" w:type="dxa"/>
          </w:tcPr>
          <w:p w14:paraId="622FBF0F" w14:textId="2E518A72"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5CC188CD" w14:textId="7BA46B1D"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Eğitim/Araştırma</w:t>
            </w:r>
          </w:p>
        </w:tc>
        <w:tc>
          <w:tcPr>
            <w:tcW w:w="1763" w:type="dxa"/>
          </w:tcPr>
          <w:p w14:paraId="07A9FEF6" w14:textId="23B57E2A" w:rsidR="00976EA9" w:rsidRDefault="00976EA9"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976EA9" w14:paraId="2099325B" w14:textId="77777777" w:rsidTr="008619D2">
        <w:tc>
          <w:tcPr>
            <w:cnfStyle w:val="001000000000" w:firstRow="0" w:lastRow="0" w:firstColumn="1" w:lastColumn="0" w:oddVBand="0" w:evenVBand="0" w:oddHBand="0" w:evenHBand="0" w:firstRowFirstColumn="0" w:firstRowLastColumn="0" w:lastRowFirstColumn="0" w:lastRowLastColumn="0"/>
            <w:tcW w:w="1555" w:type="dxa"/>
          </w:tcPr>
          <w:p w14:paraId="6541EC70" w14:textId="16922BFB" w:rsidR="00976EA9" w:rsidRDefault="00976EA9" w:rsidP="008619D2">
            <w:pPr>
              <w:tabs>
                <w:tab w:val="left" w:pos="8010"/>
              </w:tabs>
              <w:rPr>
                <w:rFonts w:ascii="Times New Roman" w:hAnsi="Times New Roman" w:cs="Times New Roman"/>
                <w:sz w:val="24"/>
                <w:szCs w:val="24"/>
              </w:rPr>
            </w:pPr>
            <w:r>
              <w:rPr>
                <w:rFonts w:ascii="Times New Roman" w:hAnsi="Times New Roman" w:cs="Times New Roman"/>
                <w:sz w:val="24"/>
                <w:szCs w:val="24"/>
              </w:rPr>
              <w:t>Gülhane Külliyesi Gülhane Tıp Fakültesi Fizyoloji A</w:t>
            </w:r>
            <w:r w:rsidR="008619D2">
              <w:rPr>
                <w:rFonts w:ascii="Times New Roman" w:hAnsi="Times New Roman" w:cs="Times New Roman"/>
                <w:sz w:val="24"/>
                <w:szCs w:val="24"/>
              </w:rPr>
              <w:t>D.</w:t>
            </w:r>
          </w:p>
        </w:tc>
        <w:tc>
          <w:tcPr>
            <w:tcW w:w="2031" w:type="dxa"/>
          </w:tcPr>
          <w:p w14:paraId="2D186EDD" w14:textId="7CE1CECC" w:rsidR="00976EA9" w:rsidRDefault="008619D2"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Fizyoloji Laboratuvarı</w:t>
            </w:r>
          </w:p>
        </w:tc>
        <w:tc>
          <w:tcPr>
            <w:tcW w:w="1509" w:type="dxa"/>
          </w:tcPr>
          <w:p w14:paraId="1D61D686" w14:textId="1078C80E" w:rsidR="00976EA9"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4D6F9C09" w14:textId="63163CC7" w:rsidR="00976EA9"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Araştırma</w:t>
            </w:r>
          </w:p>
        </w:tc>
        <w:tc>
          <w:tcPr>
            <w:tcW w:w="1763" w:type="dxa"/>
          </w:tcPr>
          <w:p w14:paraId="4DC1D870" w14:textId="67267F9F" w:rsidR="00976EA9"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r>
      <w:tr w:rsidR="008619D2" w14:paraId="35A359FE"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val="restart"/>
          </w:tcPr>
          <w:p w14:paraId="15F57304" w14:textId="75EA80EF" w:rsidR="008619D2" w:rsidRDefault="008619D2" w:rsidP="008619D2">
            <w:pPr>
              <w:tabs>
                <w:tab w:val="left" w:pos="8010"/>
              </w:tabs>
              <w:rPr>
                <w:rFonts w:ascii="Times New Roman" w:hAnsi="Times New Roman" w:cs="Times New Roman"/>
                <w:sz w:val="24"/>
                <w:szCs w:val="24"/>
              </w:rPr>
            </w:pPr>
            <w:r>
              <w:rPr>
                <w:rFonts w:ascii="Times New Roman" w:hAnsi="Times New Roman" w:cs="Times New Roman"/>
                <w:sz w:val="24"/>
                <w:szCs w:val="24"/>
              </w:rPr>
              <w:t>Gülhane Külliyesi Gülhane Tıp Fakültesi Tıbbi Biyoloji AD.</w:t>
            </w:r>
          </w:p>
        </w:tc>
        <w:tc>
          <w:tcPr>
            <w:tcW w:w="2031" w:type="dxa"/>
          </w:tcPr>
          <w:p w14:paraId="044A1282" w14:textId="1FF48E23" w:rsidR="008619D2" w:rsidRDefault="008619D2"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Doku Kültürü Laboratuvarı</w:t>
            </w:r>
          </w:p>
        </w:tc>
        <w:tc>
          <w:tcPr>
            <w:tcW w:w="1509" w:type="dxa"/>
          </w:tcPr>
          <w:p w14:paraId="28B4C597" w14:textId="015FE13D"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3A0D0CD2" w14:textId="5650A319"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Araştırma</w:t>
            </w:r>
          </w:p>
        </w:tc>
        <w:tc>
          <w:tcPr>
            <w:tcW w:w="1763" w:type="dxa"/>
          </w:tcPr>
          <w:p w14:paraId="21B19B66" w14:textId="6E8DC9ED"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r>
      <w:tr w:rsidR="008619D2" w14:paraId="1F14377A"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16A0B8D7" w14:textId="77777777" w:rsidR="008619D2" w:rsidRDefault="008619D2" w:rsidP="008619D2">
            <w:pPr>
              <w:tabs>
                <w:tab w:val="left" w:pos="8010"/>
              </w:tabs>
              <w:rPr>
                <w:rFonts w:ascii="Times New Roman" w:hAnsi="Times New Roman" w:cs="Times New Roman"/>
                <w:sz w:val="24"/>
                <w:szCs w:val="24"/>
              </w:rPr>
            </w:pPr>
          </w:p>
        </w:tc>
        <w:tc>
          <w:tcPr>
            <w:tcW w:w="2031" w:type="dxa"/>
          </w:tcPr>
          <w:p w14:paraId="2EDFDDBC" w14:textId="70EC45A8" w:rsidR="008619D2" w:rsidRDefault="008619D2"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PCR Laboratuvarı</w:t>
            </w:r>
          </w:p>
        </w:tc>
        <w:tc>
          <w:tcPr>
            <w:tcW w:w="1509" w:type="dxa"/>
          </w:tcPr>
          <w:p w14:paraId="5D4A3E08" w14:textId="7336E1A1"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043AA8EE" w14:textId="1B7ADDFE"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Araştırma</w:t>
            </w:r>
          </w:p>
        </w:tc>
        <w:tc>
          <w:tcPr>
            <w:tcW w:w="1763" w:type="dxa"/>
          </w:tcPr>
          <w:p w14:paraId="596F54C7" w14:textId="53A32088"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r>
      <w:tr w:rsidR="008619D2" w14:paraId="20F1CF7B"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1D32F3A2" w14:textId="77777777" w:rsidR="008619D2" w:rsidRDefault="008619D2" w:rsidP="008619D2">
            <w:pPr>
              <w:tabs>
                <w:tab w:val="left" w:pos="8010"/>
              </w:tabs>
              <w:rPr>
                <w:rFonts w:ascii="Times New Roman" w:hAnsi="Times New Roman" w:cs="Times New Roman"/>
                <w:sz w:val="24"/>
                <w:szCs w:val="24"/>
              </w:rPr>
            </w:pPr>
          </w:p>
        </w:tc>
        <w:tc>
          <w:tcPr>
            <w:tcW w:w="2031" w:type="dxa"/>
          </w:tcPr>
          <w:p w14:paraId="46B962AC" w14:textId="1DDFA131" w:rsidR="008619D2" w:rsidRDefault="008619D2"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Elektroforez Laboratuvarı</w:t>
            </w:r>
          </w:p>
        </w:tc>
        <w:tc>
          <w:tcPr>
            <w:tcW w:w="1509" w:type="dxa"/>
          </w:tcPr>
          <w:p w14:paraId="510B2BA3" w14:textId="1CA0C20F"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3495ED2C" w14:textId="5E416FC5"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Araştırma</w:t>
            </w:r>
          </w:p>
        </w:tc>
        <w:tc>
          <w:tcPr>
            <w:tcW w:w="1763" w:type="dxa"/>
          </w:tcPr>
          <w:p w14:paraId="76B88C78" w14:textId="0F69CCDC"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r>
      <w:tr w:rsidR="008619D2" w14:paraId="7157AF03"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300FBEA3" w14:textId="77777777" w:rsidR="008619D2" w:rsidRDefault="008619D2" w:rsidP="008619D2">
            <w:pPr>
              <w:tabs>
                <w:tab w:val="left" w:pos="8010"/>
              </w:tabs>
              <w:rPr>
                <w:rFonts w:ascii="Times New Roman" w:hAnsi="Times New Roman" w:cs="Times New Roman"/>
                <w:sz w:val="24"/>
                <w:szCs w:val="24"/>
              </w:rPr>
            </w:pPr>
          </w:p>
        </w:tc>
        <w:tc>
          <w:tcPr>
            <w:tcW w:w="2031" w:type="dxa"/>
          </w:tcPr>
          <w:p w14:paraId="671130CE" w14:textId="51240E1A" w:rsidR="008619D2" w:rsidRDefault="008619D2"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Moleküler Biyoloji Laboratuvarı</w:t>
            </w:r>
          </w:p>
        </w:tc>
        <w:tc>
          <w:tcPr>
            <w:tcW w:w="1509" w:type="dxa"/>
          </w:tcPr>
          <w:p w14:paraId="198A3484" w14:textId="40ECC142"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660D7216" w14:textId="55BEEAED"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Araştırma</w:t>
            </w:r>
          </w:p>
        </w:tc>
        <w:tc>
          <w:tcPr>
            <w:tcW w:w="1763" w:type="dxa"/>
          </w:tcPr>
          <w:p w14:paraId="2CDE906F" w14:textId="184759CC" w:rsidR="008619D2" w:rsidRDefault="008619D2"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r>
      <w:tr w:rsidR="00B046CD" w14:paraId="63F3AC7A"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val="restart"/>
          </w:tcPr>
          <w:p w14:paraId="33C8DA05" w14:textId="0D952F67" w:rsidR="00B046CD" w:rsidRDefault="00B046CD" w:rsidP="008619D2">
            <w:pPr>
              <w:tabs>
                <w:tab w:val="left" w:pos="8010"/>
              </w:tabs>
              <w:rPr>
                <w:rFonts w:ascii="Times New Roman" w:hAnsi="Times New Roman" w:cs="Times New Roman"/>
                <w:sz w:val="24"/>
                <w:szCs w:val="24"/>
              </w:rPr>
            </w:pPr>
            <w:r>
              <w:rPr>
                <w:rFonts w:ascii="Times New Roman" w:hAnsi="Times New Roman" w:cs="Times New Roman"/>
                <w:sz w:val="24"/>
                <w:szCs w:val="24"/>
              </w:rPr>
              <w:t xml:space="preserve">Gülhane Külliyesi </w:t>
            </w:r>
            <w:r>
              <w:rPr>
                <w:rFonts w:ascii="Times New Roman" w:hAnsi="Times New Roman" w:cs="Times New Roman"/>
                <w:sz w:val="24"/>
                <w:szCs w:val="24"/>
              </w:rPr>
              <w:lastRenderedPageBreak/>
              <w:t>Gülhane Tıp Fakültesi Biyofizik AD.</w:t>
            </w:r>
          </w:p>
        </w:tc>
        <w:tc>
          <w:tcPr>
            <w:tcW w:w="2031" w:type="dxa"/>
          </w:tcPr>
          <w:p w14:paraId="3B60C3DD" w14:textId="5EE6B568" w:rsidR="00B046CD" w:rsidRDefault="00B046CD"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Elektronik Model Laboratuvarı</w:t>
            </w:r>
          </w:p>
        </w:tc>
        <w:tc>
          <w:tcPr>
            <w:tcW w:w="1509" w:type="dxa"/>
          </w:tcPr>
          <w:p w14:paraId="0A46CB28" w14:textId="46746E9B"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58EC7726" w14:textId="75C0CEB7"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Araştırma</w:t>
            </w:r>
          </w:p>
        </w:tc>
        <w:tc>
          <w:tcPr>
            <w:tcW w:w="1763" w:type="dxa"/>
          </w:tcPr>
          <w:p w14:paraId="02A3E0CC" w14:textId="00C74024"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B046CD" w14:paraId="10A77B78" w14:textId="77777777" w:rsidTr="008619D2">
        <w:tc>
          <w:tcPr>
            <w:cnfStyle w:val="001000000000" w:firstRow="0" w:lastRow="0" w:firstColumn="1" w:lastColumn="0" w:oddVBand="0" w:evenVBand="0" w:oddHBand="0" w:evenHBand="0" w:firstRowFirstColumn="0" w:firstRowLastColumn="0" w:lastRowFirstColumn="0" w:lastRowLastColumn="0"/>
            <w:tcW w:w="1555" w:type="dxa"/>
            <w:vMerge/>
          </w:tcPr>
          <w:p w14:paraId="29EEB838" w14:textId="77777777" w:rsidR="00B046CD" w:rsidRDefault="00B046CD" w:rsidP="008619D2">
            <w:pPr>
              <w:tabs>
                <w:tab w:val="left" w:pos="8010"/>
              </w:tabs>
              <w:rPr>
                <w:rFonts w:ascii="Times New Roman" w:hAnsi="Times New Roman" w:cs="Times New Roman"/>
                <w:sz w:val="24"/>
                <w:szCs w:val="24"/>
              </w:rPr>
            </w:pPr>
          </w:p>
        </w:tc>
        <w:tc>
          <w:tcPr>
            <w:tcW w:w="2031" w:type="dxa"/>
          </w:tcPr>
          <w:p w14:paraId="461DFE81" w14:textId="427A4B09" w:rsidR="00B046CD" w:rsidRDefault="00B046CD"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Elektrofizyolojik Kayıt Laboratuvarı</w:t>
            </w:r>
          </w:p>
        </w:tc>
        <w:tc>
          <w:tcPr>
            <w:tcW w:w="1509" w:type="dxa"/>
          </w:tcPr>
          <w:p w14:paraId="07B9839E" w14:textId="6FF9AE31"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Hayır</w:t>
            </w:r>
          </w:p>
        </w:tc>
        <w:tc>
          <w:tcPr>
            <w:tcW w:w="2203" w:type="dxa"/>
          </w:tcPr>
          <w:p w14:paraId="72FAF553" w14:textId="7E5C15F4"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Araştırma</w:t>
            </w:r>
          </w:p>
        </w:tc>
        <w:tc>
          <w:tcPr>
            <w:tcW w:w="1763" w:type="dxa"/>
          </w:tcPr>
          <w:p w14:paraId="20A26272" w14:textId="2DC33EE2"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B046CD" w14:paraId="2CA8F0B0" w14:textId="77777777" w:rsidTr="008619D2">
        <w:tc>
          <w:tcPr>
            <w:cnfStyle w:val="001000000000" w:firstRow="0" w:lastRow="0" w:firstColumn="1" w:lastColumn="0" w:oddVBand="0" w:evenVBand="0" w:oddHBand="0" w:evenHBand="0" w:firstRowFirstColumn="0" w:firstRowLastColumn="0" w:lastRowFirstColumn="0" w:lastRowLastColumn="0"/>
            <w:tcW w:w="1555" w:type="dxa"/>
          </w:tcPr>
          <w:p w14:paraId="321B4433" w14:textId="1B4A077A" w:rsidR="00B046CD" w:rsidRDefault="00B046CD" w:rsidP="008619D2">
            <w:pPr>
              <w:tabs>
                <w:tab w:val="left" w:pos="8010"/>
              </w:tabs>
              <w:rPr>
                <w:rFonts w:ascii="Times New Roman" w:hAnsi="Times New Roman" w:cs="Times New Roman"/>
                <w:sz w:val="24"/>
                <w:szCs w:val="24"/>
              </w:rPr>
            </w:pPr>
            <w:r>
              <w:rPr>
                <w:rFonts w:ascii="Times New Roman" w:hAnsi="Times New Roman" w:cs="Times New Roman"/>
                <w:sz w:val="24"/>
                <w:szCs w:val="24"/>
              </w:rPr>
              <w:t>Gülhane Külliyesi Gülhane Tıp Fakültesi Anatomi AD.</w:t>
            </w:r>
          </w:p>
        </w:tc>
        <w:tc>
          <w:tcPr>
            <w:tcW w:w="2031" w:type="dxa"/>
          </w:tcPr>
          <w:p w14:paraId="5B1414C5" w14:textId="2B8AF532" w:rsidR="00B046CD" w:rsidRDefault="00B046CD"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Dise</w:t>
            </w:r>
            <w:r w:rsidR="00DF2CA5">
              <w:rPr>
                <w:rFonts w:ascii="Times New Roman" w:hAnsi="Times New Roman" w:cs="Times New Roman"/>
                <w:sz w:val="24"/>
                <w:szCs w:val="24"/>
              </w:rPr>
              <w:t>k</w:t>
            </w:r>
            <w:r>
              <w:rPr>
                <w:rFonts w:ascii="Times New Roman" w:hAnsi="Times New Roman" w:cs="Times New Roman"/>
                <w:sz w:val="24"/>
                <w:szCs w:val="24"/>
              </w:rPr>
              <w:t>siyon Laboratuvarı</w:t>
            </w:r>
          </w:p>
        </w:tc>
        <w:tc>
          <w:tcPr>
            <w:tcW w:w="1509" w:type="dxa"/>
          </w:tcPr>
          <w:p w14:paraId="2C6DA4E8" w14:textId="50158592"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2203" w:type="dxa"/>
          </w:tcPr>
          <w:p w14:paraId="055C1BDF" w14:textId="58643EBA"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Eğitim/Araştırma</w:t>
            </w:r>
          </w:p>
        </w:tc>
        <w:tc>
          <w:tcPr>
            <w:tcW w:w="1763" w:type="dxa"/>
          </w:tcPr>
          <w:p w14:paraId="39A5E758" w14:textId="4FC318EF"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r>
      <w:tr w:rsidR="00B046CD" w14:paraId="442CF72C" w14:textId="77777777" w:rsidTr="008619D2">
        <w:tc>
          <w:tcPr>
            <w:cnfStyle w:val="001000000000" w:firstRow="0" w:lastRow="0" w:firstColumn="1" w:lastColumn="0" w:oddVBand="0" w:evenVBand="0" w:oddHBand="0" w:evenHBand="0" w:firstRowFirstColumn="0" w:firstRowLastColumn="0" w:lastRowFirstColumn="0" w:lastRowLastColumn="0"/>
            <w:tcW w:w="1555" w:type="dxa"/>
          </w:tcPr>
          <w:p w14:paraId="1C476A61" w14:textId="26DBCF1A" w:rsidR="00B046CD" w:rsidRDefault="00B046CD" w:rsidP="008619D2">
            <w:pPr>
              <w:tabs>
                <w:tab w:val="left" w:pos="8010"/>
              </w:tabs>
              <w:rPr>
                <w:rFonts w:ascii="Times New Roman" w:hAnsi="Times New Roman" w:cs="Times New Roman"/>
                <w:sz w:val="24"/>
                <w:szCs w:val="24"/>
              </w:rPr>
            </w:pPr>
            <w:r>
              <w:rPr>
                <w:rFonts w:ascii="Times New Roman" w:hAnsi="Times New Roman" w:cs="Times New Roman"/>
                <w:sz w:val="24"/>
                <w:szCs w:val="24"/>
              </w:rPr>
              <w:t>Gülhane Külliyesi Gülhane Tıp Fakültesi Halk Sağlığı AD.</w:t>
            </w:r>
          </w:p>
        </w:tc>
        <w:tc>
          <w:tcPr>
            <w:tcW w:w="2031" w:type="dxa"/>
          </w:tcPr>
          <w:p w14:paraId="7AC8C0F5" w14:textId="43E9CE94" w:rsidR="00B046CD" w:rsidRDefault="00B046CD" w:rsidP="008619D2">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Halk Sağlığı Laboratuvarı</w:t>
            </w:r>
          </w:p>
        </w:tc>
        <w:tc>
          <w:tcPr>
            <w:tcW w:w="1509" w:type="dxa"/>
          </w:tcPr>
          <w:p w14:paraId="029F8047" w14:textId="0C696868"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2203" w:type="dxa"/>
          </w:tcPr>
          <w:p w14:paraId="3C08CE47" w14:textId="3D2329D8"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Eğitim/Araştırma</w:t>
            </w:r>
          </w:p>
        </w:tc>
        <w:tc>
          <w:tcPr>
            <w:tcW w:w="1763" w:type="dxa"/>
          </w:tcPr>
          <w:p w14:paraId="38DE5343" w14:textId="3F84FC8D" w:rsidR="00B046CD" w:rsidRDefault="00B046CD" w:rsidP="008619D2">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w:t>
            </w:r>
          </w:p>
        </w:tc>
      </w:tr>
    </w:tbl>
    <w:p w14:paraId="0DB7E451" w14:textId="4009B23B" w:rsidR="00DF544E" w:rsidRDefault="00DF544E" w:rsidP="002943F6">
      <w:pPr>
        <w:tabs>
          <w:tab w:val="left" w:pos="8010"/>
        </w:tabs>
        <w:spacing w:after="0" w:line="240" w:lineRule="auto"/>
        <w:jc w:val="both"/>
        <w:rPr>
          <w:rFonts w:ascii="Times New Roman" w:hAnsi="Times New Roman" w:cs="Times New Roman"/>
          <w:sz w:val="24"/>
          <w:szCs w:val="24"/>
        </w:rPr>
      </w:pPr>
    </w:p>
    <w:p w14:paraId="4F07629D" w14:textId="695F116D" w:rsidR="00633AE0" w:rsidRDefault="00633AE0" w:rsidP="002943F6">
      <w:pPr>
        <w:tabs>
          <w:tab w:val="left" w:pos="8010"/>
        </w:tabs>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3623"/>
        <w:gridCol w:w="1812"/>
        <w:gridCol w:w="1813"/>
        <w:gridCol w:w="1813"/>
      </w:tblGrid>
      <w:tr w:rsidR="00DF544E" w14:paraId="757DBBC2" w14:textId="77777777" w:rsidTr="00E242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4"/>
          </w:tcPr>
          <w:p w14:paraId="68A74E8F" w14:textId="48427636" w:rsidR="00DF544E" w:rsidRPr="00DF544E" w:rsidRDefault="00DF544E" w:rsidP="002943F6">
            <w:pPr>
              <w:tabs>
                <w:tab w:val="left" w:pos="8010"/>
              </w:tabs>
              <w:jc w:val="both"/>
              <w:rPr>
                <w:rFonts w:ascii="Times New Roman" w:hAnsi="Times New Roman" w:cs="Times New Roman"/>
                <w:b w:val="0"/>
                <w:bCs w:val="0"/>
                <w:sz w:val="24"/>
                <w:szCs w:val="24"/>
              </w:rPr>
            </w:pPr>
            <w:r>
              <w:rPr>
                <w:rFonts w:ascii="Times New Roman" w:hAnsi="Times New Roman" w:cs="Times New Roman"/>
                <w:b w:val="0"/>
                <w:bCs w:val="0"/>
                <w:sz w:val="24"/>
                <w:szCs w:val="24"/>
              </w:rPr>
              <w:t>Tablo-7</w:t>
            </w:r>
            <w:r w:rsidR="00B34C9D">
              <w:rPr>
                <w:rFonts w:ascii="Times New Roman" w:hAnsi="Times New Roman" w:cs="Times New Roman"/>
                <w:b w:val="0"/>
                <w:bCs w:val="0"/>
                <w:sz w:val="24"/>
                <w:szCs w:val="24"/>
              </w:rPr>
              <w:t>3</w:t>
            </w:r>
            <w:r>
              <w:rPr>
                <w:rFonts w:ascii="Times New Roman" w:hAnsi="Times New Roman" w:cs="Times New Roman"/>
                <w:b w:val="0"/>
                <w:bCs w:val="0"/>
                <w:sz w:val="24"/>
                <w:szCs w:val="24"/>
              </w:rPr>
              <w:t xml:space="preserve"> Bilgisayar Laboratuvarlarına İlişkin Bilgiler</w:t>
            </w:r>
          </w:p>
        </w:tc>
      </w:tr>
      <w:tr w:rsidR="00DF544E" w14:paraId="083D8D71" w14:textId="77777777" w:rsidTr="00E242AF">
        <w:tc>
          <w:tcPr>
            <w:cnfStyle w:val="001000000000" w:firstRow="0" w:lastRow="0" w:firstColumn="1" w:lastColumn="0" w:oddVBand="0" w:evenVBand="0" w:oddHBand="0" w:evenHBand="0" w:firstRowFirstColumn="0" w:firstRowLastColumn="0" w:lastRowFirstColumn="0" w:lastRowLastColumn="0"/>
            <w:tcW w:w="3623" w:type="dxa"/>
          </w:tcPr>
          <w:p w14:paraId="28D97F03" w14:textId="77777777" w:rsidR="00DF544E" w:rsidRPr="00DF544E" w:rsidRDefault="00DF544E" w:rsidP="002943F6">
            <w:pPr>
              <w:tabs>
                <w:tab w:val="left" w:pos="8010"/>
              </w:tabs>
              <w:jc w:val="center"/>
              <w:rPr>
                <w:rFonts w:ascii="Times New Roman" w:hAnsi="Times New Roman" w:cs="Times New Roman"/>
                <w:sz w:val="24"/>
                <w:szCs w:val="24"/>
              </w:rPr>
            </w:pPr>
          </w:p>
          <w:p w14:paraId="3AEA5F72" w14:textId="77777777" w:rsidR="00DF544E" w:rsidRPr="00DF544E" w:rsidRDefault="00DF544E" w:rsidP="002943F6">
            <w:pPr>
              <w:tabs>
                <w:tab w:val="left" w:pos="8010"/>
              </w:tabs>
              <w:jc w:val="center"/>
              <w:rPr>
                <w:rFonts w:ascii="Times New Roman" w:hAnsi="Times New Roman" w:cs="Times New Roman"/>
                <w:sz w:val="24"/>
                <w:szCs w:val="24"/>
              </w:rPr>
            </w:pPr>
          </w:p>
          <w:p w14:paraId="4CAF06E4" w14:textId="4C5C6B96" w:rsidR="00DF544E" w:rsidRPr="00DF544E" w:rsidRDefault="00DF544E" w:rsidP="002943F6">
            <w:pPr>
              <w:tabs>
                <w:tab w:val="left" w:pos="8010"/>
              </w:tabs>
              <w:jc w:val="center"/>
              <w:rPr>
                <w:rFonts w:ascii="Times New Roman" w:hAnsi="Times New Roman" w:cs="Times New Roman"/>
                <w:sz w:val="24"/>
                <w:szCs w:val="24"/>
              </w:rPr>
            </w:pPr>
            <w:r w:rsidRPr="00DF544E">
              <w:rPr>
                <w:rFonts w:ascii="Times New Roman" w:hAnsi="Times New Roman" w:cs="Times New Roman"/>
                <w:sz w:val="24"/>
                <w:szCs w:val="24"/>
              </w:rPr>
              <w:t>Birim Adı</w:t>
            </w:r>
          </w:p>
        </w:tc>
        <w:tc>
          <w:tcPr>
            <w:tcW w:w="1812" w:type="dxa"/>
          </w:tcPr>
          <w:p w14:paraId="088C6B04" w14:textId="77777777"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0DF22EEE" w14:textId="77777777"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71A83177" w14:textId="1EFF15F6"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F544E">
              <w:rPr>
                <w:rFonts w:ascii="Times New Roman" w:hAnsi="Times New Roman" w:cs="Times New Roman"/>
                <w:b/>
                <w:bCs/>
                <w:sz w:val="24"/>
                <w:szCs w:val="24"/>
              </w:rPr>
              <w:t>Laboratuvar Adı</w:t>
            </w:r>
          </w:p>
        </w:tc>
        <w:tc>
          <w:tcPr>
            <w:tcW w:w="1813" w:type="dxa"/>
          </w:tcPr>
          <w:p w14:paraId="3AFA4C5E" w14:textId="77777777"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2F508F5C" w14:textId="77777777"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F544E">
              <w:rPr>
                <w:rFonts w:ascii="Times New Roman" w:hAnsi="Times New Roman" w:cs="Times New Roman"/>
                <w:b/>
                <w:bCs/>
                <w:sz w:val="24"/>
                <w:szCs w:val="24"/>
              </w:rPr>
              <w:t>Diğer Birimlerle Ortak Kullanım</w:t>
            </w:r>
          </w:p>
          <w:p w14:paraId="5C7E9DDC" w14:textId="409894C3"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F544E">
              <w:rPr>
                <w:rFonts w:ascii="Times New Roman" w:hAnsi="Times New Roman" w:cs="Times New Roman"/>
                <w:b/>
                <w:bCs/>
                <w:sz w:val="24"/>
                <w:szCs w:val="24"/>
              </w:rPr>
              <w:t>(Evet/Hayır)</w:t>
            </w:r>
          </w:p>
        </w:tc>
        <w:tc>
          <w:tcPr>
            <w:tcW w:w="1813" w:type="dxa"/>
          </w:tcPr>
          <w:p w14:paraId="388FDC99" w14:textId="77777777"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020EB8AC" w14:textId="745A411C" w:rsidR="00DF544E" w:rsidRPr="00DF544E" w:rsidRDefault="00454947"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Laboratuvarda Bulunan</w:t>
            </w:r>
          </w:p>
          <w:p w14:paraId="007AF60A" w14:textId="09CF3EDB" w:rsidR="00DF544E" w:rsidRPr="00DF544E" w:rsidRDefault="00DF544E"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F544E">
              <w:rPr>
                <w:rFonts w:ascii="Times New Roman" w:hAnsi="Times New Roman" w:cs="Times New Roman"/>
                <w:b/>
                <w:bCs/>
                <w:sz w:val="24"/>
                <w:szCs w:val="24"/>
              </w:rPr>
              <w:t>Bilgisayar Sayısı</w:t>
            </w:r>
          </w:p>
        </w:tc>
      </w:tr>
      <w:tr w:rsidR="00633AE0" w14:paraId="38A7FB3C" w14:textId="77777777" w:rsidTr="00E242AF">
        <w:tc>
          <w:tcPr>
            <w:cnfStyle w:val="001000000000" w:firstRow="0" w:lastRow="0" w:firstColumn="1" w:lastColumn="0" w:oddVBand="0" w:evenVBand="0" w:oddHBand="0" w:evenHBand="0" w:firstRowFirstColumn="0" w:firstRowLastColumn="0" w:lastRowFirstColumn="0" w:lastRowLastColumn="0"/>
            <w:tcW w:w="3623" w:type="dxa"/>
            <w:vMerge w:val="restart"/>
          </w:tcPr>
          <w:p w14:paraId="76B6EEB7" w14:textId="177F7F27" w:rsidR="00633AE0" w:rsidRDefault="00633AE0"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Külliyesi Gülhane Tıp Fakültesi</w:t>
            </w:r>
          </w:p>
        </w:tc>
        <w:tc>
          <w:tcPr>
            <w:tcW w:w="1812" w:type="dxa"/>
          </w:tcPr>
          <w:p w14:paraId="62F0D352" w14:textId="27649F7B" w:rsidR="00633AE0" w:rsidRDefault="00633AE0"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Bilgisayar Dershanesi</w:t>
            </w:r>
          </w:p>
        </w:tc>
        <w:tc>
          <w:tcPr>
            <w:tcW w:w="1813" w:type="dxa"/>
          </w:tcPr>
          <w:p w14:paraId="4BE7DFE8" w14:textId="6A935DEE" w:rsidR="00633AE0" w:rsidRDefault="00633AE0" w:rsidP="00633AE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1813" w:type="dxa"/>
          </w:tcPr>
          <w:p w14:paraId="1985AF6F" w14:textId="12FD2F07" w:rsidR="00633AE0" w:rsidRDefault="00633AE0" w:rsidP="00633AE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31</w:t>
            </w:r>
          </w:p>
        </w:tc>
      </w:tr>
      <w:tr w:rsidR="00633AE0" w14:paraId="7DA428CA" w14:textId="77777777" w:rsidTr="00E242AF">
        <w:tc>
          <w:tcPr>
            <w:cnfStyle w:val="001000000000" w:firstRow="0" w:lastRow="0" w:firstColumn="1" w:lastColumn="0" w:oddVBand="0" w:evenVBand="0" w:oddHBand="0" w:evenHBand="0" w:firstRowFirstColumn="0" w:firstRowLastColumn="0" w:lastRowFirstColumn="0" w:lastRowLastColumn="0"/>
            <w:tcW w:w="3623" w:type="dxa"/>
            <w:vMerge/>
          </w:tcPr>
          <w:p w14:paraId="044C9555" w14:textId="77777777" w:rsidR="00633AE0" w:rsidRDefault="00633AE0" w:rsidP="002943F6">
            <w:pPr>
              <w:tabs>
                <w:tab w:val="left" w:pos="8010"/>
              </w:tabs>
              <w:jc w:val="both"/>
              <w:rPr>
                <w:rFonts w:ascii="Times New Roman" w:hAnsi="Times New Roman" w:cs="Times New Roman"/>
                <w:sz w:val="24"/>
                <w:szCs w:val="24"/>
              </w:rPr>
            </w:pPr>
          </w:p>
        </w:tc>
        <w:tc>
          <w:tcPr>
            <w:tcW w:w="1812" w:type="dxa"/>
          </w:tcPr>
          <w:p w14:paraId="09099C99" w14:textId="1EA7E74B" w:rsidR="00633AE0" w:rsidRDefault="00633AE0"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Bilgisayar Dershanesi-1</w:t>
            </w:r>
          </w:p>
        </w:tc>
        <w:tc>
          <w:tcPr>
            <w:tcW w:w="1813" w:type="dxa"/>
          </w:tcPr>
          <w:p w14:paraId="50C94E55" w14:textId="0281185B" w:rsidR="00633AE0" w:rsidRDefault="00633AE0" w:rsidP="00633AE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1813" w:type="dxa"/>
          </w:tcPr>
          <w:p w14:paraId="55CEE7EC" w14:textId="5F62547A" w:rsidR="00633AE0" w:rsidRDefault="00633AE0" w:rsidP="00633AE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28</w:t>
            </w:r>
          </w:p>
        </w:tc>
      </w:tr>
      <w:tr w:rsidR="00633AE0" w14:paraId="65FD0A2E" w14:textId="77777777" w:rsidTr="00E242AF">
        <w:tc>
          <w:tcPr>
            <w:cnfStyle w:val="001000000000" w:firstRow="0" w:lastRow="0" w:firstColumn="1" w:lastColumn="0" w:oddVBand="0" w:evenVBand="0" w:oddHBand="0" w:evenHBand="0" w:firstRowFirstColumn="0" w:firstRowLastColumn="0" w:lastRowFirstColumn="0" w:lastRowLastColumn="0"/>
            <w:tcW w:w="3623" w:type="dxa"/>
            <w:vMerge/>
          </w:tcPr>
          <w:p w14:paraId="7639A019" w14:textId="77777777" w:rsidR="00633AE0" w:rsidRDefault="00633AE0" w:rsidP="002943F6">
            <w:pPr>
              <w:tabs>
                <w:tab w:val="left" w:pos="8010"/>
              </w:tabs>
              <w:jc w:val="both"/>
              <w:rPr>
                <w:rFonts w:ascii="Times New Roman" w:hAnsi="Times New Roman" w:cs="Times New Roman"/>
                <w:sz w:val="24"/>
                <w:szCs w:val="24"/>
              </w:rPr>
            </w:pPr>
          </w:p>
        </w:tc>
        <w:tc>
          <w:tcPr>
            <w:tcW w:w="1812" w:type="dxa"/>
          </w:tcPr>
          <w:p w14:paraId="1BBFE8F4" w14:textId="63C57841" w:rsidR="00633AE0" w:rsidRDefault="00633AE0"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Bilgisayar Dershanesi-2</w:t>
            </w:r>
          </w:p>
        </w:tc>
        <w:tc>
          <w:tcPr>
            <w:tcW w:w="1813" w:type="dxa"/>
          </w:tcPr>
          <w:p w14:paraId="2C589483" w14:textId="22598B1A" w:rsidR="00633AE0" w:rsidRDefault="00633AE0" w:rsidP="00633AE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1813" w:type="dxa"/>
          </w:tcPr>
          <w:p w14:paraId="5D461E16" w14:textId="406EF8FC" w:rsidR="00633AE0" w:rsidRDefault="00633AE0" w:rsidP="00633AE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w:t>
            </w:r>
          </w:p>
        </w:tc>
      </w:tr>
      <w:tr w:rsidR="00633AE0" w14:paraId="460E85D6" w14:textId="77777777" w:rsidTr="00E242AF">
        <w:tc>
          <w:tcPr>
            <w:cnfStyle w:val="001000000000" w:firstRow="0" w:lastRow="0" w:firstColumn="1" w:lastColumn="0" w:oddVBand="0" w:evenVBand="0" w:oddHBand="0" w:evenHBand="0" w:firstRowFirstColumn="0" w:firstRowLastColumn="0" w:lastRowFirstColumn="0" w:lastRowLastColumn="0"/>
            <w:tcW w:w="3623" w:type="dxa"/>
            <w:vMerge/>
          </w:tcPr>
          <w:p w14:paraId="17E38C82" w14:textId="77777777" w:rsidR="00633AE0" w:rsidRDefault="00633AE0" w:rsidP="002943F6">
            <w:pPr>
              <w:tabs>
                <w:tab w:val="left" w:pos="8010"/>
              </w:tabs>
              <w:jc w:val="both"/>
              <w:rPr>
                <w:rFonts w:ascii="Times New Roman" w:hAnsi="Times New Roman" w:cs="Times New Roman"/>
                <w:sz w:val="24"/>
                <w:szCs w:val="24"/>
              </w:rPr>
            </w:pPr>
          </w:p>
        </w:tc>
        <w:tc>
          <w:tcPr>
            <w:tcW w:w="1812" w:type="dxa"/>
          </w:tcPr>
          <w:p w14:paraId="0F920682" w14:textId="74B682EE" w:rsidR="00633AE0" w:rsidRDefault="00633AE0" w:rsidP="002943F6">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Bilgisayar Dershanesi-3</w:t>
            </w:r>
          </w:p>
        </w:tc>
        <w:tc>
          <w:tcPr>
            <w:tcW w:w="1813" w:type="dxa"/>
          </w:tcPr>
          <w:p w14:paraId="7010744D" w14:textId="49023950" w:rsidR="00633AE0" w:rsidRDefault="00633AE0" w:rsidP="00633AE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Evet</w:t>
            </w:r>
          </w:p>
        </w:tc>
        <w:tc>
          <w:tcPr>
            <w:tcW w:w="1813" w:type="dxa"/>
          </w:tcPr>
          <w:p w14:paraId="424AAE53" w14:textId="0ACC16BD" w:rsidR="00633AE0" w:rsidRDefault="00633AE0" w:rsidP="00633AE0">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32</w:t>
            </w:r>
          </w:p>
        </w:tc>
      </w:tr>
    </w:tbl>
    <w:p w14:paraId="0B75B339" w14:textId="07F8AD20" w:rsidR="00B34C9D" w:rsidRDefault="00B34C9D" w:rsidP="002943F6">
      <w:pPr>
        <w:tabs>
          <w:tab w:val="left" w:pos="426"/>
        </w:tabs>
        <w:spacing w:after="0" w:line="240" w:lineRule="auto"/>
        <w:jc w:val="both"/>
        <w:rPr>
          <w:rFonts w:ascii="Times New Roman" w:hAnsi="Times New Roman" w:cs="Times New Roman"/>
          <w:sz w:val="24"/>
          <w:szCs w:val="24"/>
        </w:rPr>
      </w:pPr>
    </w:p>
    <w:p w14:paraId="0AE629DF" w14:textId="13A3C93C" w:rsidR="00B34C9D" w:rsidRPr="004B25D6" w:rsidRDefault="00CB075F" w:rsidP="002943F6">
      <w:pPr>
        <w:tabs>
          <w:tab w:val="left" w:pos="426"/>
        </w:tabs>
        <w:spacing w:after="0" w:line="240" w:lineRule="auto"/>
        <w:ind w:firstLine="426"/>
        <w:jc w:val="both"/>
        <w:rPr>
          <w:rFonts w:ascii="Times New Roman" w:hAnsi="Times New Roman" w:cs="Times New Roman"/>
          <w:b/>
          <w:bCs/>
          <w:sz w:val="24"/>
          <w:szCs w:val="24"/>
        </w:rPr>
      </w:pPr>
      <w:r w:rsidRPr="004B25D6">
        <w:rPr>
          <w:rFonts w:ascii="Times New Roman" w:hAnsi="Times New Roman" w:cs="Times New Roman"/>
          <w:b/>
          <w:bCs/>
          <w:sz w:val="24"/>
          <w:szCs w:val="24"/>
        </w:rPr>
        <w:t>C.5.6. İdari Hizmetler</w:t>
      </w:r>
    </w:p>
    <w:p w14:paraId="0D6BCD81" w14:textId="41C999E6" w:rsidR="00FE6C62" w:rsidRDefault="00FE6C62" w:rsidP="002943F6">
      <w:pPr>
        <w:tabs>
          <w:tab w:val="left" w:pos="426"/>
        </w:tabs>
        <w:spacing w:after="0" w:line="240" w:lineRule="auto"/>
        <w:ind w:firstLine="426"/>
        <w:jc w:val="both"/>
        <w:rPr>
          <w:rFonts w:ascii="Times New Roman" w:hAnsi="Times New Roman" w:cs="Times New Roman"/>
          <w:sz w:val="24"/>
          <w:szCs w:val="24"/>
        </w:rPr>
      </w:pPr>
    </w:p>
    <w:p w14:paraId="6E21F41A" w14:textId="1EFC5208" w:rsidR="00FE6C62" w:rsidRDefault="00FE6C62" w:rsidP="002943F6">
      <w:pPr>
        <w:tabs>
          <w:tab w:val="left" w:pos="426"/>
        </w:tabs>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2020 yılı içerisinde 11 Eğitim Araştırma Hastanesi ile Üniversitemiz ve Sağlık Bakanlığı’nın imzalamış olduğu protokolle ilgili hastaneler</w:t>
      </w:r>
      <w:r w:rsidR="004D2CFB">
        <w:rPr>
          <w:rFonts w:ascii="Times New Roman" w:hAnsi="Times New Roman" w:cs="Times New Roman"/>
          <w:sz w:val="24"/>
          <w:szCs w:val="24"/>
        </w:rPr>
        <w:t xml:space="preserve"> fakültemize</w:t>
      </w:r>
      <w:r>
        <w:rPr>
          <w:rFonts w:ascii="Times New Roman" w:hAnsi="Times New Roman" w:cs="Times New Roman"/>
          <w:sz w:val="24"/>
          <w:szCs w:val="24"/>
        </w:rPr>
        <w:t xml:space="preserve"> </w:t>
      </w:r>
      <w:r w:rsidRPr="00FE6C62">
        <w:rPr>
          <w:rFonts w:ascii="Times New Roman" w:hAnsi="Times New Roman" w:cs="Times New Roman"/>
          <w:sz w:val="24"/>
          <w:szCs w:val="24"/>
        </w:rPr>
        <w:t>afil</w:t>
      </w:r>
      <w:r>
        <w:rPr>
          <w:rFonts w:ascii="Times New Roman" w:hAnsi="Times New Roman" w:cs="Times New Roman"/>
          <w:sz w:val="24"/>
          <w:szCs w:val="24"/>
        </w:rPr>
        <w:t>iye olmuştur.</w:t>
      </w:r>
    </w:p>
    <w:p w14:paraId="0A968742" w14:textId="4BCF9B42" w:rsidR="00D11BA1" w:rsidRDefault="00D11BA1" w:rsidP="002943F6">
      <w:pPr>
        <w:tabs>
          <w:tab w:val="left" w:pos="426"/>
        </w:tabs>
        <w:spacing w:after="0" w:line="240" w:lineRule="auto"/>
        <w:ind w:firstLine="426"/>
        <w:jc w:val="both"/>
        <w:rPr>
          <w:rFonts w:ascii="Times New Roman" w:hAnsi="Times New Roman" w:cs="Times New Roman"/>
          <w:sz w:val="24"/>
          <w:szCs w:val="24"/>
        </w:rPr>
      </w:pPr>
    </w:p>
    <w:p w14:paraId="76841A3A" w14:textId="43611DA2" w:rsidR="00D11BA1" w:rsidRDefault="00D11BA1" w:rsidP="002943F6">
      <w:pPr>
        <w:tabs>
          <w:tab w:val="left" w:pos="426"/>
        </w:tabs>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Pandemi nedeniyle online eğitim materyallerinin geliştirilmesi adına çalışmalar yapıl</w:t>
      </w:r>
      <w:r w:rsidR="002C4C4B">
        <w:rPr>
          <w:rFonts w:ascii="Times New Roman" w:hAnsi="Times New Roman" w:cs="Times New Roman"/>
          <w:sz w:val="24"/>
          <w:szCs w:val="24"/>
        </w:rPr>
        <w:t>mıştır</w:t>
      </w:r>
      <w:r>
        <w:rPr>
          <w:rFonts w:ascii="Times New Roman" w:hAnsi="Times New Roman" w:cs="Times New Roman"/>
          <w:sz w:val="24"/>
          <w:szCs w:val="24"/>
        </w:rPr>
        <w:t xml:space="preserve"> ve </w:t>
      </w:r>
      <w:r w:rsidR="002C4C4B">
        <w:rPr>
          <w:rFonts w:ascii="Times New Roman" w:hAnsi="Times New Roman" w:cs="Times New Roman"/>
          <w:sz w:val="24"/>
          <w:szCs w:val="24"/>
        </w:rPr>
        <w:t>bu bağlamda h</w:t>
      </w:r>
      <w:r>
        <w:rPr>
          <w:rFonts w:ascii="Times New Roman" w:hAnsi="Times New Roman" w:cs="Times New Roman"/>
          <w:sz w:val="24"/>
          <w:szCs w:val="24"/>
        </w:rPr>
        <w:t>ibrit eğitim sistemin</w:t>
      </w:r>
      <w:r w:rsidR="002C4C4B">
        <w:rPr>
          <w:rFonts w:ascii="Times New Roman" w:hAnsi="Times New Roman" w:cs="Times New Roman"/>
          <w:sz w:val="24"/>
          <w:szCs w:val="24"/>
        </w:rPr>
        <w:t xml:space="preserve">i uygulayan </w:t>
      </w:r>
      <w:r>
        <w:rPr>
          <w:rFonts w:ascii="Times New Roman" w:hAnsi="Times New Roman" w:cs="Times New Roman"/>
          <w:sz w:val="24"/>
          <w:szCs w:val="24"/>
        </w:rPr>
        <w:t xml:space="preserve">ilk eğitim kurumlarından birisi </w:t>
      </w:r>
      <w:r w:rsidR="002C4C4B">
        <w:rPr>
          <w:rFonts w:ascii="Times New Roman" w:hAnsi="Times New Roman" w:cs="Times New Roman"/>
          <w:sz w:val="24"/>
          <w:szCs w:val="24"/>
        </w:rPr>
        <w:t xml:space="preserve">Gülhane Tıp Fakültesi’dir. </w:t>
      </w:r>
    </w:p>
    <w:p w14:paraId="0B4CD927" w14:textId="1E336178" w:rsidR="004B25D6" w:rsidRDefault="004B25D6" w:rsidP="002943F6">
      <w:pPr>
        <w:tabs>
          <w:tab w:val="left" w:pos="426"/>
        </w:tabs>
        <w:spacing w:after="0" w:line="240" w:lineRule="auto"/>
        <w:ind w:firstLine="426"/>
        <w:jc w:val="both"/>
        <w:rPr>
          <w:rFonts w:ascii="Times New Roman" w:hAnsi="Times New Roman" w:cs="Times New Roman"/>
          <w:sz w:val="24"/>
          <w:szCs w:val="24"/>
        </w:rPr>
      </w:pPr>
    </w:p>
    <w:p w14:paraId="342F0A31" w14:textId="4080F9BE" w:rsidR="004B25D6" w:rsidRDefault="004B25D6" w:rsidP="002943F6">
      <w:pPr>
        <w:tabs>
          <w:tab w:val="left" w:pos="426"/>
        </w:tabs>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Pandemi süreci boyunca </w:t>
      </w:r>
      <w:r w:rsidR="009830E2">
        <w:rPr>
          <w:rFonts w:ascii="Times New Roman" w:hAnsi="Times New Roman" w:cs="Times New Roman"/>
          <w:sz w:val="24"/>
          <w:szCs w:val="24"/>
        </w:rPr>
        <w:t xml:space="preserve">öğrencilerle online görüşmeler yapılmak suretiyle </w:t>
      </w:r>
      <w:r>
        <w:rPr>
          <w:rFonts w:ascii="Times New Roman" w:hAnsi="Times New Roman" w:cs="Times New Roman"/>
          <w:sz w:val="24"/>
          <w:szCs w:val="24"/>
        </w:rPr>
        <w:t xml:space="preserve">eğitim süreçleriyle ilgili geri </w:t>
      </w:r>
      <w:r w:rsidR="009830E2">
        <w:rPr>
          <w:rFonts w:ascii="Times New Roman" w:hAnsi="Times New Roman" w:cs="Times New Roman"/>
          <w:sz w:val="24"/>
          <w:szCs w:val="24"/>
        </w:rPr>
        <w:t xml:space="preserve">bildirimler alınmasını ve </w:t>
      </w:r>
      <w:r>
        <w:rPr>
          <w:rFonts w:ascii="Times New Roman" w:hAnsi="Times New Roman" w:cs="Times New Roman"/>
          <w:sz w:val="24"/>
          <w:szCs w:val="24"/>
        </w:rPr>
        <w:t>eğitim metotları</w:t>
      </w:r>
      <w:r w:rsidR="009830E2">
        <w:rPr>
          <w:rFonts w:ascii="Times New Roman" w:hAnsi="Times New Roman" w:cs="Times New Roman"/>
          <w:sz w:val="24"/>
          <w:szCs w:val="24"/>
        </w:rPr>
        <w:t xml:space="preserve">nda geliştirmeler yapılmasına özen gösterilmiştir. </w:t>
      </w:r>
    </w:p>
    <w:p w14:paraId="53EEAEE4" w14:textId="06B84B9B" w:rsidR="00D11BA1" w:rsidRDefault="00D11BA1" w:rsidP="002943F6">
      <w:pPr>
        <w:tabs>
          <w:tab w:val="left" w:pos="426"/>
        </w:tabs>
        <w:spacing w:after="0" w:line="240" w:lineRule="auto"/>
        <w:ind w:firstLine="426"/>
        <w:jc w:val="both"/>
        <w:rPr>
          <w:rFonts w:ascii="Times New Roman" w:hAnsi="Times New Roman" w:cs="Times New Roman"/>
          <w:sz w:val="24"/>
          <w:szCs w:val="24"/>
        </w:rPr>
      </w:pPr>
    </w:p>
    <w:p w14:paraId="67392690" w14:textId="0A8F3FF8" w:rsidR="00D11BA1" w:rsidRDefault="00CA7943" w:rsidP="002943F6">
      <w:pPr>
        <w:tabs>
          <w:tab w:val="left" w:pos="426"/>
        </w:tabs>
        <w:spacing w:after="0" w:line="240" w:lineRule="auto"/>
        <w:ind w:firstLine="426"/>
        <w:jc w:val="both"/>
        <w:rPr>
          <w:rFonts w:ascii="Times New Roman" w:hAnsi="Times New Roman" w:cs="Times New Roman"/>
          <w:sz w:val="24"/>
          <w:szCs w:val="24"/>
        </w:rPr>
      </w:pPr>
      <w:hyperlink r:id="rId27" w:history="1">
        <w:r w:rsidR="000E2183" w:rsidRPr="000E2183">
          <w:rPr>
            <w:rFonts w:ascii="Times New Roman" w:hAnsi="Times New Roman" w:cs="Times New Roman"/>
            <w:sz w:val="24"/>
            <w:szCs w:val="24"/>
          </w:rPr>
          <w:t>Uzmanlık Eğitimi Değerlendirme, Geliştirme ve Koordinasyon Kurulu</w:t>
        </w:r>
      </w:hyperlink>
      <w:r w:rsidR="000E2183">
        <w:rPr>
          <w:rFonts w:ascii="Times New Roman" w:hAnsi="Times New Roman" w:cs="Times New Roman"/>
          <w:sz w:val="24"/>
          <w:szCs w:val="24"/>
        </w:rPr>
        <w:t xml:space="preserve"> kurularak Uzmanlık Eğitimi süreçleriyle ilgili süreç yönetimi ve işleyiş</w:t>
      </w:r>
      <w:r w:rsidR="009830E2">
        <w:rPr>
          <w:rFonts w:ascii="Times New Roman" w:hAnsi="Times New Roman" w:cs="Times New Roman"/>
          <w:sz w:val="24"/>
          <w:szCs w:val="24"/>
        </w:rPr>
        <w:t>i</w:t>
      </w:r>
      <w:r w:rsidR="000E2183">
        <w:rPr>
          <w:rFonts w:ascii="Times New Roman" w:hAnsi="Times New Roman" w:cs="Times New Roman"/>
          <w:sz w:val="24"/>
          <w:szCs w:val="24"/>
        </w:rPr>
        <w:t xml:space="preserve"> belirlen</w:t>
      </w:r>
      <w:r w:rsidR="009830E2">
        <w:rPr>
          <w:rFonts w:ascii="Times New Roman" w:hAnsi="Times New Roman" w:cs="Times New Roman"/>
          <w:sz w:val="24"/>
          <w:szCs w:val="24"/>
        </w:rPr>
        <w:t>miştir.</w:t>
      </w:r>
    </w:p>
    <w:p w14:paraId="515CD955" w14:textId="720A78FA" w:rsidR="000E2183" w:rsidRDefault="000E2183" w:rsidP="002943F6">
      <w:pPr>
        <w:tabs>
          <w:tab w:val="left" w:pos="426"/>
        </w:tabs>
        <w:spacing w:after="0" w:line="240" w:lineRule="auto"/>
        <w:ind w:firstLine="426"/>
        <w:jc w:val="both"/>
        <w:rPr>
          <w:rFonts w:ascii="Times New Roman" w:hAnsi="Times New Roman" w:cs="Times New Roman"/>
          <w:sz w:val="24"/>
          <w:szCs w:val="24"/>
        </w:rPr>
      </w:pPr>
    </w:p>
    <w:p w14:paraId="16D00CA1" w14:textId="09409424" w:rsidR="000E2183" w:rsidRDefault="00CA7943" w:rsidP="002943F6">
      <w:pPr>
        <w:tabs>
          <w:tab w:val="left" w:pos="426"/>
        </w:tabs>
        <w:spacing w:after="0" w:line="240" w:lineRule="auto"/>
        <w:ind w:firstLine="426"/>
        <w:jc w:val="both"/>
        <w:rPr>
          <w:rFonts w:ascii="Times New Roman" w:hAnsi="Times New Roman" w:cs="Times New Roman"/>
          <w:sz w:val="24"/>
          <w:szCs w:val="24"/>
        </w:rPr>
      </w:pPr>
      <w:hyperlink r:id="rId28" w:history="1">
        <w:r w:rsidR="000E2183" w:rsidRPr="000E2183">
          <w:rPr>
            <w:rFonts w:ascii="Times New Roman" w:hAnsi="Times New Roman" w:cs="Times New Roman"/>
            <w:sz w:val="24"/>
            <w:szCs w:val="24"/>
          </w:rPr>
          <w:t>Kalite Güvence, Akreditasyon ve Öz Değerlendirme Komisyonu</w:t>
        </w:r>
      </w:hyperlink>
      <w:r w:rsidR="0079250E">
        <w:rPr>
          <w:rFonts w:ascii="Times New Roman" w:hAnsi="Times New Roman" w:cs="Times New Roman"/>
          <w:sz w:val="24"/>
          <w:szCs w:val="24"/>
        </w:rPr>
        <w:t xml:space="preserve"> kurularak kalite açısından kurum içi değerlendirme süreçler</w:t>
      </w:r>
      <w:r w:rsidR="009830E2">
        <w:rPr>
          <w:rFonts w:ascii="Times New Roman" w:hAnsi="Times New Roman" w:cs="Times New Roman"/>
          <w:sz w:val="24"/>
          <w:szCs w:val="24"/>
        </w:rPr>
        <w:t xml:space="preserve">i ile ilgili </w:t>
      </w:r>
      <w:r w:rsidR="0079250E">
        <w:rPr>
          <w:rFonts w:ascii="Times New Roman" w:hAnsi="Times New Roman" w:cs="Times New Roman"/>
          <w:sz w:val="24"/>
          <w:szCs w:val="24"/>
        </w:rPr>
        <w:t>çalışmalar yapıl</w:t>
      </w:r>
      <w:r w:rsidR="009830E2">
        <w:rPr>
          <w:rFonts w:ascii="Times New Roman" w:hAnsi="Times New Roman" w:cs="Times New Roman"/>
          <w:sz w:val="24"/>
          <w:szCs w:val="24"/>
        </w:rPr>
        <w:t xml:space="preserve">mıştır. </w:t>
      </w:r>
      <w:r w:rsidR="0079250E">
        <w:rPr>
          <w:rFonts w:ascii="Times New Roman" w:hAnsi="Times New Roman" w:cs="Times New Roman"/>
          <w:sz w:val="24"/>
          <w:szCs w:val="24"/>
        </w:rPr>
        <w:t>Ayrıca komisyon fakültemizin akreditasyon süreciyle ilgili de mevcut komisyonun çalışma alanına katkı sunmak adına alt gruplar kurarak Fakültemiz akreditasyon sürecini başlatmış bulunmaktadır.</w:t>
      </w:r>
    </w:p>
    <w:p w14:paraId="1B22D3A5" w14:textId="221E2E58" w:rsidR="005431F7" w:rsidRDefault="005431F7" w:rsidP="002943F6">
      <w:pPr>
        <w:tabs>
          <w:tab w:val="left" w:pos="426"/>
        </w:tabs>
        <w:spacing w:after="0" w:line="240" w:lineRule="auto"/>
        <w:ind w:firstLine="426"/>
        <w:jc w:val="both"/>
        <w:rPr>
          <w:rFonts w:ascii="Times New Roman" w:hAnsi="Times New Roman" w:cs="Times New Roman"/>
          <w:sz w:val="24"/>
          <w:szCs w:val="24"/>
        </w:rPr>
      </w:pPr>
    </w:p>
    <w:p w14:paraId="7AE4B1CB" w14:textId="7E9B216C" w:rsidR="005431F7" w:rsidRDefault="005431F7" w:rsidP="002943F6">
      <w:pPr>
        <w:tabs>
          <w:tab w:val="left" w:pos="426"/>
        </w:tabs>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Fakültemiz bünyesinde Klinik Araştırmalar Etik Kurulu kurulması adına ön hazırlık yapılmış ve başvuru evrakları Sağlık Bakanlığına teslim edilmiştir.</w:t>
      </w:r>
    </w:p>
    <w:p w14:paraId="7B840861" w14:textId="134267DA" w:rsidR="00FE6C62" w:rsidRDefault="00FE6C62" w:rsidP="002943F6">
      <w:pPr>
        <w:tabs>
          <w:tab w:val="left" w:pos="426"/>
        </w:tabs>
        <w:spacing w:after="0" w:line="240" w:lineRule="auto"/>
        <w:ind w:firstLine="426"/>
        <w:jc w:val="both"/>
        <w:rPr>
          <w:rFonts w:ascii="Times New Roman" w:hAnsi="Times New Roman" w:cs="Times New Roman"/>
          <w:sz w:val="24"/>
          <w:szCs w:val="24"/>
        </w:rPr>
      </w:pPr>
    </w:p>
    <w:p w14:paraId="7596DE59" w14:textId="3A2D4D30" w:rsidR="00FE6C62" w:rsidRDefault="00D11BA1" w:rsidP="002943F6">
      <w:pPr>
        <w:tabs>
          <w:tab w:val="left" w:pos="426"/>
        </w:tabs>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Anatomi Ana</w:t>
      </w:r>
      <w:r w:rsidR="00EF456F">
        <w:rPr>
          <w:rFonts w:ascii="Times New Roman" w:hAnsi="Times New Roman" w:cs="Times New Roman"/>
          <w:sz w:val="24"/>
          <w:szCs w:val="24"/>
        </w:rPr>
        <w:t>bilim</w:t>
      </w:r>
      <w:r>
        <w:rPr>
          <w:rFonts w:ascii="Times New Roman" w:hAnsi="Times New Roman" w:cs="Times New Roman"/>
          <w:sz w:val="24"/>
          <w:szCs w:val="24"/>
        </w:rPr>
        <w:t xml:space="preserve"> Dalı Başkanlığı içerisinde yer alan Laboratuvar</w:t>
      </w:r>
      <w:r w:rsidR="00EF456F">
        <w:rPr>
          <w:rFonts w:ascii="Times New Roman" w:hAnsi="Times New Roman" w:cs="Times New Roman"/>
          <w:sz w:val="24"/>
          <w:szCs w:val="24"/>
        </w:rPr>
        <w:t>lara</w:t>
      </w:r>
      <w:r>
        <w:rPr>
          <w:rFonts w:ascii="Times New Roman" w:hAnsi="Times New Roman" w:cs="Times New Roman"/>
          <w:sz w:val="24"/>
          <w:szCs w:val="24"/>
        </w:rPr>
        <w:t xml:space="preserve"> </w:t>
      </w:r>
      <w:r w:rsidR="000E2183">
        <w:rPr>
          <w:rFonts w:ascii="Times New Roman" w:hAnsi="Times New Roman" w:cs="Times New Roman"/>
          <w:sz w:val="24"/>
          <w:szCs w:val="24"/>
        </w:rPr>
        <w:t>4 adet kadavra saklama havuzu, tahnit cihazı ve 6</w:t>
      </w:r>
      <w:r w:rsidR="00B93CAD">
        <w:rPr>
          <w:rFonts w:ascii="Times New Roman" w:hAnsi="Times New Roman" w:cs="Times New Roman"/>
          <w:sz w:val="24"/>
          <w:szCs w:val="24"/>
        </w:rPr>
        <w:t xml:space="preserve"> adet</w:t>
      </w:r>
      <w:r w:rsidR="000E2183">
        <w:rPr>
          <w:rFonts w:ascii="Times New Roman" w:hAnsi="Times New Roman" w:cs="Times New Roman"/>
          <w:sz w:val="24"/>
          <w:szCs w:val="24"/>
        </w:rPr>
        <w:t xml:space="preserve"> öğrenci diseksiyon masası alınarak laboratuvar</w:t>
      </w:r>
      <w:r w:rsidR="00EF456F">
        <w:rPr>
          <w:rFonts w:ascii="Times New Roman" w:hAnsi="Times New Roman" w:cs="Times New Roman"/>
          <w:sz w:val="24"/>
          <w:szCs w:val="24"/>
        </w:rPr>
        <w:t xml:space="preserve">lar </w:t>
      </w:r>
      <w:r w:rsidR="000E2183">
        <w:rPr>
          <w:rFonts w:ascii="Times New Roman" w:hAnsi="Times New Roman" w:cs="Times New Roman"/>
          <w:sz w:val="24"/>
          <w:szCs w:val="24"/>
        </w:rPr>
        <w:t>modernize</w:t>
      </w:r>
      <w:r w:rsidR="000B59EC">
        <w:rPr>
          <w:rFonts w:ascii="Times New Roman" w:hAnsi="Times New Roman" w:cs="Times New Roman"/>
          <w:sz w:val="24"/>
          <w:szCs w:val="24"/>
        </w:rPr>
        <w:t xml:space="preserve"> </w:t>
      </w:r>
      <w:r w:rsidR="000E2183">
        <w:rPr>
          <w:rFonts w:ascii="Times New Roman" w:hAnsi="Times New Roman" w:cs="Times New Roman"/>
          <w:sz w:val="24"/>
          <w:szCs w:val="24"/>
        </w:rPr>
        <w:t>edilmiştir.</w:t>
      </w:r>
    </w:p>
    <w:p w14:paraId="76FD6B7E" w14:textId="77777777" w:rsidR="000E2183" w:rsidRDefault="000E2183" w:rsidP="00633AE0">
      <w:pPr>
        <w:tabs>
          <w:tab w:val="left" w:pos="426"/>
        </w:tabs>
        <w:spacing w:after="0" w:line="240" w:lineRule="auto"/>
        <w:jc w:val="both"/>
        <w:rPr>
          <w:rFonts w:ascii="Times New Roman" w:hAnsi="Times New Roman" w:cs="Times New Roman"/>
          <w:sz w:val="24"/>
          <w:szCs w:val="24"/>
        </w:rPr>
      </w:pPr>
    </w:p>
    <w:p w14:paraId="0A62B64F" w14:textId="77777777" w:rsidR="00633AE0" w:rsidRDefault="00633AE0" w:rsidP="001267D0">
      <w:pPr>
        <w:tabs>
          <w:tab w:val="left" w:pos="426"/>
        </w:tabs>
        <w:spacing w:after="0" w:line="240" w:lineRule="auto"/>
        <w:jc w:val="both"/>
        <w:rPr>
          <w:rFonts w:ascii="Times New Roman" w:hAnsi="Times New Roman" w:cs="Times New Roman"/>
          <w:sz w:val="24"/>
          <w:szCs w:val="24"/>
        </w:rPr>
      </w:pPr>
    </w:p>
    <w:p w14:paraId="1F330644" w14:textId="38B68A75" w:rsidR="001B3AED" w:rsidRPr="00633AE0" w:rsidRDefault="00B34C9D" w:rsidP="002943F6">
      <w:pPr>
        <w:tabs>
          <w:tab w:val="left" w:pos="426"/>
        </w:tabs>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tab/>
      </w:r>
      <w:r w:rsidR="008E3103" w:rsidRPr="00633AE0">
        <w:rPr>
          <w:rFonts w:ascii="Times New Roman" w:hAnsi="Times New Roman" w:cs="Times New Roman"/>
          <w:b/>
          <w:bCs/>
          <w:sz w:val="24"/>
          <w:szCs w:val="24"/>
        </w:rPr>
        <w:t>C.5.</w:t>
      </w:r>
      <w:r w:rsidR="00CB075F" w:rsidRPr="00633AE0">
        <w:rPr>
          <w:rFonts w:ascii="Times New Roman" w:hAnsi="Times New Roman" w:cs="Times New Roman"/>
          <w:b/>
          <w:bCs/>
          <w:sz w:val="24"/>
          <w:szCs w:val="24"/>
        </w:rPr>
        <w:t>7</w:t>
      </w:r>
      <w:r w:rsidR="008E3103" w:rsidRPr="00633AE0">
        <w:rPr>
          <w:rFonts w:ascii="Times New Roman" w:hAnsi="Times New Roman" w:cs="Times New Roman"/>
          <w:b/>
          <w:bCs/>
          <w:sz w:val="24"/>
          <w:szCs w:val="24"/>
        </w:rPr>
        <w:t xml:space="preserve">. </w:t>
      </w:r>
      <w:r w:rsidR="00E23735" w:rsidRPr="00633AE0">
        <w:rPr>
          <w:rFonts w:ascii="Times New Roman" w:hAnsi="Times New Roman" w:cs="Times New Roman"/>
          <w:b/>
          <w:bCs/>
          <w:sz w:val="24"/>
          <w:szCs w:val="24"/>
        </w:rPr>
        <w:t>Topluma Hizmet</w:t>
      </w:r>
    </w:p>
    <w:p w14:paraId="6E4183F3" w14:textId="04A7A101" w:rsidR="00E23735" w:rsidRPr="00E23735" w:rsidRDefault="00E23735" w:rsidP="002943F6">
      <w:pPr>
        <w:spacing w:after="0" w:line="240" w:lineRule="auto"/>
        <w:ind w:firstLine="708"/>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2108"/>
        <w:gridCol w:w="2695"/>
        <w:gridCol w:w="2162"/>
        <w:gridCol w:w="2096"/>
      </w:tblGrid>
      <w:tr w:rsidR="000137A1" w14:paraId="59909557" w14:textId="77777777" w:rsidTr="002461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4"/>
          </w:tcPr>
          <w:p w14:paraId="5C238420" w14:textId="065DD53B" w:rsidR="000137A1" w:rsidRPr="000137A1" w:rsidRDefault="000137A1" w:rsidP="002943F6">
            <w:pPr>
              <w:tabs>
                <w:tab w:val="left" w:pos="8010"/>
              </w:tabs>
              <w:jc w:val="both"/>
              <w:rPr>
                <w:rFonts w:ascii="Times New Roman" w:hAnsi="Times New Roman" w:cs="Times New Roman"/>
                <w:b w:val="0"/>
                <w:bCs w:val="0"/>
                <w:sz w:val="24"/>
                <w:szCs w:val="24"/>
              </w:rPr>
            </w:pPr>
            <w:r w:rsidRPr="000137A1">
              <w:rPr>
                <w:rFonts w:ascii="Times New Roman" w:hAnsi="Times New Roman" w:cs="Times New Roman"/>
                <w:b w:val="0"/>
                <w:bCs w:val="0"/>
                <w:sz w:val="24"/>
                <w:szCs w:val="24"/>
              </w:rPr>
              <w:t>Tablo-8</w:t>
            </w:r>
            <w:r w:rsidR="00B34C9D">
              <w:rPr>
                <w:rFonts w:ascii="Times New Roman" w:hAnsi="Times New Roman" w:cs="Times New Roman"/>
                <w:b w:val="0"/>
                <w:bCs w:val="0"/>
                <w:sz w:val="24"/>
                <w:szCs w:val="24"/>
              </w:rPr>
              <w:t>6</w:t>
            </w:r>
            <w:r w:rsidRPr="000137A1">
              <w:rPr>
                <w:rFonts w:ascii="Times New Roman" w:hAnsi="Times New Roman" w:cs="Times New Roman"/>
                <w:b w:val="0"/>
                <w:bCs w:val="0"/>
                <w:sz w:val="24"/>
                <w:szCs w:val="24"/>
              </w:rPr>
              <w:t xml:space="preserve"> Topluma Hizmet Kapsamında Yürütülen Faaliyetler</w:t>
            </w:r>
          </w:p>
        </w:tc>
      </w:tr>
      <w:tr w:rsidR="000137A1" w14:paraId="70D70C51" w14:textId="77777777" w:rsidTr="002461D1">
        <w:tc>
          <w:tcPr>
            <w:cnfStyle w:val="001000000000" w:firstRow="0" w:lastRow="0" w:firstColumn="1" w:lastColumn="0" w:oddVBand="0" w:evenVBand="0" w:oddHBand="0" w:evenHBand="0" w:firstRowFirstColumn="0" w:firstRowLastColumn="0" w:lastRowFirstColumn="0" w:lastRowLastColumn="0"/>
            <w:tcW w:w="2108" w:type="dxa"/>
          </w:tcPr>
          <w:p w14:paraId="2C3EBE17" w14:textId="77777777" w:rsidR="000137A1" w:rsidRPr="000137A1" w:rsidRDefault="000137A1" w:rsidP="002943F6">
            <w:pPr>
              <w:tabs>
                <w:tab w:val="left" w:pos="8010"/>
              </w:tabs>
              <w:jc w:val="center"/>
              <w:rPr>
                <w:rFonts w:ascii="Times New Roman" w:hAnsi="Times New Roman" w:cs="Times New Roman"/>
                <w:b w:val="0"/>
                <w:bCs w:val="0"/>
                <w:sz w:val="20"/>
                <w:szCs w:val="20"/>
              </w:rPr>
            </w:pPr>
          </w:p>
          <w:p w14:paraId="1ABE2305" w14:textId="72DD3B74" w:rsidR="000137A1" w:rsidRPr="000137A1" w:rsidRDefault="000137A1" w:rsidP="002943F6">
            <w:pPr>
              <w:tabs>
                <w:tab w:val="left" w:pos="8010"/>
              </w:tabs>
              <w:jc w:val="center"/>
              <w:rPr>
                <w:rFonts w:ascii="Times New Roman" w:hAnsi="Times New Roman" w:cs="Times New Roman"/>
                <w:sz w:val="20"/>
                <w:szCs w:val="20"/>
              </w:rPr>
            </w:pPr>
            <w:r w:rsidRPr="000137A1">
              <w:rPr>
                <w:rFonts w:ascii="Times New Roman" w:hAnsi="Times New Roman" w:cs="Times New Roman"/>
                <w:sz w:val="20"/>
                <w:szCs w:val="20"/>
              </w:rPr>
              <w:t>Harcama Birimi/Uygulama Araştırma Merkezi</w:t>
            </w:r>
          </w:p>
        </w:tc>
        <w:tc>
          <w:tcPr>
            <w:tcW w:w="2695" w:type="dxa"/>
          </w:tcPr>
          <w:p w14:paraId="59DC23E3" w14:textId="77777777" w:rsidR="000137A1" w:rsidRPr="000137A1" w:rsidRDefault="000137A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p w14:paraId="0B522653" w14:textId="25521AD5" w:rsidR="000137A1" w:rsidRPr="000137A1" w:rsidRDefault="000137A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0137A1">
              <w:rPr>
                <w:rFonts w:ascii="Times New Roman" w:hAnsi="Times New Roman" w:cs="Times New Roman"/>
                <w:b/>
                <w:bCs/>
                <w:sz w:val="20"/>
                <w:szCs w:val="20"/>
              </w:rPr>
              <w:t>Faaliyetin/Kursun/Etkinliğin Adı</w:t>
            </w:r>
          </w:p>
        </w:tc>
        <w:tc>
          <w:tcPr>
            <w:tcW w:w="2162" w:type="dxa"/>
          </w:tcPr>
          <w:p w14:paraId="2051880E" w14:textId="77777777" w:rsidR="000137A1" w:rsidRPr="000137A1" w:rsidRDefault="000137A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p w14:paraId="6994F7C5" w14:textId="6D599261" w:rsidR="000137A1" w:rsidRPr="000137A1" w:rsidRDefault="000137A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0137A1">
              <w:rPr>
                <w:rFonts w:ascii="Times New Roman" w:hAnsi="Times New Roman" w:cs="Times New Roman"/>
                <w:b/>
                <w:bCs/>
                <w:sz w:val="20"/>
                <w:szCs w:val="20"/>
              </w:rPr>
              <w:t>Sertifikalandırılmış Bir Kurs İse Katılımcı Sayısı</w:t>
            </w:r>
          </w:p>
        </w:tc>
        <w:tc>
          <w:tcPr>
            <w:tcW w:w="2096" w:type="dxa"/>
          </w:tcPr>
          <w:p w14:paraId="12F2348F" w14:textId="1F373DFF" w:rsidR="000137A1" w:rsidRPr="000137A1" w:rsidRDefault="000137A1" w:rsidP="002943F6">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0137A1">
              <w:rPr>
                <w:rFonts w:ascii="Times New Roman" w:hAnsi="Times New Roman" w:cs="Times New Roman"/>
                <w:b/>
                <w:bCs/>
                <w:sz w:val="20"/>
                <w:szCs w:val="20"/>
              </w:rPr>
              <w:t>Başka Kurumlarla Yürütülen Bir Faaliyet/Etkinlik İse Paydaş Adı</w:t>
            </w:r>
          </w:p>
        </w:tc>
      </w:tr>
      <w:tr w:rsidR="000137A1" w14:paraId="24DC7275" w14:textId="77777777" w:rsidTr="002461D1">
        <w:tc>
          <w:tcPr>
            <w:cnfStyle w:val="001000000000" w:firstRow="0" w:lastRow="0" w:firstColumn="1" w:lastColumn="0" w:oddVBand="0" w:evenVBand="0" w:oddHBand="0" w:evenHBand="0" w:firstRowFirstColumn="0" w:firstRowLastColumn="0" w:lastRowFirstColumn="0" w:lastRowLastColumn="0"/>
            <w:tcW w:w="2108" w:type="dxa"/>
          </w:tcPr>
          <w:p w14:paraId="05006C60" w14:textId="03E2778A" w:rsidR="000137A1" w:rsidRPr="000211BF" w:rsidRDefault="000211BF" w:rsidP="002461D1">
            <w:pPr>
              <w:tabs>
                <w:tab w:val="left" w:pos="8010"/>
              </w:tabs>
              <w:jc w:val="center"/>
              <w:rPr>
                <w:rFonts w:ascii="Times New Roman" w:hAnsi="Times New Roman" w:cs="Times New Roman"/>
                <w:b w:val="0"/>
                <w:bCs w:val="0"/>
                <w:sz w:val="24"/>
                <w:szCs w:val="24"/>
              </w:rPr>
            </w:pPr>
            <w:r w:rsidRPr="000211BF">
              <w:rPr>
                <w:rFonts w:ascii="Times New Roman" w:hAnsi="Times New Roman" w:cs="Times New Roman"/>
                <w:b w:val="0"/>
                <w:bCs w:val="0"/>
              </w:rPr>
              <w:t>Gülhane</w:t>
            </w:r>
            <w:r>
              <w:rPr>
                <w:rFonts w:ascii="Times New Roman" w:hAnsi="Times New Roman" w:cs="Times New Roman"/>
                <w:b w:val="0"/>
                <w:bCs w:val="0"/>
              </w:rPr>
              <w:t xml:space="preserve"> </w:t>
            </w:r>
            <w:r w:rsidRPr="000211BF">
              <w:rPr>
                <w:rFonts w:ascii="Times New Roman" w:hAnsi="Times New Roman" w:cs="Times New Roman"/>
                <w:b w:val="0"/>
                <w:bCs w:val="0"/>
              </w:rPr>
              <w:t>Tıp Fakültesi</w:t>
            </w:r>
          </w:p>
        </w:tc>
        <w:tc>
          <w:tcPr>
            <w:tcW w:w="2695" w:type="dxa"/>
          </w:tcPr>
          <w:p w14:paraId="7C4A568B" w14:textId="63CE1CAE" w:rsidR="000137A1" w:rsidRDefault="000211BF"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İlk Yardım Kursu Eğitimi</w:t>
            </w:r>
          </w:p>
        </w:tc>
        <w:tc>
          <w:tcPr>
            <w:tcW w:w="2162" w:type="dxa"/>
          </w:tcPr>
          <w:p w14:paraId="4AE71120" w14:textId="2F30A7BC" w:rsidR="000137A1" w:rsidRDefault="000211BF" w:rsidP="002461D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w:t>
            </w:r>
          </w:p>
        </w:tc>
        <w:tc>
          <w:tcPr>
            <w:tcW w:w="2096" w:type="dxa"/>
          </w:tcPr>
          <w:p w14:paraId="1D88D191" w14:textId="0C08F898" w:rsidR="000137A1" w:rsidRDefault="00ED0B1A" w:rsidP="002461D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İç İşleri Bakanlığı Jandarma Genel Komutanlığı / Gülhane Eğitim Araştırma Hastanesi</w:t>
            </w:r>
          </w:p>
        </w:tc>
      </w:tr>
      <w:tr w:rsidR="002461D1" w14:paraId="200A4404"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381FB09F" w14:textId="1C8E0387" w:rsidR="002461D1" w:rsidRPr="001D20B7" w:rsidRDefault="002461D1" w:rsidP="002461D1">
            <w:pPr>
              <w:tabs>
                <w:tab w:val="left" w:pos="8010"/>
              </w:tabs>
              <w:jc w:val="center"/>
              <w:rPr>
                <w:rFonts w:ascii="Times New Roman" w:hAnsi="Times New Roman" w:cs="Times New Roman"/>
                <w:b w:val="0"/>
                <w:bCs w:val="0"/>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32C78D7E" w14:textId="4D4240BE"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Anesthesiology and Reanimation</w:t>
            </w:r>
          </w:p>
        </w:tc>
        <w:tc>
          <w:tcPr>
            <w:tcW w:w="2162" w:type="dxa"/>
            <w:vAlign w:val="bottom"/>
          </w:tcPr>
          <w:p w14:paraId="2C8BEA6C" w14:textId="6738D1A8" w:rsidR="002461D1" w:rsidRDefault="002461D1" w:rsidP="002461D1">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0EAD0E4C" w14:textId="0B3B71D5" w:rsidR="002461D1" w:rsidRDefault="001D20B7" w:rsidP="002461D1">
            <w:pPr>
              <w:tabs>
                <w:tab w:val="left" w:pos="80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4513D3BE"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44E00F17" w14:textId="47EC6328"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62AFC3B0" w14:textId="01BA8A8D"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Basic Principles of Endourology</w:t>
            </w:r>
          </w:p>
        </w:tc>
        <w:tc>
          <w:tcPr>
            <w:tcW w:w="2162" w:type="dxa"/>
            <w:vAlign w:val="bottom"/>
          </w:tcPr>
          <w:p w14:paraId="0BF32B14" w14:textId="09D00961"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0AC86693" w14:textId="56B25A0F"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040C0EBE"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24AEFEA9" w14:textId="52A4C0AF"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686C5CAE" w14:textId="6C61E84F"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Basic Principles of Urodynamic Studies</w:t>
            </w:r>
          </w:p>
        </w:tc>
        <w:tc>
          <w:tcPr>
            <w:tcW w:w="2162" w:type="dxa"/>
            <w:vAlign w:val="bottom"/>
          </w:tcPr>
          <w:p w14:paraId="202C5D66" w14:textId="0D047E92"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6107D1E4" w14:textId="1335C8BE"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4324461A"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7F7BD33C" w14:textId="1580DA89"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4C63AEDA" w14:textId="031A1B89"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 xml:space="preserve">Cardioanesteziyoloji </w:t>
            </w:r>
          </w:p>
        </w:tc>
        <w:tc>
          <w:tcPr>
            <w:tcW w:w="2162" w:type="dxa"/>
            <w:vAlign w:val="bottom"/>
          </w:tcPr>
          <w:p w14:paraId="2737C1C8" w14:textId="00786097"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2111CE4E" w14:textId="1162EBF4"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1D3D174D"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61A21D06" w14:textId="0B4C6EE6"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23405742" w14:textId="1B9F127D"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Dermatoloji Kursu</w:t>
            </w:r>
          </w:p>
        </w:tc>
        <w:tc>
          <w:tcPr>
            <w:tcW w:w="2162" w:type="dxa"/>
            <w:vAlign w:val="bottom"/>
          </w:tcPr>
          <w:p w14:paraId="76603DEA" w14:textId="251E2127"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65342A06" w14:textId="1B02BBB2"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322AB910"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4BB3A6C2" w14:textId="0E4718B7"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lastRenderedPageBreak/>
              <w:t>Gülhane Tıp Fakültesi</w:t>
            </w:r>
          </w:p>
        </w:tc>
        <w:tc>
          <w:tcPr>
            <w:tcW w:w="2695" w:type="dxa"/>
            <w:vAlign w:val="bottom"/>
          </w:tcPr>
          <w:p w14:paraId="46114CBF" w14:textId="40951656"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Emergency Care In The Field</w:t>
            </w:r>
          </w:p>
        </w:tc>
        <w:tc>
          <w:tcPr>
            <w:tcW w:w="2162" w:type="dxa"/>
            <w:vAlign w:val="bottom"/>
          </w:tcPr>
          <w:p w14:paraId="20BA2749" w14:textId="0FEA93AA"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2081E494" w14:textId="52E75D27"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75356DEC"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6B409F74" w14:textId="588BEFEF"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293212C3" w14:textId="3286B251"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Endokrinoloji ve Metabolizma Hst.Kursu</w:t>
            </w:r>
          </w:p>
        </w:tc>
        <w:tc>
          <w:tcPr>
            <w:tcW w:w="2162" w:type="dxa"/>
            <w:vAlign w:val="bottom"/>
          </w:tcPr>
          <w:p w14:paraId="010692CB" w14:textId="352F8C1B"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743A21F3" w14:textId="10ED7192"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017405F9"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1DC6EBDA" w14:textId="0B807A4C"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7352BA12" w14:textId="7473956E"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Forensic Medicine</w:t>
            </w:r>
          </w:p>
        </w:tc>
        <w:tc>
          <w:tcPr>
            <w:tcW w:w="2162" w:type="dxa"/>
            <w:vAlign w:val="bottom"/>
          </w:tcPr>
          <w:p w14:paraId="47B9475D" w14:textId="7C1EB17F"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29F39A52" w14:textId="002A9DB3"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56BCE0E1"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5B15CE30" w14:textId="5AE05A3F"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6E93F222" w14:textId="11388C28"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Gastroenteroloji ve Endoskopi Kursu</w:t>
            </w:r>
          </w:p>
        </w:tc>
        <w:tc>
          <w:tcPr>
            <w:tcW w:w="2162" w:type="dxa"/>
            <w:vAlign w:val="bottom"/>
          </w:tcPr>
          <w:p w14:paraId="3CBD00D5" w14:textId="408C5AD9"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39D5B63C" w14:textId="7DF07D38"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6FD2ABD2"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270C03B6" w14:textId="6BF31C45"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12F72D25" w14:textId="4165A349"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Genel Cerrahi Kursu (İhtisas Pekiştirme)</w:t>
            </w:r>
          </w:p>
        </w:tc>
        <w:tc>
          <w:tcPr>
            <w:tcW w:w="2162" w:type="dxa"/>
            <w:vAlign w:val="bottom"/>
          </w:tcPr>
          <w:p w14:paraId="2F8B979E" w14:textId="638602E2"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4</w:t>
            </w:r>
          </w:p>
        </w:tc>
        <w:tc>
          <w:tcPr>
            <w:tcW w:w="2096" w:type="dxa"/>
          </w:tcPr>
          <w:p w14:paraId="19446490" w14:textId="0E00B918"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42975D32"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00168A62" w14:textId="689066CB"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7BC78513" w14:textId="73360FAB"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Göğüs Cerrahisi (Torakal) Kursu</w:t>
            </w:r>
          </w:p>
        </w:tc>
        <w:tc>
          <w:tcPr>
            <w:tcW w:w="2162" w:type="dxa"/>
            <w:vAlign w:val="bottom"/>
          </w:tcPr>
          <w:p w14:paraId="304921F1" w14:textId="27297FF4"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00A7DB5E" w14:textId="4CC99739"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3E486172"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43DF1BE9" w14:textId="459D4E71"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613E894B" w14:textId="7C03FF64"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İç Hastalıkları Kursu</w:t>
            </w:r>
          </w:p>
        </w:tc>
        <w:tc>
          <w:tcPr>
            <w:tcW w:w="2162" w:type="dxa"/>
            <w:vAlign w:val="bottom"/>
          </w:tcPr>
          <w:p w14:paraId="3725DF4F" w14:textId="7E1E8409"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5</w:t>
            </w:r>
          </w:p>
        </w:tc>
        <w:tc>
          <w:tcPr>
            <w:tcW w:w="2096" w:type="dxa"/>
          </w:tcPr>
          <w:p w14:paraId="42F4A41A" w14:textId="6CBB46D0"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06829BA3"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2C0A769A" w14:textId="3ED71C91"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2874B8FB" w14:textId="40698B4D"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İlk ve Acil Yardım Kursu</w:t>
            </w:r>
          </w:p>
        </w:tc>
        <w:tc>
          <w:tcPr>
            <w:tcW w:w="2162" w:type="dxa"/>
            <w:vAlign w:val="bottom"/>
          </w:tcPr>
          <w:p w14:paraId="20E93028" w14:textId="73BC49A6"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2CE92023" w14:textId="679882FC"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5EBC323E"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383C3695" w14:textId="5D6FC682"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7906B27D" w14:textId="2C11D913"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 xml:space="preserve">İnterventional Radiology  (DSA) </w:t>
            </w:r>
          </w:p>
        </w:tc>
        <w:tc>
          <w:tcPr>
            <w:tcW w:w="2162" w:type="dxa"/>
            <w:vAlign w:val="bottom"/>
          </w:tcPr>
          <w:p w14:paraId="10FA66BD" w14:textId="1962533A"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714427EA" w14:textId="60E5ED43"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3D391AF6"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74E066A3" w14:textId="241F4F48"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5FCE6D8E" w14:textId="43C1680C"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Kulak Burun Boğaz Kursu</w:t>
            </w:r>
          </w:p>
        </w:tc>
        <w:tc>
          <w:tcPr>
            <w:tcW w:w="2162" w:type="dxa"/>
            <w:vAlign w:val="bottom"/>
          </w:tcPr>
          <w:p w14:paraId="0D4DC19F" w14:textId="6C1F9D87"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7B09ACDA" w14:textId="6FCC1CDF"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45DCAB34"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52CC1B45" w14:textId="60313FC4"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lastRenderedPageBreak/>
              <w:t>Gülhane Tıp Fakültesi</w:t>
            </w:r>
          </w:p>
        </w:tc>
        <w:tc>
          <w:tcPr>
            <w:tcW w:w="2695" w:type="dxa"/>
            <w:vAlign w:val="bottom"/>
          </w:tcPr>
          <w:p w14:paraId="7B3EFFFA" w14:textId="6DC16C66"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Maxillofacial Reconstruction Course</w:t>
            </w:r>
          </w:p>
        </w:tc>
        <w:tc>
          <w:tcPr>
            <w:tcW w:w="2162" w:type="dxa"/>
            <w:vAlign w:val="bottom"/>
          </w:tcPr>
          <w:p w14:paraId="3AEF18D3" w14:textId="13EB2C7F"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01982C00" w14:textId="047C88AF"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344B0A4F"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3DA0D45E" w14:textId="5C682E66"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5DFFDD5C" w14:textId="30686F4E"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Military Pscyhatry</w:t>
            </w:r>
          </w:p>
        </w:tc>
        <w:tc>
          <w:tcPr>
            <w:tcW w:w="2162" w:type="dxa"/>
            <w:vAlign w:val="bottom"/>
          </w:tcPr>
          <w:p w14:paraId="3BDBE9A4" w14:textId="4016BFB4"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7E9EFC89" w14:textId="389443D1"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2A7169D4"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2D0F0DA0" w14:textId="23C8E3FC"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358A7750" w14:textId="3182CCB1"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Nefroloji Kursu</w:t>
            </w:r>
          </w:p>
        </w:tc>
        <w:tc>
          <w:tcPr>
            <w:tcW w:w="2162" w:type="dxa"/>
            <w:vAlign w:val="bottom"/>
          </w:tcPr>
          <w:p w14:paraId="1C0FF6C8" w14:textId="43C545BD"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2B7B0B68" w14:textId="2AFA8324"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6B1D6830"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5BF5A3B6" w14:textId="6CDF07B8"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799651B5" w14:textId="01F3757A"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Neurosurgery</w:t>
            </w:r>
          </w:p>
        </w:tc>
        <w:tc>
          <w:tcPr>
            <w:tcW w:w="2162" w:type="dxa"/>
            <w:vAlign w:val="bottom"/>
          </w:tcPr>
          <w:p w14:paraId="16C98FBB" w14:textId="02114C57"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4D9BBFE4" w14:textId="6785CA3A"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7F08A6EF"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6232FBE3" w14:textId="4338217E"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58F61672" w14:textId="73EE6E42"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Nöroloji Kursu</w:t>
            </w:r>
          </w:p>
        </w:tc>
        <w:tc>
          <w:tcPr>
            <w:tcW w:w="2162" w:type="dxa"/>
            <w:vAlign w:val="bottom"/>
          </w:tcPr>
          <w:p w14:paraId="73C7EB3A" w14:textId="6CAA4F90"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57980BC7" w14:textId="12ABFE39"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7965591F"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09F91045" w14:textId="5B69BE28"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32F1DAD8" w14:textId="1D08C8E0"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Pediatric Ophthalmology and Strabismus Course</w:t>
            </w:r>
          </w:p>
        </w:tc>
        <w:tc>
          <w:tcPr>
            <w:tcW w:w="2162" w:type="dxa"/>
            <w:vAlign w:val="bottom"/>
          </w:tcPr>
          <w:p w14:paraId="036557A8" w14:textId="5CBB3CBA"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61E06A92" w14:textId="6B447A71"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3C9D653D"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401904A8" w14:textId="02B0E724"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1AD46764" w14:textId="750EFD55"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Radyoloji Kursu</w:t>
            </w:r>
          </w:p>
        </w:tc>
        <w:tc>
          <w:tcPr>
            <w:tcW w:w="2162" w:type="dxa"/>
            <w:vAlign w:val="bottom"/>
          </w:tcPr>
          <w:p w14:paraId="618F304E" w14:textId="16158E41"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2</w:t>
            </w:r>
          </w:p>
        </w:tc>
        <w:tc>
          <w:tcPr>
            <w:tcW w:w="2096" w:type="dxa"/>
          </w:tcPr>
          <w:p w14:paraId="4D3D1D64" w14:textId="3D1A218F"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6C12A32A"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7D419BD0" w14:textId="57A0050D"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590385C7" w14:textId="5B199C6A"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Radyoloji Teknikeri Kursu</w:t>
            </w:r>
          </w:p>
        </w:tc>
        <w:tc>
          <w:tcPr>
            <w:tcW w:w="2162" w:type="dxa"/>
            <w:vAlign w:val="bottom"/>
          </w:tcPr>
          <w:p w14:paraId="77301003" w14:textId="53FF0F8E"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09E33270" w14:textId="2E8642FE"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6DD0CE1C"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220A701B" w14:textId="30EEADAD"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057B7A61" w14:textId="00927623"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Romatoloji Kursu</w:t>
            </w:r>
          </w:p>
        </w:tc>
        <w:tc>
          <w:tcPr>
            <w:tcW w:w="2162" w:type="dxa"/>
            <w:vAlign w:val="bottom"/>
          </w:tcPr>
          <w:p w14:paraId="6D12820C" w14:textId="7B04A069"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7A140A01" w14:textId="6FC4CE28"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644107C8"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7E7FEAD9" w14:textId="4F898A2E"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0C618F94" w14:textId="0DCAD836"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Sonoacer3/Sonovetr3 Ultrason / Kardiyografi</w:t>
            </w:r>
          </w:p>
        </w:tc>
        <w:tc>
          <w:tcPr>
            <w:tcW w:w="2162" w:type="dxa"/>
            <w:vAlign w:val="bottom"/>
          </w:tcPr>
          <w:p w14:paraId="15CDE747" w14:textId="7B8AD693"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172E3F59" w14:textId="6C25C419"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2EDF4AF6"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2DD46451" w14:textId="6A86F9B9"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lastRenderedPageBreak/>
              <w:t>Gülhane Tıp Fakültesi</w:t>
            </w:r>
          </w:p>
        </w:tc>
        <w:tc>
          <w:tcPr>
            <w:tcW w:w="2695" w:type="dxa"/>
            <w:vAlign w:val="bottom"/>
          </w:tcPr>
          <w:p w14:paraId="4819370A" w14:textId="39D54BA3"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Tıbbi Laboratuvar Teknikleri Kursu</w:t>
            </w:r>
          </w:p>
        </w:tc>
        <w:tc>
          <w:tcPr>
            <w:tcW w:w="2162" w:type="dxa"/>
            <w:vAlign w:val="bottom"/>
          </w:tcPr>
          <w:p w14:paraId="0A615CA5" w14:textId="1856BE1D"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542BC988" w14:textId="7FE0DEC0"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2461D1" w14:paraId="502A12F3" w14:textId="77777777" w:rsidTr="00620168">
        <w:tc>
          <w:tcPr>
            <w:cnfStyle w:val="001000000000" w:firstRow="0" w:lastRow="0" w:firstColumn="1" w:lastColumn="0" w:oddVBand="0" w:evenVBand="0" w:oddHBand="0" w:evenHBand="0" w:firstRowFirstColumn="0" w:firstRowLastColumn="0" w:lastRowFirstColumn="0" w:lastRowLastColumn="0"/>
            <w:tcW w:w="2108" w:type="dxa"/>
          </w:tcPr>
          <w:p w14:paraId="474B9011" w14:textId="57272771" w:rsidR="002461D1" w:rsidRDefault="00620168" w:rsidP="001D20B7">
            <w:pPr>
              <w:tabs>
                <w:tab w:val="left" w:pos="8010"/>
              </w:tabs>
              <w:jc w:val="center"/>
              <w:rPr>
                <w:rFonts w:ascii="Times New Roman" w:hAnsi="Times New Roman" w:cs="Times New Roman"/>
                <w:sz w:val="24"/>
                <w:szCs w:val="24"/>
              </w:rPr>
            </w:pPr>
            <w:r w:rsidRPr="001D20B7">
              <w:rPr>
                <w:rFonts w:ascii="Times New Roman" w:hAnsi="Times New Roman" w:cs="Times New Roman"/>
                <w:b w:val="0"/>
                <w:bCs w:val="0"/>
                <w:sz w:val="24"/>
                <w:szCs w:val="24"/>
              </w:rPr>
              <w:t>Gülhane Tıp Fakültesi</w:t>
            </w:r>
          </w:p>
        </w:tc>
        <w:tc>
          <w:tcPr>
            <w:tcW w:w="2695" w:type="dxa"/>
            <w:vAlign w:val="bottom"/>
          </w:tcPr>
          <w:p w14:paraId="38E2A7B4" w14:textId="46C37E26" w:rsidR="002461D1" w:rsidRDefault="002461D1" w:rsidP="001D20B7">
            <w:pPr>
              <w:tabs>
                <w:tab w:val="left" w:pos="801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Yoğun Bakım Kursu</w:t>
            </w:r>
          </w:p>
        </w:tc>
        <w:tc>
          <w:tcPr>
            <w:tcW w:w="2162" w:type="dxa"/>
            <w:vAlign w:val="bottom"/>
          </w:tcPr>
          <w:p w14:paraId="6A4881D3" w14:textId="52C829FD" w:rsidR="002461D1" w:rsidRDefault="002461D1"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20B7">
              <w:rPr>
                <w:rFonts w:ascii="Times New Roman" w:hAnsi="Times New Roman" w:cs="Times New Roman"/>
                <w:sz w:val="24"/>
                <w:szCs w:val="24"/>
              </w:rPr>
              <w:t>1</w:t>
            </w:r>
          </w:p>
        </w:tc>
        <w:tc>
          <w:tcPr>
            <w:tcW w:w="2096" w:type="dxa"/>
          </w:tcPr>
          <w:p w14:paraId="7AA968E5" w14:textId="70CE6CB3" w:rsidR="002461D1" w:rsidRDefault="00620168" w:rsidP="001D20B7">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Milli Savunma Bakanlığı / Gülhane Eğitim Araştırma Hastanesi</w:t>
            </w:r>
          </w:p>
        </w:tc>
      </w:tr>
      <w:tr w:rsidR="007F3E8F" w14:paraId="3F87A101" w14:textId="77777777" w:rsidTr="00620168">
        <w:tc>
          <w:tcPr>
            <w:cnfStyle w:val="001000000000" w:firstRow="0" w:lastRow="0" w:firstColumn="1" w:lastColumn="0" w:oddVBand="0" w:evenVBand="0" w:oddHBand="0" w:evenHBand="0" w:firstRowFirstColumn="0" w:firstRowLastColumn="0" w:lastRowFirstColumn="0" w:lastRowLastColumn="0"/>
            <w:tcW w:w="6965" w:type="dxa"/>
            <w:gridSpan w:val="3"/>
          </w:tcPr>
          <w:p w14:paraId="216FFB0A" w14:textId="35B9E8C7" w:rsidR="007F3E8F" w:rsidRDefault="007F3E8F" w:rsidP="002943F6">
            <w:pPr>
              <w:tabs>
                <w:tab w:val="left" w:pos="8010"/>
              </w:tabs>
              <w:jc w:val="both"/>
              <w:rPr>
                <w:rFonts w:ascii="Times New Roman" w:hAnsi="Times New Roman" w:cs="Times New Roman"/>
                <w:sz w:val="24"/>
                <w:szCs w:val="24"/>
              </w:rPr>
            </w:pPr>
            <w:r>
              <w:rPr>
                <w:rFonts w:ascii="Times New Roman" w:hAnsi="Times New Roman" w:cs="Times New Roman"/>
                <w:sz w:val="24"/>
                <w:szCs w:val="24"/>
              </w:rPr>
              <w:t>Toplam</w:t>
            </w:r>
          </w:p>
        </w:tc>
        <w:tc>
          <w:tcPr>
            <w:tcW w:w="2096" w:type="dxa"/>
          </w:tcPr>
          <w:p w14:paraId="5FFE72D1" w14:textId="45675840" w:rsidR="007F3E8F" w:rsidRDefault="007F3E8F" w:rsidP="007F3E8F">
            <w:pPr>
              <w:tabs>
                <w:tab w:val="left" w:pos="801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48</w:t>
            </w:r>
          </w:p>
        </w:tc>
      </w:tr>
    </w:tbl>
    <w:p w14:paraId="5892D10A" w14:textId="77777777" w:rsidR="001B72C8" w:rsidRDefault="001B72C8" w:rsidP="00D46096">
      <w:pPr>
        <w:spacing w:after="0" w:line="240" w:lineRule="auto"/>
        <w:jc w:val="both"/>
        <w:rPr>
          <w:rFonts w:ascii="Times New Roman" w:hAnsi="Times New Roman" w:cs="Times New Roman"/>
          <w:sz w:val="24"/>
          <w:szCs w:val="24"/>
        </w:rPr>
      </w:pPr>
    </w:p>
    <w:p w14:paraId="7A48F8C6" w14:textId="41DB05B3" w:rsidR="009E50B5" w:rsidRPr="00F07FC1" w:rsidRDefault="009E50B5" w:rsidP="002943F6">
      <w:pPr>
        <w:pStyle w:val="ListeParagraf"/>
        <w:numPr>
          <w:ilvl w:val="0"/>
          <w:numId w:val="3"/>
        </w:numPr>
        <w:spacing w:after="0" w:line="240" w:lineRule="auto"/>
        <w:ind w:left="0" w:firstLine="0"/>
        <w:jc w:val="both"/>
        <w:rPr>
          <w:rFonts w:ascii="Times New Roman" w:hAnsi="Times New Roman" w:cs="Times New Roman"/>
          <w:b/>
          <w:bCs/>
          <w:sz w:val="30"/>
          <w:szCs w:val="30"/>
        </w:rPr>
      </w:pPr>
      <w:r w:rsidRPr="00F07FC1">
        <w:rPr>
          <w:rFonts w:ascii="Times New Roman" w:hAnsi="Times New Roman" w:cs="Times New Roman"/>
          <w:b/>
          <w:bCs/>
          <w:sz w:val="30"/>
          <w:szCs w:val="30"/>
        </w:rPr>
        <w:t>AMAÇ VE HEDEFLER</w:t>
      </w:r>
    </w:p>
    <w:p w14:paraId="0A7685BD" w14:textId="77777777" w:rsidR="00F925B8" w:rsidRPr="00F925B8" w:rsidRDefault="00F925B8" w:rsidP="002943F6">
      <w:pPr>
        <w:spacing w:after="0" w:line="240" w:lineRule="auto"/>
        <w:jc w:val="both"/>
        <w:rPr>
          <w:rFonts w:ascii="Times New Roman" w:hAnsi="Times New Roman" w:cs="Times New Roman"/>
          <w:sz w:val="30"/>
          <w:szCs w:val="30"/>
        </w:rPr>
      </w:pPr>
    </w:p>
    <w:p w14:paraId="210AB0F3" w14:textId="36E351E0" w:rsidR="00F925B8" w:rsidRPr="00633AE0" w:rsidRDefault="00F925B8" w:rsidP="002943F6">
      <w:pPr>
        <w:pStyle w:val="ListeParagraf"/>
        <w:numPr>
          <w:ilvl w:val="0"/>
          <w:numId w:val="16"/>
        </w:numPr>
        <w:spacing w:after="0" w:line="240" w:lineRule="auto"/>
        <w:jc w:val="both"/>
        <w:rPr>
          <w:rFonts w:ascii="Times New Roman" w:hAnsi="Times New Roman" w:cs="Times New Roman"/>
          <w:b/>
          <w:bCs/>
          <w:sz w:val="24"/>
          <w:szCs w:val="24"/>
        </w:rPr>
      </w:pPr>
      <w:r w:rsidRPr="00633AE0">
        <w:rPr>
          <w:rFonts w:ascii="Times New Roman" w:hAnsi="Times New Roman" w:cs="Times New Roman"/>
          <w:b/>
          <w:bCs/>
          <w:sz w:val="24"/>
          <w:szCs w:val="24"/>
        </w:rPr>
        <w:t xml:space="preserve">HARCAMA BİRİMİNİN </w:t>
      </w:r>
      <w:r w:rsidR="00DB466A" w:rsidRPr="00633AE0">
        <w:rPr>
          <w:rFonts w:ascii="Times New Roman" w:hAnsi="Times New Roman" w:cs="Times New Roman"/>
          <w:b/>
          <w:bCs/>
          <w:sz w:val="24"/>
          <w:szCs w:val="24"/>
        </w:rPr>
        <w:t>A</w:t>
      </w:r>
      <w:r w:rsidRPr="00633AE0">
        <w:rPr>
          <w:rFonts w:ascii="Times New Roman" w:hAnsi="Times New Roman" w:cs="Times New Roman"/>
          <w:b/>
          <w:bCs/>
          <w:sz w:val="24"/>
          <w:szCs w:val="24"/>
        </w:rPr>
        <w:t>MAÇ VE HEDEFLERİ</w:t>
      </w:r>
    </w:p>
    <w:p w14:paraId="16D901C9" w14:textId="461515FB" w:rsidR="00C97761" w:rsidRDefault="00C97761" w:rsidP="002943F6">
      <w:pPr>
        <w:spacing w:after="0" w:line="240" w:lineRule="auto"/>
        <w:ind w:firstLine="420"/>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4529"/>
        <w:gridCol w:w="4532"/>
      </w:tblGrid>
      <w:tr w:rsidR="001074BB" w14:paraId="222D4660" w14:textId="33A253A5" w:rsidTr="003C32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2"/>
          </w:tcPr>
          <w:p w14:paraId="756FB7B5" w14:textId="56DEEAA2" w:rsidR="001074BB" w:rsidRPr="001074BB" w:rsidRDefault="001074BB" w:rsidP="002943F6">
            <w:pPr>
              <w:jc w:val="both"/>
              <w:rPr>
                <w:rFonts w:ascii="Times New Roman" w:hAnsi="Times New Roman" w:cs="Times New Roman"/>
                <w:b w:val="0"/>
                <w:bCs w:val="0"/>
                <w:sz w:val="24"/>
                <w:szCs w:val="24"/>
              </w:rPr>
            </w:pPr>
            <w:r>
              <w:rPr>
                <w:rFonts w:ascii="Times New Roman" w:hAnsi="Times New Roman" w:cs="Times New Roman"/>
                <w:b w:val="0"/>
                <w:bCs w:val="0"/>
                <w:sz w:val="24"/>
                <w:szCs w:val="24"/>
              </w:rPr>
              <w:t>Tablo-8</w:t>
            </w:r>
            <w:r w:rsidR="00B34C9D">
              <w:rPr>
                <w:rFonts w:ascii="Times New Roman" w:hAnsi="Times New Roman" w:cs="Times New Roman"/>
                <w:b w:val="0"/>
                <w:bCs w:val="0"/>
                <w:sz w:val="24"/>
                <w:szCs w:val="24"/>
              </w:rPr>
              <w:t>7</w:t>
            </w:r>
            <w:r>
              <w:rPr>
                <w:rFonts w:ascii="Times New Roman" w:hAnsi="Times New Roman" w:cs="Times New Roman"/>
                <w:b w:val="0"/>
                <w:bCs w:val="0"/>
                <w:sz w:val="24"/>
                <w:szCs w:val="24"/>
              </w:rPr>
              <w:t xml:space="preserve"> Stratejik Amaç ve Hedefler</w:t>
            </w:r>
          </w:p>
        </w:tc>
      </w:tr>
      <w:tr w:rsidR="001074BB" w14:paraId="7B513775" w14:textId="59E781A1" w:rsidTr="003C3287">
        <w:tc>
          <w:tcPr>
            <w:cnfStyle w:val="001000000000" w:firstRow="0" w:lastRow="0" w:firstColumn="1" w:lastColumn="0" w:oddVBand="0" w:evenVBand="0" w:oddHBand="0" w:evenHBand="0" w:firstRowFirstColumn="0" w:firstRowLastColumn="0" w:lastRowFirstColumn="0" w:lastRowLastColumn="0"/>
            <w:tcW w:w="4529" w:type="dxa"/>
          </w:tcPr>
          <w:p w14:paraId="794EF5BF" w14:textId="4EC00989" w:rsidR="001074BB" w:rsidRPr="00C97761" w:rsidRDefault="001074BB" w:rsidP="002943F6">
            <w:pPr>
              <w:jc w:val="both"/>
              <w:rPr>
                <w:rFonts w:ascii="Times New Roman" w:hAnsi="Times New Roman" w:cs="Times New Roman"/>
                <w:sz w:val="24"/>
                <w:szCs w:val="24"/>
              </w:rPr>
            </w:pPr>
            <w:r w:rsidRPr="00C97761">
              <w:rPr>
                <w:rFonts w:ascii="Times New Roman" w:hAnsi="Times New Roman" w:cs="Times New Roman"/>
                <w:sz w:val="24"/>
                <w:szCs w:val="24"/>
              </w:rPr>
              <w:t>Stratejik Amaçlar</w:t>
            </w:r>
          </w:p>
        </w:tc>
        <w:tc>
          <w:tcPr>
            <w:tcW w:w="4532" w:type="dxa"/>
          </w:tcPr>
          <w:p w14:paraId="2164E677" w14:textId="64390F78" w:rsidR="001074BB" w:rsidRPr="00C97761" w:rsidRDefault="001074BB" w:rsidP="002943F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C97761">
              <w:rPr>
                <w:rFonts w:ascii="Times New Roman" w:hAnsi="Times New Roman" w:cs="Times New Roman"/>
                <w:b/>
                <w:bCs/>
                <w:sz w:val="24"/>
                <w:szCs w:val="24"/>
              </w:rPr>
              <w:t>Stratejik Hedefler</w:t>
            </w:r>
          </w:p>
        </w:tc>
      </w:tr>
      <w:tr w:rsidR="00AE3110" w14:paraId="1F893BA7" w14:textId="36EA2911" w:rsidTr="003C3287">
        <w:tc>
          <w:tcPr>
            <w:cnfStyle w:val="001000000000" w:firstRow="0" w:lastRow="0" w:firstColumn="1" w:lastColumn="0" w:oddVBand="0" w:evenVBand="0" w:oddHBand="0" w:evenHBand="0" w:firstRowFirstColumn="0" w:firstRowLastColumn="0" w:lastRowFirstColumn="0" w:lastRowLastColumn="0"/>
            <w:tcW w:w="4529" w:type="dxa"/>
            <w:vMerge w:val="restart"/>
          </w:tcPr>
          <w:p w14:paraId="50AE92FA" w14:textId="082C27CD" w:rsidR="00AE3110" w:rsidRPr="00600B24" w:rsidRDefault="00AE3110" w:rsidP="002943F6">
            <w:pPr>
              <w:jc w:val="both"/>
              <w:rPr>
                <w:rFonts w:ascii="Times New Roman" w:hAnsi="Times New Roman" w:cs="Times New Roman"/>
                <w:b w:val="0"/>
                <w:bCs w:val="0"/>
                <w:sz w:val="24"/>
                <w:szCs w:val="24"/>
              </w:rPr>
            </w:pPr>
            <w:r w:rsidRPr="00600B24">
              <w:rPr>
                <w:b w:val="0"/>
                <w:bCs w:val="0"/>
              </w:rPr>
              <w:t>Eğitim ve araştırmaların kalitesini artırarak araştırma üniversitesi olmak ve bu özelliği Fakültemiz olarak sürdürülebilir kılmak.</w:t>
            </w:r>
          </w:p>
        </w:tc>
        <w:tc>
          <w:tcPr>
            <w:tcW w:w="4532" w:type="dxa"/>
          </w:tcPr>
          <w:p w14:paraId="50362FBE" w14:textId="3B20E485" w:rsidR="00AE3110" w:rsidRDefault="00AE3110" w:rsidP="002943F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Fakültemizin teknolojik araştırma altyapısı ve fiziki koşullarının geliştirilmesi</w:t>
            </w:r>
          </w:p>
        </w:tc>
      </w:tr>
      <w:tr w:rsidR="00AE3110" w14:paraId="42B39616"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39FAB74F" w14:textId="77777777" w:rsidR="00AE3110" w:rsidRDefault="00AE3110" w:rsidP="002943F6">
            <w:pPr>
              <w:jc w:val="both"/>
              <w:rPr>
                <w:rFonts w:ascii="Times New Roman" w:hAnsi="Times New Roman" w:cs="Times New Roman"/>
                <w:sz w:val="24"/>
                <w:szCs w:val="24"/>
              </w:rPr>
            </w:pPr>
          </w:p>
        </w:tc>
        <w:tc>
          <w:tcPr>
            <w:tcW w:w="4532" w:type="dxa"/>
          </w:tcPr>
          <w:p w14:paraId="44FD4101" w14:textId="38776147" w:rsidR="00AE3110" w:rsidRDefault="00AE3110" w:rsidP="002943F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Fakültemiz bünyesinde gerçekleştirilecek olan bilimsel araştırma projelerinin sayı ve niteliğinin artırılması</w:t>
            </w:r>
          </w:p>
        </w:tc>
      </w:tr>
      <w:tr w:rsidR="00AE3110" w14:paraId="1108ADD1"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31951317" w14:textId="77777777" w:rsidR="00AE3110" w:rsidRDefault="00AE3110" w:rsidP="002943F6">
            <w:pPr>
              <w:jc w:val="both"/>
              <w:rPr>
                <w:rFonts w:ascii="Times New Roman" w:hAnsi="Times New Roman" w:cs="Times New Roman"/>
                <w:sz w:val="24"/>
                <w:szCs w:val="24"/>
              </w:rPr>
            </w:pPr>
          </w:p>
        </w:tc>
        <w:tc>
          <w:tcPr>
            <w:tcW w:w="4532" w:type="dxa"/>
          </w:tcPr>
          <w:p w14:paraId="040D65D7" w14:textId="26A2F35B" w:rsidR="00AE3110" w:rsidRDefault="00AE3110" w:rsidP="002943F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Her akademik birim için etki alanı geniş ve etki faktörü yüksek bilimsel dergilerde Gülhane Tıp Fakültesi olar</w:t>
            </w:r>
            <w:r w:rsidR="001B72C8">
              <w:t>a</w:t>
            </w:r>
            <w:r>
              <w:t xml:space="preserve">k yayın sayısının her yıl bir önceki yıla göre en </w:t>
            </w:r>
            <w:r w:rsidRPr="001B72C8">
              <w:t>az %5</w:t>
            </w:r>
            <w:r>
              <w:t xml:space="preserve"> oranında artırılması</w:t>
            </w:r>
          </w:p>
        </w:tc>
      </w:tr>
      <w:tr w:rsidR="00AE3110" w14:paraId="2AE061EE"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0F96BB24" w14:textId="77777777" w:rsidR="00AE3110" w:rsidRDefault="00AE3110" w:rsidP="002943F6">
            <w:pPr>
              <w:jc w:val="both"/>
              <w:rPr>
                <w:rFonts w:ascii="Times New Roman" w:hAnsi="Times New Roman" w:cs="Times New Roman"/>
                <w:sz w:val="24"/>
                <w:szCs w:val="24"/>
              </w:rPr>
            </w:pPr>
          </w:p>
        </w:tc>
        <w:tc>
          <w:tcPr>
            <w:tcW w:w="4532" w:type="dxa"/>
          </w:tcPr>
          <w:p w14:paraId="249608E8" w14:textId="01265E3C" w:rsidR="00AE3110" w:rsidRDefault="00AE3110" w:rsidP="002943F6">
            <w:pPr>
              <w:jc w:val="both"/>
              <w:cnfStyle w:val="000000000000" w:firstRow="0" w:lastRow="0" w:firstColumn="0" w:lastColumn="0" w:oddVBand="0" w:evenVBand="0" w:oddHBand="0" w:evenHBand="0" w:firstRowFirstColumn="0" w:firstRowLastColumn="0" w:lastRowFirstColumn="0" w:lastRowLastColumn="0"/>
            </w:pPr>
            <w:r>
              <w:t>Fakültemizin araştırmacı kapasitesinin artırılarak bilimsel performansın yükseltilmesi</w:t>
            </w:r>
          </w:p>
        </w:tc>
      </w:tr>
      <w:tr w:rsidR="00AE3110" w14:paraId="59FBEC0A"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3B6E6FDF" w14:textId="77777777" w:rsidR="00AE3110" w:rsidRDefault="00AE3110" w:rsidP="002943F6">
            <w:pPr>
              <w:jc w:val="both"/>
              <w:rPr>
                <w:rFonts w:ascii="Times New Roman" w:hAnsi="Times New Roman" w:cs="Times New Roman"/>
                <w:sz w:val="24"/>
                <w:szCs w:val="24"/>
              </w:rPr>
            </w:pPr>
          </w:p>
        </w:tc>
        <w:tc>
          <w:tcPr>
            <w:tcW w:w="4532" w:type="dxa"/>
          </w:tcPr>
          <w:p w14:paraId="16C68C2A" w14:textId="545EA0D5" w:rsidR="00AE3110" w:rsidRDefault="00AE3110" w:rsidP="002943F6">
            <w:pPr>
              <w:jc w:val="both"/>
              <w:cnfStyle w:val="000000000000" w:firstRow="0" w:lastRow="0" w:firstColumn="0" w:lastColumn="0" w:oddVBand="0" w:evenVBand="0" w:oddHBand="0" w:evenHBand="0" w:firstRowFirstColumn="0" w:firstRowLastColumn="0" w:lastRowFirstColumn="0" w:lastRowLastColumn="0"/>
            </w:pPr>
            <w:r w:rsidRPr="00915084">
              <w:t>Öğretim üyelerinin idari ve akademik faaliyetlerinin takibini sağlayacak ve işlem taleplerini yürütebilecek otomasyon si</w:t>
            </w:r>
            <w:r w:rsidR="001B72C8">
              <w:t>s</w:t>
            </w:r>
            <w:r w:rsidRPr="00915084">
              <w:t>temini kullanıma sunmak.</w:t>
            </w:r>
          </w:p>
        </w:tc>
      </w:tr>
      <w:tr w:rsidR="001E250D" w14:paraId="0DA267EB"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65672D52" w14:textId="77777777" w:rsidR="001E250D" w:rsidRDefault="001E250D" w:rsidP="002943F6">
            <w:pPr>
              <w:jc w:val="both"/>
              <w:rPr>
                <w:rFonts w:ascii="Times New Roman" w:hAnsi="Times New Roman" w:cs="Times New Roman"/>
                <w:sz w:val="24"/>
                <w:szCs w:val="24"/>
              </w:rPr>
            </w:pPr>
          </w:p>
        </w:tc>
        <w:tc>
          <w:tcPr>
            <w:tcW w:w="4532" w:type="dxa"/>
          </w:tcPr>
          <w:p w14:paraId="42428984" w14:textId="646662E7" w:rsidR="001E250D" w:rsidRPr="00915084" w:rsidRDefault="001E250D" w:rsidP="002943F6">
            <w:pPr>
              <w:jc w:val="both"/>
              <w:cnfStyle w:val="000000000000" w:firstRow="0" w:lastRow="0" w:firstColumn="0" w:lastColumn="0" w:oddVBand="0" w:evenVBand="0" w:oddHBand="0" w:evenHBand="0" w:firstRowFirstColumn="0" w:firstRowLastColumn="0" w:lastRowFirstColumn="0" w:lastRowLastColumn="0"/>
            </w:pPr>
            <w:r w:rsidRPr="001E250D">
              <w:t>Başarılı öğrencilerin Tıp Fakültesi tercihlerinde fakültemizin ilk sıralarda tercih edilmesinin sağlamak.</w:t>
            </w:r>
          </w:p>
        </w:tc>
      </w:tr>
      <w:tr w:rsidR="00AE3110" w14:paraId="3BE2B03D"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5AAB68F7" w14:textId="77777777" w:rsidR="00AE3110" w:rsidRDefault="00AE3110" w:rsidP="002943F6">
            <w:pPr>
              <w:jc w:val="both"/>
              <w:rPr>
                <w:rFonts w:ascii="Times New Roman" w:hAnsi="Times New Roman" w:cs="Times New Roman"/>
                <w:sz w:val="24"/>
                <w:szCs w:val="24"/>
              </w:rPr>
            </w:pPr>
          </w:p>
        </w:tc>
        <w:tc>
          <w:tcPr>
            <w:tcW w:w="4532" w:type="dxa"/>
          </w:tcPr>
          <w:p w14:paraId="7CE6C363" w14:textId="297F871B" w:rsidR="00AE3110" w:rsidRPr="00915084" w:rsidRDefault="00AE3110" w:rsidP="002943F6">
            <w:pPr>
              <w:jc w:val="both"/>
              <w:cnfStyle w:val="000000000000" w:firstRow="0" w:lastRow="0" w:firstColumn="0" w:lastColumn="0" w:oddVBand="0" w:evenVBand="0" w:oddHBand="0" w:evenHBand="0" w:firstRowFirstColumn="0" w:firstRowLastColumn="0" w:lastRowFirstColumn="0" w:lastRowLastColumn="0"/>
            </w:pPr>
            <w:r w:rsidRPr="00ED698A">
              <w:t>Öğretim üyeleri ile öğrencilerin daha fazla bir araya gelmelerini sağlamak.</w:t>
            </w:r>
          </w:p>
        </w:tc>
      </w:tr>
      <w:tr w:rsidR="00AE3110" w14:paraId="5B5F2DAD"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5822FBFE" w14:textId="77777777" w:rsidR="00AE3110" w:rsidRDefault="00AE3110" w:rsidP="002943F6">
            <w:pPr>
              <w:jc w:val="both"/>
              <w:rPr>
                <w:rFonts w:ascii="Times New Roman" w:hAnsi="Times New Roman" w:cs="Times New Roman"/>
                <w:sz w:val="24"/>
                <w:szCs w:val="24"/>
              </w:rPr>
            </w:pPr>
          </w:p>
        </w:tc>
        <w:tc>
          <w:tcPr>
            <w:tcW w:w="4532" w:type="dxa"/>
          </w:tcPr>
          <w:p w14:paraId="512A35CF" w14:textId="18BD95A2" w:rsidR="00AE3110" w:rsidRDefault="00AE3110" w:rsidP="002943F6">
            <w:pPr>
              <w:jc w:val="both"/>
              <w:cnfStyle w:val="000000000000" w:firstRow="0" w:lastRow="0" w:firstColumn="0" w:lastColumn="0" w:oddVBand="0" w:evenVBand="0" w:oddHBand="0" w:evenHBand="0" w:firstRowFirstColumn="0" w:firstRowLastColumn="0" w:lastRowFirstColumn="0" w:lastRowLastColumn="0"/>
            </w:pPr>
            <w:r w:rsidRPr="0049600C">
              <w:t xml:space="preserve">Fakültemizde akademisyen ile öğrenci seviyesini ve eğitim alt yapısını en yüksek düzeyde tutarak mesleki erdemleri karakter haline getirmiş, akademik ve liderlik yetkinliklerine sahip, yerel ve küresel sağlık sorunlarına hâkim, kanıta dayalı tıp uygulama becerisi olan hekimler yetiştirmek ve </w:t>
            </w:r>
            <w:r w:rsidR="001B72C8">
              <w:t>m</w:t>
            </w:r>
            <w:r w:rsidRPr="0049600C">
              <w:t>ezuniyet sonrası eğitimde kurumsal standartları belirlemek.</w:t>
            </w:r>
          </w:p>
        </w:tc>
      </w:tr>
      <w:tr w:rsidR="00AE3110" w14:paraId="18DEB07B"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5CC09BE2" w14:textId="77777777" w:rsidR="00AE3110" w:rsidRDefault="00AE3110" w:rsidP="002943F6">
            <w:pPr>
              <w:jc w:val="both"/>
              <w:rPr>
                <w:rFonts w:ascii="Times New Roman" w:hAnsi="Times New Roman" w:cs="Times New Roman"/>
                <w:sz w:val="24"/>
                <w:szCs w:val="24"/>
              </w:rPr>
            </w:pPr>
          </w:p>
        </w:tc>
        <w:tc>
          <w:tcPr>
            <w:tcW w:w="4532" w:type="dxa"/>
          </w:tcPr>
          <w:p w14:paraId="642920DD" w14:textId="4255E8B8" w:rsidR="00AE3110" w:rsidRPr="0049600C" w:rsidRDefault="00AE3110" w:rsidP="002943F6">
            <w:pPr>
              <w:jc w:val="both"/>
              <w:cnfStyle w:val="000000000000" w:firstRow="0" w:lastRow="0" w:firstColumn="0" w:lastColumn="0" w:oddVBand="0" w:evenVBand="0" w:oddHBand="0" w:evenHBand="0" w:firstRowFirstColumn="0" w:firstRowLastColumn="0" w:lastRowFirstColumn="0" w:lastRowLastColumn="0"/>
            </w:pPr>
            <w:r w:rsidRPr="0049600C">
              <w:t xml:space="preserve">Tıp </w:t>
            </w:r>
            <w:r w:rsidR="001B72C8">
              <w:t>f</w:t>
            </w:r>
            <w:r w:rsidRPr="0049600C">
              <w:t>akültesinde klinik öncesi ve klinik dönemde öğrenci kontenjanlarını dikkate alarak eğitim gereksinimlerini karşılayabilecek alt yapı olanaklarını geliştirmek.</w:t>
            </w:r>
          </w:p>
        </w:tc>
      </w:tr>
      <w:tr w:rsidR="00AE3110" w14:paraId="3BF1034B"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2251E681" w14:textId="77777777" w:rsidR="00AE3110" w:rsidRDefault="00AE3110" w:rsidP="002943F6">
            <w:pPr>
              <w:jc w:val="both"/>
              <w:rPr>
                <w:rFonts w:ascii="Times New Roman" w:hAnsi="Times New Roman" w:cs="Times New Roman"/>
                <w:sz w:val="24"/>
                <w:szCs w:val="24"/>
              </w:rPr>
            </w:pPr>
          </w:p>
        </w:tc>
        <w:tc>
          <w:tcPr>
            <w:tcW w:w="4532" w:type="dxa"/>
          </w:tcPr>
          <w:p w14:paraId="3B04A314" w14:textId="2444BD7E" w:rsidR="00AE3110" w:rsidRPr="0049600C" w:rsidRDefault="00AE3110" w:rsidP="002943F6">
            <w:pPr>
              <w:jc w:val="both"/>
              <w:cnfStyle w:val="000000000000" w:firstRow="0" w:lastRow="0" w:firstColumn="0" w:lastColumn="0" w:oddVBand="0" w:evenVBand="0" w:oddHBand="0" w:evenHBand="0" w:firstRowFirstColumn="0" w:firstRowLastColumn="0" w:lastRowFirstColumn="0" w:lastRowLastColumn="0"/>
            </w:pPr>
            <w:r w:rsidRPr="0060195F">
              <w:t xml:space="preserve">Eğitim </w:t>
            </w:r>
            <w:r w:rsidR="001B72C8">
              <w:t>p</w:t>
            </w:r>
            <w:r w:rsidRPr="0060195F">
              <w:t>rogramın</w:t>
            </w:r>
            <w:r w:rsidR="001B72C8">
              <w:t>ın</w:t>
            </w:r>
            <w:r w:rsidRPr="0060195F">
              <w:t xml:space="preserve"> amaç ve hedeflerinin Yüksek Öğrenim Ulusal Yeterlilikler Çerçevesi ve Temel Alan Yeterlilikleri de göz önüne alınarak dış paydaşların katkı ve katılımı ile gözden geçirilerek güncellemek</w:t>
            </w:r>
          </w:p>
        </w:tc>
      </w:tr>
      <w:tr w:rsidR="00AE3110" w14:paraId="230886B6"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7C1FF76C" w14:textId="77777777" w:rsidR="00AE3110" w:rsidRDefault="00AE3110" w:rsidP="002943F6">
            <w:pPr>
              <w:jc w:val="both"/>
              <w:rPr>
                <w:rFonts w:ascii="Times New Roman" w:hAnsi="Times New Roman" w:cs="Times New Roman"/>
                <w:sz w:val="24"/>
                <w:szCs w:val="24"/>
              </w:rPr>
            </w:pPr>
          </w:p>
        </w:tc>
        <w:tc>
          <w:tcPr>
            <w:tcW w:w="4532" w:type="dxa"/>
          </w:tcPr>
          <w:p w14:paraId="7163F706" w14:textId="5FBAEFF9" w:rsidR="00AE3110" w:rsidRPr="0060195F" w:rsidRDefault="00AE3110" w:rsidP="002943F6">
            <w:pPr>
              <w:jc w:val="both"/>
              <w:cnfStyle w:val="000000000000" w:firstRow="0" w:lastRow="0" w:firstColumn="0" w:lastColumn="0" w:oddVBand="0" w:evenVBand="0" w:oddHBand="0" w:evenHBand="0" w:firstRowFirstColumn="0" w:firstRowLastColumn="0" w:lastRowFirstColumn="0" w:lastRowLastColumn="0"/>
            </w:pPr>
            <w:r w:rsidRPr="00881AE3">
              <w:t>Bilim ve teknolojiyi etkin bir şekilde kullanarak güncel ve önemli sağlık sorunlarının çözümüne yönelik etki değeri yüksek, rekabetçi bilime katkı sağlayan temel, klinik ve toplumsal çalışmaları yaparak literatüre kazandırmak.</w:t>
            </w:r>
          </w:p>
        </w:tc>
      </w:tr>
      <w:tr w:rsidR="00DB6863" w14:paraId="0A479EA8"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val="restart"/>
          </w:tcPr>
          <w:p w14:paraId="1CD36EEF" w14:textId="77777777" w:rsidR="00DB6863" w:rsidRDefault="00DB6863" w:rsidP="002943F6">
            <w:pPr>
              <w:jc w:val="both"/>
              <w:rPr>
                <w:rFonts w:ascii="Times New Roman" w:hAnsi="Times New Roman" w:cs="Times New Roman"/>
                <w:sz w:val="24"/>
                <w:szCs w:val="24"/>
              </w:rPr>
            </w:pPr>
          </w:p>
          <w:p w14:paraId="79B5BED1" w14:textId="3760DCDB" w:rsidR="00DB6863" w:rsidRPr="00CA322C" w:rsidRDefault="00CA322C" w:rsidP="002943F6">
            <w:pPr>
              <w:jc w:val="both"/>
              <w:rPr>
                <w:rFonts w:ascii="Times New Roman" w:hAnsi="Times New Roman" w:cs="Times New Roman"/>
                <w:b w:val="0"/>
                <w:bCs w:val="0"/>
                <w:sz w:val="24"/>
                <w:szCs w:val="24"/>
              </w:rPr>
            </w:pPr>
            <w:r w:rsidRPr="00CA322C">
              <w:rPr>
                <w:b w:val="0"/>
                <w:bCs w:val="0"/>
              </w:rPr>
              <w:t>Ulusal ve uluslararası çok sektörlü iş birlikleri ile sunulan hizmetin kalitesini artırmak</w:t>
            </w:r>
          </w:p>
        </w:tc>
        <w:tc>
          <w:tcPr>
            <w:tcW w:w="4532" w:type="dxa"/>
          </w:tcPr>
          <w:p w14:paraId="4C6643E6" w14:textId="51247D94" w:rsidR="00DB6863" w:rsidRDefault="00CA322C" w:rsidP="002943F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Uluslararası değişim programlarından yararlanan lisans ve lisansüstü öğrencilerinin sayısının artırılması</w:t>
            </w:r>
          </w:p>
        </w:tc>
      </w:tr>
      <w:tr w:rsidR="00DB6863" w14:paraId="5FA0B349"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789E4D2C" w14:textId="77777777" w:rsidR="00DB6863" w:rsidRDefault="00DB6863" w:rsidP="002943F6">
            <w:pPr>
              <w:jc w:val="both"/>
              <w:rPr>
                <w:rFonts w:ascii="Times New Roman" w:hAnsi="Times New Roman" w:cs="Times New Roman"/>
                <w:sz w:val="24"/>
                <w:szCs w:val="24"/>
              </w:rPr>
            </w:pPr>
          </w:p>
        </w:tc>
        <w:tc>
          <w:tcPr>
            <w:tcW w:w="4532" w:type="dxa"/>
          </w:tcPr>
          <w:p w14:paraId="6C038F63" w14:textId="4577C166" w:rsidR="00DB6863" w:rsidRDefault="00CA322C" w:rsidP="002943F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Seçmeli ders çeşitliliğinin</w:t>
            </w:r>
            <w:r w:rsidR="001B72C8">
              <w:t xml:space="preserve"> multidisipliner bağlantılarla ve tıp dışı bilim adamlarının da katkısıyla </w:t>
            </w:r>
            <w:r>
              <w:t>seçmeli ders sayısının artırılması</w:t>
            </w:r>
            <w:r w:rsidR="001B72C8">
              <w:t>, uzaktan eğitimle verilenlerin oranının yükseltilmesi.</w:t>
            </w:r>
          </w:p>
        </w:tc>
      </w:tr>
      <w:tr w:rsidR="00881AE3" w14:paraId="52F76244"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55BA554B" w14:textId="77777777" w:rsidR="00881AE3" w:rsidRDefault="00881AE3" w:rsidP="002943F6">
            <w:pPr>
              <w:jc w:val="both"/>
              <w:rPr>
                <w:rFonts w:ascii="Times New Roman" w:hAnsi="Times New Roman" w:cs="Times New Roman"/>
                <w:sz w:val="24"/>
                <w:szCs w:val="24"/>
              </w:rPr>
            </w:pPr>
          </w:p>
        </w:tc>
        <w:tc>
          <w:tcPr>
            <w:tcW w:w="4532" w:type="dxa"/>
          </w:tcPr>
          <w:p w14:paraId="68670352" w14:textId="3575AEAC" w:rsidR="00881AE3" w:rsidRDefault="00881AE3" w:rsidP="002943F6">
            <w:pPr>
              <w:jc w:val="both"/>
              <w:cnfStyle w:val="000000000000" w:firstRow="0" w:lastRow="0" w:firstColumn="0" w:lastColumn="0" w:oddVBand="0" w:evenVBand="0" w:oddHBand="0" w:evenHBand="0" w:firstRowFirstColumn="0" w:firstRowLastColumn="0" w:lastRowFirstColumn="0" w:lastRowLastColumn="0"/>
            </w:pPr>
            <w:r w:rsidRPr="00881AE3">
              <w:t>Bilimsel araştırma ve kaynak oluşturma kültürünü devam ettirebilmek için ulusal ve uluslararası kaynakları değerlendirmek ve sürdürülebilirliğini sağlamak</w:t>
            </w:r>
          </w:p>
        </w:tc>
      </w:tr>
      <w:tr w:rsidR="00836A60" w14:paraId="227445DC"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29ACFBCD" w14:textId="77777777" w:rsidR="00836A60" w:rsidRDefault="00836A60" w:rsidP="002943F6">
            <w:pPr>
              <w:jc w:val="both"/>
              <w:rPr>
                <w:rFonts w:ascii="Times New Roman" w:hAnsi="Times New Roman" w:cs="Times New Roman"/>
                <w:sz w:val="24"/>
                <w:szCs w:val="24"/>
              </w:rPr>
            </w:pPr>
          </w:p>
        </w:tc>
        <w:tc>
          <w:tcPr>
            <w:tcW w:w="4532" w:type="dxa"/>
          </w:tcPr>
          <w:p w14:paraId="6C44B22C" w14:textId="33E68494" w:rsidR="00836A60" w:rsidRPr="00881AE3" w:rsidRDefault="00836A60" w:rsidP="002943F6">
            <w:pPr>
              <w:jc w:val="both"/>
              <w:cnfStyle w:val="000000000000" w:firstRow="0" w:lastRow="0" w:firstColumn="0" w:lastColumn="0" w:oddVBand="0" w:evenVBand="0" w:oddHBand="0" w:evenHBand="0" w:firstRowFirstColumn="0" w:firstRowLastColumn="0" w:lastRowFirstColumn="0" w:lastRowLastColumn="0"/>
            </w:pPr>
            <w:r w:rsidRPr="00836A60">
              <w:t>Sağlık Bilimleri Üniversitesi ile afiliasyon protokolü olan hastanelerde sağlanan hizmet süreçlerinin eğitim ve araştırma ile eşgüdümünü sağlamak.</w:t>
            </w:r>
          </w:p>
        </w:tc>
      </w:tr>
      <w:tr w:rsidR="00881AE3" w14:paraId="376FD800"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45AF8A8A" w14:textId="77777777" w:rsidR="00881AE3" w:rsidRDefault="00881AE3" w:rsidP="002943F6">
            <w:pPr>
              <w:jc w:val="both"/>
              <w:rPr>
                <w:rFonts w:ascii="Times New Roman" w:hAnsi="Times New Roman" w:cs="Times New Roman"/>
                <w:sz w:val="24"/>
                <w:szCs w:val="24"/>
              </w:rPr>
            </w:pPr>
          </w:p>
        </w:tc>
        <w:tc>
          <w:tcPr>
            <w:tcW w:w="4532" w:type="dxa"/>
          </w:tcPr>
          <w:p w14:paraId="7A62B2BC" w14:textId="148BA853" w:rsidR="00881AE3" w:rsidRPr="00881AE3" w:rsidRDefault="00881AE3" w:rsidP="002943F6">
            <w:pPr>
              <w:jc w:val="both"/>
              <w:cnfStyle w:val="000000000000" w:firstRow="0" w:lastRow="0" w:firstColumn="0" w:lastColumn="0" w:oddVBand="0" w:evenVBand="0" w:oddHBand="0" w:evenHBand="0" w:firstRowFirstColumn="0" w:firstRowLastColumn="0" w:lastRowFirstColumn="0" w:lastRowLastColumn="0"/>
            </w:pPr>
            <w:r w:rsidRPr="00881AE3">
              <w:t xml:space="preserve">Afiliasyon protokolü olana </w:t>
            </w:r>
            <w:r w:rsidR="001B72C8">
              <w:t>h</w:t>
            </w:r>
            <w:r w:rsidRPr="00881AE3">
              <w:t>astanelerde var olan bilimsel dergilerin ulusal ve uluslararası kalitesinin ve tanınırlığının artırılması</w:t>
            </w:r>
          </w:p>
        </w:tc>
      </w:tr>
      <w:tr w:rsidR="00DB6863" w14:paraId="4F26B01F"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330AEE22" w14:textId="77777777" w:rsidR="00DB6863" w:rsidRDefault="00DB6863" w:rsidP="002943F6">
            <w:pPr>
              <w:jc w:val="both"/>
              <w:rPr>
                <w:rFonts w:ascii="Times New Roman" w:hAnsi="Times New Roman" w:cs="Times New Roman"/>
                <w:sz w:val="24"/>
                <w:szCs w:val="24"/>
              </w:rPr>
            </w:pPr>
          </w:p>
        </w:tc>
        <w:tc>
          <w:tcPr>
            <w:tcW w:w="4532" w:type="dxa"/>
          </w:tcPr>
          <w:p w14:paraId="455E566F" w14:textId="62A5F436" w:rsidR="00DB6863" w:rsidRDefault="00CA322C" w:rsidP="002943F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t>Öğrenciler için sosyal yaşam ve ders dışı öğrenme imkanları oluşturarak kişisel ve akademik gelişimlerine katkı sağlanması</w:t>
            </w:r>
          </w:p>
        </w:tc>
      </w:tr>
      <w:tr w:rsidR="00881AE3" w14:paraId="3433D5BE"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val="restart"/>
          </w:tcPr>
          <w:p w14:paraId="4C504EC7" w14:textId="06F8E766" w:rsidR="00881AE3" w:rsidRPr="00CA322C" w:rsidRDefault="00881AE3" w:rsidP="002943F6">
            <w:pPr>
              <w:jc w:val="both"/>
              <w:rPr>
                <w:rFonts w:ascii="Times New Roman" w:hAnsi="Times New Roman" w:cs="Times New Roman"/>
                <w:b w:val="0"/>
                <w:bCs w:val="0"/>
                <w:sz w:val="24"/>
                <w:szCs w:val="24"/>
              </w:rPr>
            </w:pPr>
            <w:r w:rsidRPr="00CA322C">
              <w:rPr>
                <w:b w:val="0"/>
                <w:bCs w:val="0"/>
              </w:rPr>
              <w:t>Eğitim programlarımızda akredit</w:t>
            </w:r>
            <w:r>
              <w:rPr>
                <w:b w:val="0"/>
                <w:bCs w:val="0"/>
              </w:rPr>
              <w:t>e etmek</w:t>
            </w:r>
          </w:p>
        </w:tc>
        <w:tc>
          <w:tcPr>
            <w:tcW w:w="4532" w:type="dxa"/>
          </w:tcPr>
          <w:p w14:paraId="3FEAF7DE" w14:textId="3E141608" w:rsidR="00881AE3" w:rsidRDefault="00881AE3" w:rsidP="002943F6">
            <w:pPr>
              <w:jc w:val="both"/>
              <w:cnfStyle w:val="000000000000" w:firstRow="0" w:lastRow="0" w:firstColumn="0" w:lastColumn="0" w:oddVBand="0" w:evenVBand="0" w:oddHBand="0" w:evenHBand="0" w:firstRowFirstColumn="0" w:firstRowLastColumn="0" w:lastRowFirstColumn="0" w:lastRowLastColumn="0"/>
            </w:pPr>
            <w:r>
              <w:t>Fakültemizle ile yerel yönetimler, ulusal ve uluslararası sanayi sektörleri ile iş birliğine yönelik etkin ve düzenli sektörel ziyaret ve toplantıların gerçekleştirilmesi ve akredi</w:t>
            </w:r>
            <w:r w:rsidR="009437F3">
              <w:t xml:space="preserve">tasyon </w:t>
            </w:r>
            <w:r>
              <w:t>sürecinin tamamlanması.</w:t>
            </w:r>
          </w:p>
        </w:tc>
      </w:tr>
      <w:tr w:rsidR="00881AE3" w14:paraId="7B22399D"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38A4D267" w14:textId="77777777" w:rsidR="00881AE3" w:rsidRPr="00CA322C" w:rsidRDefault="00881AE3" w:rsidP="002943F6">
            <w:pPr>
              <w:jc w:val="both"/>
            </w:pPr>
          </w:p>
        </w:tc>
        <w:tc>
          <w:tcPr>
            <w:tcW w:w="4532" w:type="dxa"/>
          </w:tcPr>
          <w:p w14:paraId="2628827A" w14:textId="577F187E" w:rsidR="00881AE3" w:rsidRDefault="00881AE3" w:rsidP="002943F6">
            <w:pPr>
              <w:jc w:val="both"/>
              <w:cnfStyle w:val="000000000000" w:firstRow="0" w:lastRow="0" w:firstColumn="0" w:lastColumn="0" w:oddVBand="0" w:evenVBand="0" w:oddHBand="0" w:evenHBand="0" w:firstRowFirstColumn="0" w:firstRowLastColumn="0" w:lastRowFirstColumn="0" w:lastRowLastColumn="0"/>
            </w:pPr>
            <w:r w:rsidRPr="00881AE3">
              <w:t>Kurumun amaç ve hedeflerine ulaşabilmesi için kalite yönetim standartlarına göre paydaşlarının yetki ve sorumluluklarının belirlenmesi, denetlenmesi, sürekliliğinin sağlanması ve kurum aidiyetinin artırılması, eğitim veren anabilim dallarının eğitim programlarının ulusal ve/veya uluslararası akreditasyonunu sağlamak</w:t>
            </w:r>
          </w:p>
        </w:tc>
      </w:tr>
      <w:tr w:rsidR="00D75015" w14:paraId="7075C7AB"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val="restart"/>
          </w:tcPr>
          <w:p w14:paraId="33A08F25" w14:textId="33E224D8" w:rsidR="00D75015" w:rsidRPr="0064108B" w:rsidRDefault="00D75015" w:rsidP="002943F6">
            <w:pPr>
              <w:jc w:val="both"/>
              <w:rPr>
                <w:b w:val="0"/>
                <w:bCs w:val="0"/>
              </w:rPr>
            </w:pPr>
            <w:r w:rsidRPr="0064108B">
              <w:rPr>
                <w:b w:val="0"/>
                <w:bCs w:val="0"/>
              </w:rPr>
              <w:t>Fakültemizde kurumsal yapıyı güçlendirmek</w:t>
            </w:r>
          </w:p>
        </w:tc>
        <w:tc>
          <w:tcPr>
            <w:tcW w:w="4532" w:type="dxa"/>
          </w:tcPr>
          <w:p w14:paraId="31A05F53" w14:textId="1EDC1569" w:rsidR="00D75015" w:rsidRDefault="00D75015" w:rsidP="002943F6">
            <w:pPr>
              <w:jc w:val="both"/>
              <w:cnfStyle w:val="000000000000" w:firstRow="0" w:lastRow="0" w:firstColumn="0" w:lastColumn="0" w:oddVBand="0" w:evenVBand="0" w:oddHBand="0" w:evenHBand="0" w:firstRowFirstColumn="0" w:firstRowLastColumn="0" w:lastRowFirstColumn="0" w:lastRowLastColumn="0"/>
            </w:pPr>
            <w:r>
              <w:t>Kurumsal aidiyetin geliştirilmesi</w:t>
            </w:r>
          </w:p>
        </w:tc>
      </w:tr>
      <w:tr w:rsidR="00D75015" w14:paraId="03D34E1D"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7179E720" w14:textId="77777777" w:rsidR="00D75015" w:rsidRPr="00CA322C" w:rsidRDefault="00D75015" w:rsidP="002943F6">
            <w:pPr>
              <w:jc w:val="both"/>
              <w:rPr>
                <w:b w:val="0"/>
                <w:bCs w:val="0"/>
              </w:rPr>
            </w:pPr>
          </w:p>
        </w:tc>
        <w:tc>
          <w:tcPr>
            <w:tcW w:w="4532" w:type="dxa"/>
          </w:tcPr>
          <w:p w14:paraId="6CA4A824" w14:textId="65A0CF53" w:rsidR="00D75015" w:rsidRDefault="00D75015" w:rsidP="002943F6">
            <w:pPr>
              <w:jc w:val="both"/>
              <w:cnfStyle w:val="000000000000" w:firstRow="0" w:lastRow="0" w:firstColumn="0" w:lastColumn="0" w:oddVBand="0" w:evenVBand="0" w:oddHBand="0" w:evenHBand="0" w:firstRowFirstColumn="0" w:firstRowLastColumn="0" w:lastRowFirstColumn="0" w:lastRowLastColumn="0"/>
            </w:pPr>
            <w:r>
              <w:t>Üniversitemize ait Kariyer Geliştirme Uygulama ve Araştırma Merkezi ile öğrencilerimize gelecekle ilgili hedef ve destek sağlanması.</w:t>
            </w:r>
          </w:p>
        </w:tc>
      </w:tr>
      <w:tr w:rsidR="00D75015" w14:paraId="1B4AB38C"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5C686AB3" w14:textId="77777777" w:rsidR="00D75015" w:rsidRPr="00CA322C" w:rsidRDefault="00D75015" w:rsidP="002943F6">
            <w:pPr>
              <w:jc w:val="both"/>
              <w:rPr>
                <w:b w:val="0"/>
                <w:bCs w:val="0"/>
              </w:rPr>
            </w:pPr>
          </w:p>
        </w:tc>
        <w:tc>
          <w:tcPr>
            <w:tcW w:w="4532" w:type="dxa"/>
          </w:tcPr>
          <w:p w14:paraId="2CD24FC3" w14:textId="5439ABE1" w:rsidR="00D75015" w:rsidRDefault="00D75015" w:rsidP="002943F6">
            <w:pPr>
              <w:jc w:val="both"/>
              <w:cnfStyle w:val="000000000000" w:firstRow="0" w:lastRow="0" w:firstColumn="0" w:lastColumn="0" w:oddVBand="0" w:evenVBand="0" w:oddHBand="0" w:evenHBand="0" w:firstRowFirstColumn="0" w:firstRowLastColumn="0" w:lastRowFirstColumn="0" w:lastRowLastColumn="0"/>
            </w:pPr>
            <w:r>
              <w:t>Kalite güvence sisteminin güçlendirilmesi</w:t>
            </w:r>
          </w:p>
        </w:tc>
      </w:tr>
      <w:tr w:rsidR="00D75015" w14:paraId="415936EE" w14:textId="77777777" w:rsidTr="003C3287">
        <w:tc>
          <w:tcPr>
            <w:cnfStyle w:val="001000000000" w:firstRow="0" w:lastRow="0" w:firstColumn="1" w:lastColumn="0" w:oddVBand="0" w:evenVBand="0" w:oddHBand="0" w:evenHBand="0" w:firstRowFirstColumn="0" w:firstRowLastColumn="0" w:lastRowFirstColumn="0" w:lastRowLastColumn="0"/>
            <w:tcW w:w="4529" w:type="dxa"/>
            <w:vMerge/>
          </w:tcPr>
          <w:p w14:paraId="1BD6D52F" w14:textId="77777777" w:rsidR="00D75015" w:rsidRPr="00CA322C" w:rsidRDefault="00D75015" w:rsidP="002943F6">
            <w:pPr>
              <w:jc w:val="both"/>
              <w:rPr>
                <w:b w:val="0"/>
                <w:bCs w:val="0"/>
              </w:rPr>
            </w:pPr>
          </w:p>
        </w:tc>
        <w:tc>
          <w:tcPr>
            <w:tcW w:w="4532" w:type="dxa"/>
          </w:tcPr>
          <w:p w14:paraId="1BBD1EF4" w14:textId="02ED3C55" w:rsidR="00D75015" w:rsidRDefault="00D75015" w:rsidP="002943F6">
            <w:pPr>
              <w:jc w:val="both"/>
              <w:cnfStyle w:val="000000000000" w:firstRow="0" w:lastRow="0" w:firstColumn="0" w:lastColumn="0" w:oddVBand="0" w:evenVBand="0" w:oddHBand="0" w:evenHBand="0" w:firstRowFirstColumn="0" w:firstRowLastColumn="0" w:lastRowFirstColumn="0" w:lastRowLastColumn="0"/>
            </w:pPr>
            <w:r>
              <w:t>Bilgi Yönetim Sisteminin güçlendirilmesi</w:t>
            </w:r>
          </w:p>
        </w:tc>
      </w:tr>
    </w:tbl>
    <w:p w14:paraId="4B476970" w14:textId="76F6F73C" w:rsidR="009E50B5" w:rsidRDefault="009E50B5" w:rsidP="002943F6">
      <w:pPr>
        <w:spacing w:after="0" w:line="240" w:lineRule="auto"/>
        <w:jc w:val="both"/>
        <w:rPr>
          <w:rFonts w:ascii="Times New Roman" w:hAnsi="Times New Roman" w:cs="Times New Roman"/>
          <w:sz w:val="24"/>
          <w:szCs w:val="24"/>
        </w:rPr>
      </w:pPr>
    </w:p>
    <w:p w14:paraId="7B77BFF7" w14:textId="3C0C5AA5" w:rsidR="000B59EC" w:rsidRDefault="000B59EC" w:rsidP="002943F6">
      <w:pPr>
        <w:spacing w:after="0" w:line="240" w:lineRule="auto"/>
        <w:jc w:val="both"/>
        <w:rPr>
          <w:rFonts w:ascii="Times New Roman" w:hAnsi="Times New Roman" w:cs="Times New Roman"/>
          <w:sz w:val="24"/>
          <w:szCs w:val="24"/>
        </w:rPr>
      </w:pPr>
    </w:p>
    <w:p w14:paraId="40FE45C8" w14:textId="77777777" w:rsidR="000B59EC" w:rsidRDefault="000B59EC" w:rsidP="002943F6">
      <w:pPr>
        <w:spacing w:after="0" w:line="240" w:lineRule="auto"/>
        <w:jc w:val="both"/>
        <w:rPr>
          <w:rFonts w:ascii="Times New Roman" w:hAnsi="Times New Roman" w:cs="Times New Roman"/>
          <w:sz w:val="24"/>
          <w:szCs w:val="24"/>
        </w:rPr>
      </w:pPr>
    </w:p>
    <w:p w14:paraId="0831AE31" w14:textId="02EF3AF8" w:rsidR="00C97761" w:rsidRPr="00633AE0" w:rsidRDefault="00C97761" w:rsidP="002943F6">
      <w:pPr>
        <w:pStyle w:val="ListeParagraf"/>
        <w:numPr>
          <w:ilvl w:val="0"/>
          <w:numId w:val="16"/>
        </w:numPr>
        <w:tabs>
          <w:tab w:val="left" w:pos="1418"/>
        </w:tabs>
        <w:spacing w:after="0" w:line="240" w:lineRule="auto"/>
        <w:rPr>
          <w:rFonts w:ascii="Times New Roman" w:hAnsi="Times New Roman" w:cs="Times New Roman"/>
          <w:b/>
          <w:bCs/>
          <w:color w:val="000000" w:themeColor="text1"/>
          <w:sz w:val="24"/>
          <w:szCs w:val="24"/>
        </w:rPr>
      </w:pPr>
      <w:r w:rsidRPr="00633AE0">
        <w:rPr>
          <w:rFonts w:ascii="Times New Roman" w:hAnsi="Times New Roman" w:cs="Times New Roman"/>
          <w:b/>
          <w:bCs/>
          <w:color w:val="000000" w:themeColor="text1"/>
          <w:sz w:val="24"/>
          <w:szCs w:val="24"/>
        </w:rPr>
        <w:t>TEMEL POLİTİKALAR VE ÖNCELİKLER</w:t>
      </w:r>
    </w:p>
    <w:p w14:paraId="2EB5F890" w14:textId="01B46653" w:rsidR="00600B24" w:rsidRDefault="00600B24" w:rsidP="00600B24">
      <w:pPr>
        <w:tabs>
          <w:tab w:val="left" w:pos="1418"/>
        </w:tabs>
        <w:spacing w:after="0" w:line="240" w:lineRule="auto"/>
        <w:rPr>
          <w:rFonts w:ascii="Times New Roman" w:hAnsi="Times New Roman" w:cs="Times New Roman"/>
          <w:sz w:val="24"/>
          <w:szCs w:val="24"/>
        </w:rPr>
      </w:pPr>
    </w:p>
    <w:p w14:paraId="6E8E9BF0" w14:textId="589F4296" w:rsidR="00600B24" w:rsidRDefault="009437F3" w:rsidP="00600B24">
      <w:pPr>
        <w:tabs>
          <w:tab w:val="left" w:pos="141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00B24" w:rsidRPr="00600B24">
        <w:rPr>
          <w:rFonts w:ascii="Times New Roman" w:hAnsi="Times New Roman" w:cs="Times New Roman"/>
          <w:sz w:val="24"/>
          <w:szCs w:val="24"/>
        </w:rPr>
        <w:t xml:space="preserve">Esas alınacak politika belgeleri kamu idaresinin faaliyet alanı ve içinde bulunduğu sektöre göre değişmektedir. Ancak örnek olması açısından aşağıdaki politika belgeleri sayılabilir.  </w:t>
      </w:r>
    </w:p>
    <w:p w14:paraId="1207A0E5" w14:textId="77777777" w:rsidR="00600B24" w:rsidRDefault="00600B24" w:rsidP="00600B24">
      <w:pPr>
        <w:tabs>
          <w:tab w:val="left" w:pos="1418"/>
        </w:tabs>
        <w:spacing w:after="0" w:line="240" w:lineRule="auto"/>
        <w:rPr>
          <w:rFonts w:ascii="Times New Roman" w:hAnsi="Times New Roman" w:cs="Times New Roman"/>
          <w:sz w:val="24"/>
          <w:szCs w:val="24"/>
        </w:rPr>
      </w:pPr>
    </w:p>
    <w:p w14:paraId="468C8073" w14:textId="384CC24D" w:rsidR="00600B24" w:rsidRDefault="009437F3" w:rsidP="00600B24">
      <w:pPr>
        <w:tabs>
          <w:tab w:val="left" w:pos="141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00B24">
        <w:rPr>
          <w:rFonts w:ascii="Times New Roman" w:hAnsi="Times New Roman" w:cs="Times New Roman"/>
          <w:sz w:val="24"/>
          <w:szCs w:val="24"/>
        </w:rPr>
        <w:t>-</w:t>
      </w:r>
      <w:r>
        <w:rPr>
          <w:rFonts w:ascii="Times New Roman" w:hAnsi="Times New Roman" w:cs="Times New Roman"/>
          <w:sz w:val="24"/>
          <w:szCs w:val="24"/>
        </w:rPr>
        <w:t xml:space="preserve"> </w:t>
      </w:r>
      <w:r w:rsidR="00600B24" w:rsidRPr="00600B24">
        <w:rPr>
          <w:rFonts w:ascii="Times New Roman" w:hAnsi="Times New Roman" w:cs="Times New Roman"/>
          <w:sz w:val="24"/>
          <w:szCs w:val="24"/>
        </w:rPr>
        <w:t xml:space="preserve">Yükseköğretim Kurulu Başkanlığı Tarafından Hazırlanan “Türkiye’nin Yükseköğretim Stratejisi” </w:t>
      </w:r>
    </w:p>
    <w:p w14:paraId="41DC5DF9" w14:textId="7F13DE86" w:rsidR="00600B24" w:rsidRDefault="009437F3" w:rsidP="00600B24">
      <w:pPr>
        <w:tabs>
          <w:tab w:val="left" w:pos="141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00B24">
        <w:rPr>
          <w:rFonts w:ascii="Times New Roman" w:hAnsi="Times New Roman" w:cs="Times New Roman"/>
          <w:sz w:val="24"/>
          <w:szCs w:val="24"/>
        </w:rPr>
        <w:t>-</w:t>
      </w:r>
      <w:r>
        <w:rPr>
          <w:rFonts w:ascii="Times New Roman" w:hAnsi="Times New Roman" w:cs="Times New Roman"/>
          <w:sz w:val="24"/>
          <w:szCs w:val="24"/>
        </w:rPr>
        <w:t xml:space="preserve"> </w:t>
      </w:r>
      <w:r w:rsidR="00600B24" w:rsidRPr="00600B24">
        <w:rPr>
          <w:rFonts w:ascii="Times New Roman" w:hAnsi="Times New Roman" w:cs="Times New Roman"/>
          <w:sz w:val="24"/>
          <w:szCs w:val="24"/>
        </w:rPr>
        <w:t>Kalkınma Planları ve Yılı Programı</w:t>
      </w:r>
    </w:p>
    <w:p w14:paraId="41703EF6" w14:textId="0A872E9C" w:rsidR="00600B24" w:rsidRDefault="009437F3" w:rsidP="00600B24">
      <w:pPr>
        <w:tabs>
          <w:tab w:val="left" w:pos="141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00B24">
        <w:rPr>
          <w:rFonts w:ascii="Times New Roman" w:hAnsi="Times New Roman" w:cs="Times New Roman"/>
          <w:sz w:val="24"/>
          <w:szCs w:val="24"/>
        </w:rPr>
        <w:t>-</w:t>
      </w:r>
      <w:r>
        <w:rPr>
          <w:rFonts w:ascii="Times New Roman" w:hAnsi="Times New Roman" w:cs="Times New Roman"/>
          <w:sz w:val="24"/>
          <w:szCs w:val="24"/>
        </w:rPr>
        <w:t xml:space="preserve"> </w:t>
      </w:r>
      <w:r w:rsidR="00600B24" w:rsidRPr="00600B24">
        <w:rPr>
          <w:rFonts w:ascii="Times New Roman" w:hAnsi="Times New Roman" w:cs="Times New Roman"/>
          <w:sz w:val="24"/>
          <w:szCs w:val="24"/>
        </w:rPr>
        <w:t xml:space="preserve">Orta Vadeli Program,  </w:t>
      </w:r>
    </w:p>
    <w:p w14:paraId="2DEFE5F0" w14:textId="42A523FF" w:rsidR="00600B24" w:rsidRDefault="009437F3" w:rsidP="00600B24">
      <w:pPr>
        <w:tabs>
          <w:tab w:val="left" w:pos="141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00B24">
        <w:rPr>
          <w:rFonts w:ascii="Times New Roman" w:hAnsi="Times New Roman" w:cs="Times New Roman"/>
          <w:sz w:val="24"/>
          <w:szCs w:val="24"/>
        </w:rPr>
        <w:t>-</w:t>
      </w:r>
      <w:r>
        <w:rPr>
          <w:rFonts w:ascii="Times New Roman" w:hAnsi="Times New Roman" w:cs="Times New Roman"/>
          <w:sz w:val="24"/>
          <w:szCs w:val="24"/>
        </w:rPr>
        <w:t xml:space="preserve"> </w:t>
      </w:r>
      <w:r w:rsidR="00600B24" w:rsidRPr="00600B24">
        <w:rPr>
          <w:rFonts w:ascii="Times New Roman" w:hAnsi="Times New Roman" w:cs="Times New Roman"/>
          <w:sz w:val="24"/>
          <w:szCs w:val="24"/>
        </w:rPr>
        <w:t>Orta Vadeli Mali Plan</w:t>
      </w:r>
    </w:p>
    <w:p w14:paraId="00C62D70" w14:textId="36AF8FD6" w:rsidR="00600B24" w:rsidRDefault="009437F3" w:rsidP="00600B24">
      <w:pPr>
        <w:tabs>
          <w:tab w:val="left" w:pos="141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00B24">
        <w:rPr>
          <w:rFonts w:ascii="Times New Roman" w:hAnsi="Times New Roman" w:cs="Times New Roman"/>
          <w:sz w:val="24"/>
          <w:szCs w:val="24"/>
        </w:rPr>
        <w:t>-</w:t>
      </w:r>
      <w:r>
        <w:rPr>
          <w:rFonts w:ascii="Times New Roman" w:hAnsi="Times New Roman" w:cs="Times New Roman"/>
          <w:sz w:val="24"/>
          <w:szCs w:val="24"/>
        </w:rPr>
        <w:t xml:space="preserve"> </w:t>
      </w:r>
      <w:r w:rsidR="00600B24" w:rsidRPr="00600B24">
        <w:rPr>
          <w:rFonts w:ascii="Times New Roman" w:hAnsi="Times New Roman" w:cs="Times New Roman"/>
          <w:sz w:val="24"/>
          <w:szCs w:val="24"/>
        </w:rPr>
        <w:t>Bilgi Toplumu Stratejisi ve Eki Eylem Planı,</w:t>
      </w:r>
    </w:p>
    <w:p w14:paraId="39A9E82E" w14:textId="3C99251A" w:rsidR="006C1EAF" w:rsidRDefault="009437F3" w:rsidP="00600B24">
      <w:pPr>
        <w:tabs>
          <w:tab w:val="left" w:pos="141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00B24">
        <w:rPr>
          <w:rFonts w:ascii="Times New Roman" w:hAnsi="Times New Roman" w:cs="Times New Roman"/>
          <w:sz w:val="24"/>
          <w:szCs w:val="24"/>
        </w:rPr>
        <w:t>-</w:t>
      </w:r>
      <w:r>
        <w:rPr>
          <w:rFonts w:ascii="Times New Roman" w:hAnsi="Times New Roman" w:cs="Times New Roman"/>
          <w:sz w:val="24"/>
          <w:szCs w:val="24"/>
        </w:rPr>
        <w:t xml:space="preserve"> </w:t>
      </w:r>
      <w:r w:rsidR="00600B24">
        <w:rPr>
          <w:rFonts w:ascii="Times New Roman" w:hAnsi="Times New Roman" w:cs="Times New Roman"/>
          <w:sz w:val="24"/>
          <w:szCs w:val="24"/>
        </w:rPr>
        <w:t>11. Kalkın</w:t>
      </w:r>
      <w:r w:rsidR="006C1EAF">
        <w:rPr>
          <w:rFonts w:ascii="Times New Roman" w:hAnsi="Times New Roman" w:cs="Times New Roman"/>
          <w:sz w:val="24"/>
          <w:szCs w:val="24"/>
        </w:rPr>
        <w:t>ma Planı</w:t>
      </w:r>
    </w:p>
    <w:p w14:paraId="0621EA3C" w14:textId="580D9817" w:rsidR="00D01124" w:rsidRPr="00600B24" w:rsidRDefault="009437F3" w:rsidP="00600B24">
      <w:pPr>
        <w:tabs>
          <w:tab w:val="left" w:pos="141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D01124">
        <w:rPr>
          <w:rFonts w:ascii="Times New Roman" w:hAnsi="Times New Roman" w:cs="Times New Roman"/>
          <w:sz w:val="24"/>
          <w:szCs w:val="24"/>
        </w:rPr>
        <w:t>-</w:t>
      </w:r>
      <w:r>
        <w:rPr>
          <w:rFonts w:ascii="Times New Roman" w:hAnsi="Times New Roman" w:cs="Times New Roman"/>
          <w:sz w:val="24"/>
          <w:szCs w:val="24"/>
        </w:rPr>
        <w:t xml:space="preserve"> </w:t>
      </w:r>
      <w:r w:rsidR="00D01124">
        <w:rPr>
          <w:rFonts w:ascii="Times New Roman" w:hAnsi="Times New Roman" w:cs="Times New Roman"/>
          <w:sz w:val="24"/>
          <w:szCs w:val="24"/>
        </w:rPr>
        <w:t>Cumhurbaşkanlığı Programı</w:t>
      </w:r>
    </w:p>
    <w:p w14:paraId="230DD9A5" w14:textId="33987559" w:rsidR="00C97761" w:rsidRPr="00633AE0" w:rsidRDefault="00C97761" w:rsidP="002943F6">
      <w:pPr>
        <w:tabs>
          <w:tab w:val="left" w:pos="0"/>
        </w:tabs>
        <w:spacing w:after="0" w:line="240" w:lineRule="auto"/>
        <w:rPr>
          <w:rFonts w:ascii="Times New Roman" w:hAnsi="Times New Roman" w:cs="Times New Roman"/>
          <w:b/>
          <w:bCs/>
        </w:rPr>
      </w:pPr>
    </w:p>
    <w:p w14:paraId="19162B71" w14:textId="0C2FFE15" w:rsidR="009E50B5" w:rsidRPr="00633AE0" w:rsidRDefault="009E50B5" w:rsidP="002943F6">
      <w:pPr>
        <w:pStyle w:val="ListeParagraf"/>
        <w:numPr>
          <w:ilvl w:val="0"/>
          <w:numId w:val="3"/>
        </w:numPr>
        <w:tabs>
          <w:tab w:val="left" w:pos="8010"/>
        </w:tabs>
        <w:spacing w:after="0" w:line="240" w:lineRule="auto"/>
        <w:rPr>
          <w:rFonts w:ascii="Times New Roman" w:hAnsi="Times New Roman" w:cs="Times New Roman"/>
          <w:b/>
          <w:bCs/>
          <w:sz w:val="28"/>
          <w:szCs w:val="28"/>
        </w:rPr>
      </w:pPr>
      <w:r w:rsidRPr="00633AE0">
        <w:rPr>
          <w:rFonts w:ascii="Times New Roman" w:hAnsi="Times New Roman" w:cs="Times New Roman"/>
          <w:b/>
          <w:bCs/>
          <w:sz w:val="28"/>
          <w:szCs w:val="28"/>
        </w:rPr>
        <w:t>FAALİYETLERE İLİŞKİN BİLGİ VE DEĞERLENDİRMELER</w:t>
      </w:r>
    </w:p>
    <w:p w14:paraId="5F45F007" w14:textId="54A87177" w:rsidR="009E50B5" w:rsidRDefault="009E50B5" w:rsidP="002943F6">
      <w:pPr>
        <w:spacing w:after="0" w:line="240" w:lineRule="auto"/>
        <w:jc w:val="both"/>
        <w:rPr>
          <w:rFonts w:ascii="Times New Roman" w:hAnsi="Times New Roman" w:cs="Times New Roman"/>
          <w:sz w:val="24"/>
          <w:szCs w:val="24"/>
        </w:rPr>
      </w:pPr>
    </w:p>
    <w:p w14:paraId="5D15CEE0" w14:textId="6BBF87B5" w:rsidR="008C06F4" w:rsidRPr="00D01124" w:rsidRDefault="008C06F4" w:rsidP="002943F6">
      <w:pPr>
        <w:pStyle w:val="ListeParagraf"/>
        <w:numPr>
          <w:ilvl w:val="0"/>
          <w:numId w:val="10"/>
        </w:numPr>
        <w:spacing w:after="0" w:line="240" w:lineRule="auto"/>
        <w:jc w:val="both"/>
        <w:rPr>
          <w:rFonts w:ascii="Times New Roman" w:hAnsi="Times New Roman" w:cs="Times New Roman"/>
          <w:b/>
          <w:bCs/>
          <w:sz w:val="24"/>
          <w:szCs w:val="24"/>
        </w:rPr>
      </w:pPr>
      <w:r w:rsidRPr="00D01124">
        <w:rPr>
          <w:rFonts w:ascii="Times New Roman" w:hAnsi="Times New Roman" w:cs="Times New Roman"/>
          <w:b/>
          <w:bCs/>
          <w:sz w:val="24"/>
          <w:szCs w:val="24"/>
        </w:rPr>
        <w:t>MALİ BİLGİLER</w:t>
      </w:r>
    </w:p>
    <w:p w14:paraId="2DC61827" w14:textId="77777777" w:rsidR="00B417D5" w:rsidRPr="00D01124" w:rsidRDefault="00B417D5" w:rsidP="00CB446F">
      <w:pPr>
        <w:pStyle w:val="ListeParagraf"/>
        <w:spacing w:after="0" w:line="240" w:lineRule="auto"/>
        <w:jc w:val="both"/>
        <w:rPr>
          <w:rFonts w:ascii="Times New Roman" w:hAnsi="Times New Roman" w:cs="Times New Roman"/>
          <w:b/>
          <w:bCs/>
          <w:sz w:val="24"/>
          <w:szCs w:val="24"/>
        </w:rPr>
      </w:pPr>
    </w:p>
    <w:p w14:paraId="2CDD1CBB" w14:textId="23994B23" w:rsidR="008C06F4" w:rsidRPr="00D01124" w:rsidRDefault="008C06F4" w:rsidP="002943F6">
      <w:pPr>
        <w:spacing w:after="0" w:line="240" w:lineRule="auto"/>
        <w:jc w:val="both"/>
        <w:rPr>
          <w:rFonts w:ascii="Times New Roman" w:hAnsi="Times New Roman" w:cs="Times New Roman"/>
          <w:b/>
          <w:bCs/>
          <w:sz w:val="24"/>
          <w:szCs w:val="24"/>
        </w:rPr>
      </w:pPr>
      <w:r w:rsidRPr="00D01124">
        <w:rPr>
          <w:rFonts w:ascii="Times New Roman" w:hAnsi="Times New Roman" w:cs="Times New Roman"/>
          <w:b/>
          <w:bCs/>
          <w:sz w:val="24"/>
          <w:szCs w:val="24"/>
        </w:rPr>
        <w:t>A.1. Bütçe Uygulama Sonuçları</w:t>
      </w:r>
    </w:p>
    <w:p w14:paraId="4AE455AE" w14:textId="77777777" w:rsidR="00B417D5" w:rsidRPr="00D01124" w:rsidRDefault="00B417D5" w:rsidP="002943F6">
      <w:pPr>
        <w:spacing w:after="0" w:line="240" w:lineRule="auto"/>
        <w:jc w:val="both"/>
        <w:rPr>
          <w:rFonts w:ascii="Times New Roman" w:hAnsi="Times New Roman" w:cs="Times New Roman"/>
          <w:b/>
          <w:bCs/>
          <w:sz w:val="24"/>
          <w:szCs w:val="24"/>
        </w:rPr>
      </w:pPr>
    </w:p>
    <w:p w14:paraId="2E9FA933" w14:textId="34B7D77E" w:rsidR="004D19CC" w:rsidRPr="00D01124" w:rsidRDefault="004D19CC" w:rsidP="002943F6">
      <w:pPr>
        <w:spacing w:after="0" w:line="240" w:lineRule="auto"/>
        <w:ind w:firstLine="426"/>
        <w:jc w:val="both"/>
        <w:rPr>
          <w:rFonts w:ascii="Times New Roman" w:hAnsi="Times New Roman" w:cs="Times New Roman"/>
          <w:b/>
          <w:bCs/>
          <w:sz w:val="24"/>
          <w:szCs w:val="24"/>
        </w:rPr>
      </w:pPr>
      <w:r w:rsidRPr="00D01124">
        <w:rPr>
          <w:rFonts w:ascii="Times New Roman" w:hAnsi="Times New Roman" w:cs="Times New Roman"/>
          <w:b/>
          <w:bCs/>
          <w:sz w:val="24"/>
          <w:szCs w:val="24"/>
        </w:rPr>
        <w:t>A.1.1. Bütçe Giderleri</w:t>
      </w:r>
    </w:p>
    <w:p w14:paraId="0BD2CA1A" w14:textId="77777777" w:rsidR="00B417D5" w:rsidRPr="00D01124" w:rsidRDefault="00B417D5" w:rsidP="002943F6">
      <w:pPr>
        <w:spacing w:after="0" w:line="240" w:lineRule="auto"/>
        <w:ind w:firstLine="426"/>
        <w:jc w:val="both"/>
        <w:rPr>
          <w:rFonts w:ascii="Times New Roman" w:hAnsi="Times New Roman" w:cs="Times New Roman"/>
          <w:b/>
          <w:bCs/>
          <w:sz w:val="24"/>
          <w:szCs w:val="24"/>
        </w:rPr>
      </w:pPr>
    </w:p>
    <w:tbl>
      <w:tblPr>
        <w:tblStyle w:val="KlavuzTablo1Ak-Vurgu1"/>
        <w:tblW w:w="0" w:type="auto"/>
        <w:tblLook w:val="04A0" w:firstRow="1" w:lastRow="0" w:firstColumn="1" w:lastColumn="0" w:noHBand="0" w:noVBand="1"/>
      </w:tblPr>
      <w:tblGrid>
        <w:gridCol w:w="1435"/>
        <w:gridCol w:w="1716"/>
        <w:gridCol w:w="2219"/>
        <w:gridCol w:w="1648"/>
        <w:gridCol w:w="2043"/>
      </w:tblGrid>
      <w:tr w:rsidR="004D19CC" w14:paraId="69697057" w14:textId="77777777" w:rsidTr="00921D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5"/>
          </w:tcPr>
          <w:p w14:paraId="63A91A79" w14:textId="489380BA" w:rsidR="004D19CC" w:rsidRPr="004D19CC" w:rsidRDefault="00921D67" w:rsidP="002943F6">
            <w:pPr>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Gülhane Tıp Fakültesi 2020 Yılı </w:t>
            </w:r>
            <w:r w:rsidR="004D19CC">
              <w:rPr>
                <w:rFonts w:ascii="Times New Roman" w:hAnsi="Times New Roman" w:cs="Times New Roman"/>
                <w:b w:val="0"/>
                <w:bCs w:val="0"/>
                <w:sz w:val="24"/>
                <w:szCs w:val="24"/>
              </w:rPr>
              <w:t>Ödenek ve Yıl Sonu Gerçekleşmeleri (Ekonomik Sınıflandırma, TL)</w:t>
            </w:r>
          </w:p>
        </w:tc>
      </w:tr>
      <w:tr w:rsidR="004D19CC" w14:paraId="57840588" w14:textId="77777777" w:rsidTr="00B417D5">
        <w:tc>
          <w:tcPr>
            <w:cnfStyle w:val="001000000000" w:firstRow="0" w:lastRow="0" w:firstColumn="1" w:lastColumn="0" w:oddVBand="0" w:evenVBand="0" w:oddHBand="0" w:evenHBand="0" w:firstRowFirstColumn="0" w:firstRowLastColumn="0" w:lastRowFirstColumn="0" w:lastRowLastColumn="0"/>
            <w:tcW w:w="1435" w:type="dxa"/>
          </w:tcPr>
          <w:p w14:paraId="0D07B863" w14:textId="5B73FEBC" w:rsidR="004D19CC" w:rsidRPr="004D19CC" w:rsidRDefault="004D19CC" w:rsidP="002943F6">
            <w:pPr>
              <w:jc w:val="center"/>
              <w:rPr>
                <w:rFonts w:ascii="Times New Roman" w:hAnsi="Times New Roman" w:cs="Times New Roman"/>
                <w:sz w:val="24"/>
                <w:szCs w:val="24"/>
              </w:rPr>
            </w:pPr>
            <w:r w:rsidRPr="004D19CC">
              <w:rPr>
                <w:rFonts w:ascii="Times New Roman" w:hAnsi="Times New Roman" w:cs="Times New Roman"/>
                <w:sz w:val="24"/>
                <w:szCs w:val="24"/>
              </w:rPr>
              <w:t>Tertip</w:t>
            </w:r>
          </w:p>
        </w:tc>
        <w:tc>
          <w:tcPr>
            <w:tcW w:w="1716" w:type="dxa"/>
          </w:tcPr>
          <w:p w14:paraId="7C396E53" w14:textId="55FA36D9" w:rsidR="004D19CC" w:rsidRPr="004D19CC" w:rsidRDefault="004D19CC"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D19CC">
              <w:rPr>
                <w:rFonts w:ascii="Times New Roman" w:hAnsi="Times New Roman" w:cs="Times New Roman"/>
                <w:b/>
                <w:bCs/>
                <w:sz w:val="24"/>
                <w:szCs w:val="24"/>
              </w:rPr>
              <w:t>Başlangıç Ödeneği</w:t>
            </w:r>
          </w:p>
        </w:tc>
        <w:tc>
          <w:tcPr>
            <w:tcW w:w="2219" w:type="dxa"/>
          </w:tcPr>
          <w:p w14:paraId="424A677B" w14:textId="0DA0D8C8" w:rsidR="004D19CC" w:rsidRPr="004D19CC" w:rsidRDefault="00921D67"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 xml:space="preserve">(Aktarma+Ekleme-Tenkis Sonrası) </w:t>
            </w:r>
            <w:r w:rsidR="004D19CC" w:rsidRPr="004D19CC">
              <w:rPr>
                <w:rFonts w:ascii="Times New Roman" w:hAnsi="Times New Roman" w:cs="Times New Roman"/>
                <w:b/>
                <w:bCs/>
                <w:sz w:val="24"/>
                <w:szCs w:val="24"/>
              </w:rPr>
              <w:t>Toplam Ödenek</w:t>
            </w:r>
          </w:p>
        </w:tc>
        <w:tc>
          <w:tcPr>
            <w:tcW w:w="1648" w:type="dxa"/>
          </w:tcPr>
          <w:p w14:paraId="3B70A0F1" w14:textId="077742AF" w:rsidR="004D19CC" w:rsidRPr="004D19CC" w:rsidRDefault="004D19CC"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D19CC">
              <w:rPr>
                <w:rFonts w:ascii="Times New Roman" w:hAnsi="Times New Roman" w:cs="Times New Roman"/>
                <w:b/>
                <w:bCs/>
                <w:sz w:val="24"/>
                <w:szCs w:val="24"/>
              </w:rPr>
              <w:t>Toplam Harcama</w:t>
            </w:r>
          </w:p>
        </w:tc>
        <w:tc>
          <w:tcPr>
            <w:tcW w:w="2043" w:type="dxa"/>
          </w:tcPr>
          <w:p w14:paraId="1925BB02" w14:textId="2D23880D" w:rsidR="004D19CC" w:rsidRPr="004D19CC" w:rsidRDefault="004D19CC"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4D19CC">
              <w:rPr>
                <w:rFonts w:ascii="Times New Roman" w:hAnsi="Times New Roman" w:cs="Times New Roman"/>
                <w:b/>
                <w:bCs/>
                <w:sz w:val="24"/>
                <w:szCs w:val="24"/>
              </w:rPr>
              <w:t>Toplam Harcama/Toplam Ödenek</w:t>
            </w:r>
            <w:r w:rsidR="00921D67">
              <w:rPr>
                <w:rFonts w:ascii="Times New Roman" w:hAnsi="Times New Roman" w:cs="Times New Roman"/>
                <w:b/>
                <w:bCs/>
                <w:sz w:val="24"/>
                <w:szCs w:val="24"/>
              </w:rPr>
              <w:t xml:space="preserve"> (%)</w:t>
            </w:r>
          </w:p>
        </w:tc>
      </w:tr>
      <w:tr w:rsidR="004D19CC" w14:paraId="6375D6C9" w14:textId="77777777" w:rsidTr="00B417D5">
        <w:tc>
          <w:tcPr>
            <w:cnfStyle w:val="001000000000" w:firstRow="0" w:lastRow="0" w:firstColumn="1" w:lastColumn="0" w:oddVBand="0" w:evenVBand="0" w:oddHBand="0" w:evenHBand="0" w:firstRowFirstColumn="0" w:firstRowLastColumn="0" w:lastRowFirstColumn="0" w:lastRowLastColumn="0"/>
            <w:tcW w:w="1435" w:type="dxa"/>
          </w:tcPr>
          <w:p w14:paraId="7ED50905" w14:textId="4EB6848D" w:rsidR="004D19CC" w:rsidRPr="004D19CC" w:rsidRDefault="004D19CC" w:rsidP="002943F6">
            <w:pPr>
              <w:rPr>
                <w:rFonts w:ascii="Times New Roman" w:hAnsi="Times New Roman" w:cs="Times New Roman"/>
                <w:b w:val="0"/>
                <w:bCs w:val="0"/>
                <w:sz w:val="24"/>
                <w:szCs w:val="24"/>
              </w:rPr>
            </w:pPr>
            <w:r w:rsidRPr="004D19CC">
              <w:rPr>
                <w:rFonts w:ascii="Times New Roman" w:hAnsi="Times New Roman" w:cs="Times New Roman"/>
                <w:b w:val="0"/>
                <w:bCs w:val="0"/>
                <w:sz w:val="24"/>
                <w:szCs w:val="24"/>
              </w:rPr>
              <w:t>Personel Giderleri</w:t>
            </w:r>
          </w:p>
        </w:tc>
        <w:tc>
          <w:tcPr>
            <w:tcW w:w="1716" w:type="dxa"/>
          </w:tcPr>
          <w:p w14:paraId="4DC8041E" w14:textId="73555679" w:rsidR="004D19CC" w:rsidRDefault="00921D67" w:rsidP="002943F6">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111.212.000,00</w:t>
            </w:r>
          </w:p>
        </w:tc>
        <w:tc>
          <w:tcPr>
            <w:tcW w:w="2219" w:type="dxa"/>
          </w:tcPr>
          <w:p w14:paraId="0D52E41E" w14:textId="15AF6C7D" w:rsidR="004D19CC" w:rsidRDefault="00921D67" w:rsidP="002943F6">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73.474.293,05</w:t>
            </w:r>
          </w:p>
        </w:tc>
        <w:tc>
          <w:tcPr>
            <w:tcW w:w="1648" w:type="dxa"/>
          </w:tcPr>
          <w:p w14:paraId="400617FC" w14:textId="391B9D29" w:rsidR="004D19CC" w:rsidRDefault="00921D67" w:rsidP="002943F6">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73.474.293,05</w:t>
            </w:r>
          </w:p>
        </w:tc>
        <w:tc>
          <w:tcPr>
            <w:tcW w:w="2043" w:type="dxa"/>
          </w:tcPr>
          <w:p w14:paraId="1373FB21" w14:textId="751934DB" w:rsidR="004D19CC" w:rsidRDefault="00921D67" w:rsidP="002946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r>
      <w:tr w:rsidR="004D19CC" w14:paraId="14E7A94C" w14:textId="77777777" w:rsidTr="00B417D5">
        <w:tc>
          <w:tcPr>
            <w:cnfStyle w:val="001000000000" w:firstRow="0" w:lastRow="0" w:firstColumn="1" w:lastColumn="0" w:oddVBand="0" w:evenVBand="0" w:oddHBand="0" w:evenHBand="0" w:firstRowFirstColumn="0" w:firstRowLastColumn="0" w:lastRowFirstColumn="0" w:lastRowLastColumn="0"/>
            <w:tcW w:w="1435" w:type="dxa"/>
          </w:tcPr>
          <w:p w14:paraId="3ABDC6E5" w14:textId="40D80710" w:rsidR="004D19CC" w:rsidRPr="004D19CC" w:rsidRDefault="004D19CC" w:rsidP="002943F6">
            <w:pPr>
              <w:rPr>
                <w:rFonts w:ascii="Times New Roman" w:hAnsi="Times New Roman" w:cs="Times New Roman"/>
                <w:b w:val="0"/>
                <w:bCs w:val="0"/>
                <w:sz w:val="24"/>
                <w:szCs w:val="24"/>
              </w:rPr>
            </w:pPr>
            <w:r w:rsidRPr="004D19CC">
              <w:rPr>
                <w:rFonts w:ascii="Times New Roman" w:hAnsi="Times New Roman" w:cs="Times New Roman"/>
                <w:b w:val="0"/>
                <w:bCs w:val="0"/>
                <w:sz w:val="24"/>
                <w:szCs w:val="24"/>
              </w:rPr>
              <w:t>Sosyal Güvenlik Kurumuna Devlet Primi Giderleri</w:t>
            </w:r>
          </w:p>
        </w:tc>
        <w:tc>
          <w:tcPr>
            <w:tcW w:w="1716" w:type="dxa"/>
          </w:tcPr>
          <w:p w14:paraId="1D840BEC" w14:textId="19D8FF5C" w:rsidR="004D19CC" w:rsidRDefault="00921D67" w:rsidP="002943F6">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6.864.000,00</w:t>
            </w:r>
          </w:p>
        </w:tc>
        <w:tc>
          <w:tcPr>
            <w:tcW w:w="2219" w:type="dxa"/>
          </w:tcPr>
          <w:p w14:paraId="6DCA1035" w14:textId="3ACA5BC4" w:rsidR="004D19CC" w:rsidRDefault="00921D67" w:rsidP="002943F6">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8.339.371,71</w:t>
            </w:r>
          </w:p>
        </w:tc>
        <w:tc>
          <w:tcPr>
            <w:tcW w:w="1648" w:type="dxa"/>
          </w:tcPr>
          <w:p w14:paraId="7BDCB949" w14:textId="2B1ADF10" w:rsidR="004D19CC" w:rsidRDefault="00921D67" w:rsidP="002943F6">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8.339,371,71</w:t>
            </w:r>
          </w:p>
        </w:tc>
        <w:tc>
          <w:tcPr>
            <w:tcW w:w="2043" w:type="dxa"/>
          </w:tcPr>
          <w:p w14:paraId="1D20F870" w14:textId="0187BB3C" w:rsidR="004D19CC" w:rsidRDefault="00921D67" w:rsidP="002946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r>
      <w:tr w:rsidR="004D19CC" w14:paraId="67A185D3" w14:textId="77777777" w:rsidTr="00B417D5">
        <w:tc>
          <w:tcPr>
            <w:cnfStyle w:val="001000000000" w:firstRow="0" w:lastRow="0" w:firstColumn="1" w:lastColumn="0" w:oddVBand="0" w:evenVBand="0" w:oddHBand="0" w:evenHBand="0" w:firstRowFirstColumn="0" w:firstRowLastColumn="0" w:lastRowFirstColumn="0" w:lastRowLastColumn="0"/>
            <w:tcW w:w="1435" w:type="dxa"/>
          </w:tcPr>
          <w:p w14:paraId="16567C76" w14:textId="4B0ECBAB" w:rsidR="004D19CC" w:rsidRPr="004D19CC" w:rsidRDefault="004D19CC" w:rsidP="002943F6">
            <w:pPr>
              <w:rPr>
                <w:rFonts w:ascii="Times New Roman" w:hAnsi="Times New Roman" w:cs="Times New Roman"/>
                <w:b w:val="0"/>
                <w:bCs w:val="0"/>
                <w:sz w:val="24"/>
                <w:szCs w:val="24"/>
              </w:rPr>
            </w:pPr>
            <w:r w:rsidRPr="004D19CC">
              <w:rPr>
                <w:rFonts w:ascii="Times New Roman" w:hAnsi="Times New Roman" w:cs="Times New Roman"/>
                <w:b w:val="0"/>
                <w:bCs w:val="0"/>
                <w:sz w:val="24"/>
                <w:szCs w:val="24"/>
              </w:rPr>
              <w:t>Mal ve Hizmet Alımları</w:t>
            </w:r>
          </w:p>
        </w:tc>
        <w:tc>
          <w:tcPr>
            <w:tcW w:w="1716" w:type="dxa"/>
          </w:tcPr>
          <w:p w14:paraId="0EF18905" w14:textId="25AED701"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32.000,00</w:t>
            </w:r>
          </w:p>
        </w:tc>
        <w:tc>
          <w:tcPr>
            <w:tcW w:w="2219" w:type="dxa"/>
          </w:tcPr>
          <w:p w14:paraId="63224999" w14:textId="054DEC18"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68.342,20</w:t>
            </w:r>
          </w:p>
        </w:tc>
        <w:tc>
          <w:tcPr>
            <w:tcW w:w="1648" w:type="dxa"/>
          </w:tcPr>
          <w:p w14:paraId="356E690B" w14:textId="70F75EC5"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65.597,91</w:t>
            </w:r>
          </w:p>
        </w:tc>
        <w:tc>
          <w:tcPr>
            <w:tcW w:w="2043" w:type="dxa"/>
          </w:tcPr>
          <w:p w14:paraId="05ECC72C" w14:textId="18F9226E" w:rsidR="004D19CC" w:rsidRDefault="00921D67" w:rsidP="002946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96</w:t>
            </w:r>
          </w:p>
        </w:tc>
      </w:tr>
      <w:tr w:rsidR="004D19CC" w14:paraId="77565C41" w14:textId="77777777" w:rsidTr="00B417D5">
        <w:trPr>
          <w:trHeight w:val="564"/>
        </w:trPr>
        <w:tc>
          <w:tcPr>
            <w:cnfStyle w:val="001000000000" w:firstRow="0" w:lastRow="0" w:firstColumn="1" w:lastColumn="0" w:oddVBand="0" w:evenVBand="0" w:oddHBand="0" w:evenHBand="0" w:firstRowFirstColumn="0" w:firstRowLastColumn="0" w:lastRowFirstColumn="0" w:lastRowLastColumn="0"/>
            <w:tcW w:w="1435" w:type="dxa"/>
          </w:tcPr>
          <w:p w14:paraId="3A97DB40" w14:textId="3AC704E5" w:rsidR="004D19CC" w:rsidRPr="004D19CC" w:rsidRDefault="004D19CC" w:rsidP="002943F6">
            <w:pPr>
              <w:rPr>
                <w:rFonts w:ascii="Times New Roman" w:hAnsi="Times New Roman" w:cs="Times New Roman"/>
                <w:b w:val="0"/>
                <w:bCs w:val="0"/>
                <w:sz w:val="24"/>
                <w:szCs w:val="24"/>
              </w:rPr>
            </w:pPr>
            <w:r w:rsidRPr="004D19CC">
              <w:rPr>
                <w:rFonts w:ascii="Times New Roman" w:hAnsi="Times New Roman" w:cs="Times New Roman"/>
                <w:b w:val="0"/>
                <w:bCs w:val="0"/>
                <w:sz w:val="24"/>
                <w:szCs w:val="24"/>
              </w:rPr>
              <w:t>Cari Transferler</w:t>
            </w:r>
          </w:p>
        </w:tc>
        <w:tc>
          <w:tcPr>
            <w:tcW w:w="1716" w:type="dxa"/>
          </w:tcPr>
          <w:p w14:paraId="6EC2F9CB" w14:textId="391F9410"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0,00</w:t>
            </w:r>
          </w:p>
        </w:tc>
        <w:tc>
          <w:tcPr>
            <w:tcW w:w="2219" w:type="dxa"/>
          </w:tcPr>
          <w:p w14:paraId="48F5CEE4" w14:textId="3D0C4369"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0,00</w:t>
            </w:r>
          </w:p>
        </w:tc>
        <w:tc>
          <w:tcPr>
            <w:tcW w:w="1648" w:type="dxa"/>
          </w:tcPr>
          <w:p w14:paraId="190EDB45" w14:textId="307E8B1B"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0,00</w:t>
            </w:r>
          </w:p>
        </w:tc>
        <w:tc>
          <w:tcPr>
            <w:tcW w:w="2043" w:type="dxa"/>
          </w:tcPr>
          <w:p w14:paraId="47A09A90" w14:textId="28AAA696" w:rsidR="004D19CC" w:rsidRDefault="00921D67" w:rsidP="002946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r>
      <w:tr w:rsidR="004D19CC" w14:paraId="0110C728" w14:textId="77777777" w:rsidTr="00B417D5">
        <w:tc>
          <w:tcPr>
            <w:cnfStyle w:val="001000000000" w:firstRow="0" w:lastRow="0" w:firstColumn="1" w:lastColumn="0" w:oddVBand="0" w:evenVBand="0" w:oddHBand="0" w:evenHBand="0" w:firstRowFirstColumn="0" w:firstRowLastColumn="0" w:lastRowFirstColumn="0" w:lastRowLastColumn="0"/>
            <w:tcW w:w="1435" w:type="dxa"/>
          </w:tcPr>
          <w:p w14:paraId="0657F7C7" w14:textId="747E349F" w:rsidR="004D19CC" w:rsidRPr="004D19CC" w:rsidRDefault="004D19CC" w:rsidP="002943F6">
            <w:pPr>
              <w:rPr>
                <w:rFonts w:ascii="Times New Roman" w:hAnsi="Times New Roman" w:cs="Times New Roman"/>
                <w:b w:val="0"/>
                <w:bCs w:val="0"/>
                <w:sz w:val="24"/>
                <w:szCs w:val="24"/>
              </w:rPr>
            </w:pPr>
            <w:r w:rsidRPr="004D19CC">
              <w:rPr>
                <w:rFonts w:ascii="Times New Roman" w:hAnsi="Times New Roman" w:cs="Times New Roman"/>
                <w:b w:val="0"/>
                <w:bCs w:val="0"/>
                <w:sz w:val="24"/>
                <w:szCs w:val="24"/>
              </w:rPr>
              <w:t>Sermaye Giderleri</w:t>
            </w:r>
          </w:p>
        </w:tc>
        <w:tc>
          <w:tcPr>
            <w:tcW w:w="1716" w:type="dxa"/>
          </w:tcPr>
          <w:p w14:paraId="77C940EA" w14:textId="3A61BE9F"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0,00</w:t>
            </w:r>
          </w:p>
        </w:tc>
        <w:tc>
          <w:tcPr>
            <w:tcW w:w="2219" w:type="dxa"/>
          </w:tcPr>
          <w:p w14:paraId="7ECC56FA" w14:textId="753954D5"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0,00</w:t>
            </w:r>
          </w:p>
        </w:tc>
        <w:tc>
          <w:tcPr>
            <w:tcW w:w="1648" w:type="dxa"/>
          </w:tcPr>
          <w:p w14:paraId="0031AC56" w14:textId="6F6EB675"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0,00</w:t>
            </w:r>
          </w:p>
        </w:tc>
        <w:tc>
          <w:tcPr>
            <w:tcW w:w="2043" w:type="dxa"/>
          </w:tcPr>
          <w:p w14:paraId="18369577" w14:textId="35C58D0D" w:rsidR="004D19CC" w:rsidRDefault="00921D67" w:rsidP="002946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r>
      <w:tr w:rsidR="004D19CC" w14:paraId="5FA9E511" w14:textId="77777777" w:rsidTr="00B417D5">
        <w:tc>
          <w:tcPr>
            <w:cnfStyle w:val="001000000000" w:firstRow="0" w:lastRow="0" w:firstColumn="1" w:lastColumn="0" w:oddVBand="0" w:evenVBand="0" w:oddHBand="0" w:evenHBand="0" w:firstRowFirstColumn="0" w:firstRowLastColumn="0" w:lastRowFirstColumn="0" w:lastRowLastColumn="0"/>
            <w:tcW w:w="1435" w:type="dxa"/>
          </w:tcPr>
          <w:p w14:paraId="7DBD746A" w14:textId="3D3E04DB" w:rsidR="004D19CC" w:rsidRPr="004D19CC" w:rsidRDefault="004D19CC" w:rsidP="002943F6">
            <w:pPr>
              <w:jc w:val="right"/>
              <w:rPr>
                <w:rFonts w:ascii="Times New Roman" w:hAnsi="Times New Roman" w:cs="Times New Roman"/>
                <w:sz w:val="24"/>
                <w:szCs w:val="24"/>
              </w:rPr>
            </w:pPr>
            <w:r w:rsidRPr="004D19CC">
              <w:rPr>
                <w:rFonts w:ascii="Times New Roman" w:hAnsi="Times New Roman" w:cs="Times New Roman"/>
                <w:sz w:val="24"/>
                <w:szCs w:val="24"/>
              </w:rPr>
              <w:t>Toplam</w:t>
            </w:r>
          </w:p>
        </w:tc>
        <w:tc>
          <w:tcPr>
            <w:tcW w:w="1716" w:type="dxa"/>
          </w:tcPr>
          <w:p w14:paraId="6827F939" w14:textId="32BE952E"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118.108.000,00</w:t>
            </w:r>
          </w:p>
        </w:tc>
        <w:tc>
          <w:tcPr>
            <w:tcW w:w="2219" w:type="dxa"/>
          </w:tcPr>
          <w:p w14:paraId="6090DD24" w14:textId="2FF7B3E2"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81.882.006,96</w:t>
            </w:r>
          </w:p>
        </w:tc>
        <w:tc>
          <w:tcPr>
            <w:tcW w:w="1648" w:type="dxa"/>
          </w:tcPr>
          <w:p w14:paraId="30809B53" w14:textId="1EC7E223" w:rsidR="004D19CC" w:rsidRDefault="00921D67" w:rsidP="00CE7D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81.879.262,67</w:t>
            </w:r>
          </w:p>
        </w:tc>
        <w:tc>
          <w:tcPr>
            <w:tcW w:w="2043" w:type="dxa"/>
          </w:tcPr>
          <w:p w14:paraId="50D3928C" w14:textId="5F411DEF" w:rsidR="004D19CC" w:rsidRDefault="00921D67" w:rsidP="0029461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r>
    </w:tbl>
    <w:p w14:paraId="199BEF66" w14:textId="75C7DB53" w:rsidR="005232B8" w:rsidRDefault="005232B8" w:rsidP="002943F6">
      <w:pPr>
        <w:spacing w:after="0" w:line="240" w:lineRule="auto"/>
        <w:jc w:val="both"/>
        <w:rPr>
          <w:rFonts w:ascii="Times New Roman" w:hAnsi="Times New Roman" w:cs="Times New Roman"/>
          <w:sz w:val="24"/>
          <w:szCs w:val="24"/>
        </w:rPr>
      </w:pPr>
    </w:p>
    <w:p w14:paraId="0F35FEE9" w14:textId="418EA8FB" w:rsidR="000B59EC" w:rsidRDefault="000B59EC" w:rsidP="002943F6">
      <w:pPr>
        <w:spacing w:after="0" w:line="240" w:lineRule="auto"/>
        <w:jc w:val="both"/>
        <w:rPr>
          <w:rFonts w:ascii="Times New Roman" w:hAnsi="Times New Roman" w:cs="Times New Roman"/>
          <w:sz w:val="24"/>
          <w:szCs w:val="24"/>
        </w:rPr>
      </w:pPr>
    </w:p>
    <w:p w14:paraId="18F5762F" w14:textId="1BC3AA1D" w:rsidR="000B59EC" w:rsidRDefault="000B59EC" w:rsidP="002943F6">
      <w:pPr>
        <w:spacing w:after="0" w:line="240" w:lineRule="auto"/>
        <w:jc w:val="both"/>
        <w:rPr>
          <w:rFonts w:ascii="Times New Roman" w:hAnsi="Times New Roman" w:cs="Times New Roman"/>
          <w:sz w:val="24"/>
          <w:szCs w:val="24"/>
        </w:rPr>
      </w:pPr>
    </w:p>
    <w:p w14:paraId="3C61E77D" w14:textId="77777777" w:rsidR="000B59EC" w:rsidRDefault="000B59EC" w:rsidP="002943F6">
      <w:pPr>
        <w:spacing w:after="0" w:line="240" w:lineRule="auto"/>
        <w:jc w:val="both"/>
        <w:rPr>
          <w:rFonts w:ascii="Times New Roman" w:hAnsi="Times New Roman" w:cs="Times New Roman"/>
          <w:sz w:val="24"/>
          <w:szCs w:val="24"/>
        </w:rPr>
      </w:pPr>
    </w:p>
    <w:p w14:paraId="5B019ED9" w14:textId="77777777" w:rsidR="000B59EC" w:rsidRDefault="000B59EC" w:rsidP="002943F6">
      <w:pPr>
        <w:spacing w:after="0" w:line="240" w:lineRule="auto"/>
        <w:jc w:val="both"/>
        <w:rPr>
          <w:rFonts w:ascii="Times New Roman" w:hAnsi="Times New Roman" w:cs="Times New Roman"/>
          <w:sz w:val="24"/>
          <w:szCs w:val="24"/>
        </w:rPr>
      </w:pPr>
    </w:p>
    <w:p w14:paraId="7661C721" w14:textId="6837D90D" w:rsidR="00FA5F77" w:rsidRPr="00F23057" w:rsidRDefault="00FA5F77" w:rsidP="004A5B06">
      <w:pPr>
        <w:spacing w:after="0" w:line="240" w:lineRule="auto"/>
        <w:jc w:val="both"/>
        <w:rPr>
          <w:rFonts w:ascii="Times New Roman" w:hAnsi="Times New Roman" w:cs="Times New Roman"/>
          <w:b/>
          <w:bCs/>
          <w:sz w:val="24"/>
          <w:szCs w:val="24"/>
        </w:rPr>
      </w:pPr>
      <w:r w:rsidRPr="00F23057">
        <w:rPr>
          <w:rFonts w:ascii="Times New Roman" w:hAnsi="Times New Roman" w:cs="Times New Roman"/>
          <w:b/>
          <w:bCs/>
          <w:sz w:val="24"/>
          <w:szCs w:val="24"/>
        </w:rPr>
        <w:t xml:space="preserve">A.1.4. </w:t>
      </w:r>
    </w:p>
    <w:p w14:paraId="66EAD722" w14:textId="77777777" w:rsidR="005B336C" w:rsidRDefault="005B336C" w:rsidP="002943F6">
      <w:pPr>
        <w:spacing w:after="0" w:line="240" w:lineRule="auto"/>
        <w:jc w:val="both"/>
        <w:rPr>
          <w:rFonts w:ascii="Times New Roman" w:hAnsi="Times New Roman" w:cs="Times New Roman"/>
          <w:sz w:val="24"/>
          <w:szCs w:val="24"/>
        </w:rPr>
      </w:pPr>
    </w:p>
    <w:tbl>
      <w:tblPr>
        <w:tblStyle w:val="KlavuzTablo1Ak-Vurgu5"/>
        <w:tblW w:w="0" w:type="auto"/>
        <w:tblLook w:val="04A0" w:firstRow="1" w:lastRow="0" w:firstColumn="1" w:lastColumn="0" w:noHBand="0" w:noVBand="1"/>
      </w:tblPr>
      <w:tblGrid>
        <w:gridCol w:w="1643"/>
        <w:gridCol w:w="2651"/>
        <w:gridCol w:w="1179"/>
        <w:gridCol w:w="1227"/>
        <w:gridCol w:w="1265"/>
        <w:gridCol w:w="1096"/>
      </w:tblGrid>
      <w:tr w:rsidR="002E26E2" w14:paraId="33B206FA" w14:textId="77777777" w:rsidTr="005B336C">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9061" w:type="dxa"/>
            <w:gridSpan w:val="6"/>
          </w:tcPr>
          <w:p w14:paraId="697E7742" w14:textId="7993AF42" w:rsidR="002E26E2" w:rsidRPr="00324E1D" w:rsidRDefault="002E26E2" w:rsidP="002943F6">
            <w:pPr>
              <w:rPr>
                <w:rFonts w:ascii="Times New Roman" w:hAnsi="Times New Roman" w:cs="Times New Roman"/>
                <w:b w:val="0"/>
                <w:bCs w:val="0"/>
                <w:sz w:val="24"/>
                <w:szCs w:val="24"/>
              </w:rPr>
            </w:pPr>
            <w:r w:rsidRPr="00324E1D">
              <w:rPr>
                <w:rFonts w:ascii="Times New Roman" w:hAnsi="Times New Roman" w:cs="Times New Roman"/>
                <w:b w:val="0"/>
                <w:bCs w:val="0"/>
                <w:sz w:val="24"/>
                <w:szCs w:val="24"/>
              </w:rPr>
              <w:t>Tablo-9</w:t>
            </w:r>
            <w:r w:rsidR="00955D8A">
              <w:rPr>
                <w:rFonts w:ascii="Times New Roman" w:hAnsi="Times New Roman" w:cs="Times New Roman"/>
                <w:b w:val="0"/>
                <w:bCs w:val="0"/>
                <w:sz w:val="24"/>
                <w:szCs w:val="24"/>
              </w:rPr>
              <w:t>7</w:t>
            </w:r>
            <w:r w:rsidRPr="00324E1D">
              <w:rPr>
                <w:rFonts w:ascii="Times New Roman" w:hAnsi="Times New Roman" w:cs="Times New Roman"/>
                <w:b w:val="0"/>
                <w:bCs w:val="0"/>
                <w:sz w:val="24"/>
                <w:szCs w:val="24"/>
              </w:rPr>
              <w:t xml:space="preserve"> 202</w:t>
            </w:r>
            <w:r w:rsidR="007E01B0">
              <w:rPr>
                <w:rFonts w:ascii="Times New Roman" w:hAnsi="Times New Roman" w:cs="Times New Roman"/>
                <w:b w:val="0"/>
                <w:bCs w:val="0"/>
                <w:sz w:val="24"/>
                <w:szCs w:val="24"/>
              </w:rPr>
              <w:t>0</w:t>
            </w:r>
            <w:r w:rsidRPr="00324E1D">
              <w:rPr>
                <w:rFonts w:ascii="Times New Roman" w:hAnsi="Times New Roman" w:cs="Times New Roman"/>
                <w:b w:val="0"/>
                <w:bCs w:val="0"/>
                <w:sz w:val="24"/>
                <w:szCs w:val="24"/>
              </w:rPr>
              <w:t xml:space="preserve"> Yılı </w:t>
            </w:r>
            <w:r>
              <w:rPr>
                <w:rFonts w:ascii="Times New Roman" w:hAnsi="Times New Roman" w:cs="Times New Roman"/>
                <w:b w:val="0"/>
                <w:bCs w:val="0"/>
                <w:sz w:val="24"/>
                <w:szCs w:val="24"/>
              </w:rPr>
              <w:t>Bütçesiyle Cari Nitelikte 03.2, 03.5, 03.7, 03.8</w:t>
            </w:r>
            <w:r w:rsidR="00DB466A">
              <w:rPr>
                <w:rFonts w:ascii="Times New Roman" w:hAnsi="Times New Roman" w:cs="Times New Roman"/>
                <w:b w:val="0"/>
                <w:bCs w:val="0"/>
                <w:sz w:val="24"/>
                <w:szCs w:val="24"/>
              </w:rPr>
              <w:t xml:space="preserve"> </w:t>
            </w:r>
            <w:r>
              <w:rPr>
                <w:rFonts w:ascii="Times New Roman" w:hAnsi="Times New Roman" w:cs="Times New Roman"/>
                <w:b w:val="0"/>
                <w:bCs w:val="0"/>
                <w:sz w:val="24"/>
                <w:szCs w:val="24"/>
              </w:rPr>
              <w:t>Tertiplerinden Yapılan İşler</w:t>
            </w:r>
          </w:p>
        </w:tc>
      </w:tr>
      <w:tr w:rsidR="002E26E2" w14:paraId="302DE33A"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32A49602" w14:textId="0F6F3A73" w:rsidR="002E26E2" w:rsidRPr="003B3E9C" w:rsidRDefault="002E26E2" w:rsidP="002943F6">
            <w:pPr>
              <w:jc w:val="center"/>
              <w:rPr>
                <w:rFonts w:ascii="Times New Roman" w:hAnsi="Times New Roman" w:cs="Times New Roman"/>
                <w:bCs w:val="0"/>
                <w:sz w:val="24"/>
                <w:szCs w:val="24"/>
              </w:rPr>
            </w:pPr>
            <w:r w:rsidRPr="003B3E9C">
              <w:rPr>
                <w:rFonts w:ascii="Times New Roman" w:hAnsi="Times New Roman" w:cs="Times New Roman"/>
                <w:bCs w:val="0"/>
                <w:sz w:val="24"/>
                <w:szCs w:val="24"/>
              </w:rPr>
              <w:t>Harcama Birimi</w:t>
            </w:r>
          </w:p>
        </w:tc>
        <w:tc>
          <w:tcPr>
            <w:tcW w:w="2692" w:type="dxa"/>
          </w:tcPr>
          <w:p w14:paraId="0E690FAF" w14:textId="77777777" w:rsidR="002E26E2" w:rsidRPr="003B3E9C" w:rsidRDefault="002E26E2"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B3E9C">
              <w:rPr>
                <w:rFonts w:ascii="Times New Roman" w:hAnsi="Times New Roman" w:cs="Times New Roman"/>
                <w:b/>
                <w:sz w:val="24"/>
                <w:szCs w:val="24"/>
              </w:rPr>
              <w:t>İşin Adı</w:t>
            </w:r>
          </w:p>
        </w:tc>
        <w:tc>
          <w:tcPr>
            <w:tcW w:w="1179" w:type="dxa"/>
          </w:tcPr>
          <w:p w14:paraId="30D46505" w14:textId="445D9C89" w:rsidR="002E26E2" w:rsidRPr="003B3E9C" w:rsidRDefault="002E26E2"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İşin Türü</w:t>
            </w:r>
          </w:p>
        </w:tc>
        <w:tc>
          <w:tcPr>
            <w:tcW w:w="1231" w:type="dxa"/>
          </w:tcPr>
          <w:p w14:paraId="6F8B6BBC" w14:textId="55A833B4" w:rsidR="002E26E2" w:rsidRPr="003B3E9C" w:rsidRDefault="002E26E2"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B3E9C">
              <w:rPr>
                <w:rFonts w:ascii="Times New Roman" w:hAnsi="Times New Roman" w:cs="Times New Roman"/>
                <w:b/>
                <w:sz w:val="24"/>
                <w:szCs w:val="24"/>
              </w:rPr>
              <w:t xml:space="preserve">Alım Usulü </w:t>
            </w:r>
          </w:p>
        </w:tc>
        <w:tc>
          <w:tcPr>
            <w:tcW w:w="1265" w:type="dxa"/>
          </w:tcPr>
          <w:p w14:paraId="52B11038" w14:textId="77777777" w:rsidR="002E26E2" w:rsidRPr="003B3E9C" w:rsidRDefault="002E26E2"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B3E9C">
              <w:rPr>
                <w:rFonts w:ascii="Times New Roman" w:hAnsi="Times New Roman" w:cs="Times New Roman"/>
                <w:b/>
                <w:sz w:val="24"/>
                <w:szCs w:val="24"/>
              </w:rPr>
              <w:t>Firma Adı</w:t>
            </w:r>
          </w:p>
        </w:tc>
        <w:tc>
          <w:tcPr>
            <w:tcW w:w="1035" w:type="dxa"/>
          </w:tcPr>
          <w:p w14:paraId="6DC8172C" w14:textId="77777777" w:rsidR="002E26E2" w:rsidRPr="003B3E9C" w:rsidRDefault="002E26E2" w:rsidP="002943F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B3E9C">
              <w:rPr>
                <w:rFonts w:ascii="Times New Roman" w:hAnsi="Times New Roman" w:cs="Times New Roman"/>
                <w:b/>
                <w:sz w:val="24"/>
                <w:szCs w:val="24"/>
              </w:rPr>
              <w:t>Tutarı</w:t>
            </w:r>
          </w:p>
        </w:tc>
      </w:tr>
      <w:tr w:rsidR="005B336C" w14:paraId="479D968D"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53AACFC9" w14:textId="578CCF2D" w:rsidR="005B336C" w:rsidRPr="00324E1D" w:rsidRDefault="005B336C" w:rsidP="005B336C">
            <w:pPr>
              <w:rPr>
                <w:rFonts w:ascii="Times New Roman" w:hAnsi="Times New Roman" w:cs="Times New Roman"/>
                <w:b w:val="0"/>
              </w:rPr>
            </w:pPr>
            <w:r>
              <w:t>Gülhane Tıp Fakültesi</w:t>
            </w:r>
          </w:p>
        </w:tc>
        <w:tc>
          <w:tcPr>
            <w:tcW w:w="2692" w:type="dxa"/>
          </w:tcPr>
          <w:p w14:paraId="193B7511" w14:textId="4FF4DF7E"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t>Derin Dondurucu Bakım-Onarım</w:t>
            </w:r>
          </w:p>
        </w:tc>
        <w:tc>
          <w:tcPr>
            <w:tcW w:w="1179" w:type="dxa"/>
          </w:tcPr>
          <w:p w14:paraId="6C7E19A5" w14:textId="002EBF11"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Bakım Onarım</w:t>
            </w:r>
          </w:p>
        </w:tc>
        <w:tc>
          <w:tcPr>
            <w:tcW w:w="1231" w:type="dxa"/>
          </w:tcPr>
          <w:p w14:paraId="1906DE1A" w14:textId="1C649DEF"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Doğrudan Temin</w:t>
            </w:r>
          </w:p>
        </w:tc>
        <w:tc>
          <w:tcPr>
            <w:tcW w:w="1265" w:type="dxa"/>
          </w:tcPr>
          <w:p w14:paraId="37834584" w14:textId="5B0B9A7D"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USLU Ticaret</w:t>
            </w:r>
          </w:p>
        </w:tc>
        <w:tc>
          <w:tcPr>
            <w:tcW w:w="1035" w:type="dxa"/>
          </w:tcPr>
          <w:p w14:paraId="420EAA07" w14:textId="67328C44"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9.184,42</w:t>
            </w:r>
          </w:p>
        </w:tc>
      </w:tr>
      <w:tr w:rsidR="005B336C" w14:paraId="4B97B933"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54F664D5" w14:textId="193C0B42" w:rsidR="005B336C" w:rsidRPr="00324E1D" w:rsidRDefault="005B336C" w:rsidP="005B336C">
            <w:pPr>
              <w:rPr>
                <w:rFonts w:ascii="Times New Roman" w:hAnsi="Times New Roman" w:cs="Times New Roman"/>
                <w:b w:val="0"/>
              </w:rPr>
            </w:pPr>
            <w:r w:rsidRPr="00BA3612">
              <w:t>Gülhane Tıp Fakültesi</w:t>
            </w:r>
          </w:p>
        </w:tc>
        <w:tc>
          <w:tcPr>
            <w:tcW w:w="2692" w:type="dxa"/>
          </w:tcPr>
          <w:p w14:paraId="0B871DA4" w14:textId="2F88B4CD"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t>El Dezenfektanı Alımı</w:t>
            </w:r>
          </w:p>
        </w:tc>
        <w:tc>
          <w:tcPr>
            <w:tcW w:w="1179" w:type="dxa"/>
          </w:tcPr>
          <w:p w14:paraId="5988E362" w14:textId="2A8CDD70"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Tüketim Malzemesi Alımı</w:t>
            </w:r>
          </w:p>
        </w:tc>
        <w:tc>
          <w:tcPr>
            <w:tcW w:w="1231" w:type="dxa"/>
          </w:tcPr>
          <w:p w14:paraId="73881964" w14:textId="7917D7AB"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0468A">
              <w:t>Doğrudan Temin</w:t>
            </w:r>
          </w:p>
        </w:tc>
        <w:tc>
          <w:tcPr>
            <w:tcW w:w="1265" w:type="dxa"/>
          </w:tcPr>
          <w:p w14:paraId="4742F5A8" w14:textId="22B9ADFD"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Sağlık Bilimleri Üniversitesi DÖSE</w:t>
            </w:r>
          </w:p>
        </w:tc>
        <w:tc>
          <w:tcPr>
            <w:tcW w:w="1035" w:type="dxa"/>
          </w:tcPr>
          <w:p w14:paraId="6ED71042" w14:textId="485487EB"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944,00</w:t>
            </w:r>
          </w:p>
        </w:tc>
      </w:tr>
      <w:tr w:rsidR="005B336C" w14:paraId="39775627"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156F4559" w14:textId="6DEF275F" w:rsidR="005B336C" w:rsidRPr="00324E1D" w:rsidRDefault="005B336C" w:rsidP="005B336C">
            <w:pPr>
              <w:rPr>
                <w:rFonts w:ascii="Times New Roman" w:hAnsi="Times New Roman" w:cs="Times New Roman"/>
                <w:b w:val="0"/>
              </w:rPr>
            </w:pPr>
            <w:r w:rsidRPr="00BA3612">
              <w:t>Gülhane Tıp Fakültesi</w:t>
            </w:r>
          </w:p>
        </w:tc>
        <w:tc>
          <w:tcPr>
            <w:tcW w:w="2692" w:type="dxa"/>
          </w:tcPr>
          <w:p w14:paraId="68C41E67" w14:textId="0AC66206"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ED5FF0">
              <w:t>El Dezenfektanı Alımı</w:t>
            </w:r>
          </w:p>
        </w:tc>
        <w:tc>
          <w:tcPr>
            <w:tcW w:w="1179" w:type="dxa"/>
          </w:tcPr>
          <w:p w14:paraId="46CF42AA" w14:textId="77AB330E"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D5FF0">
              <w:t>Tüketim Malzemesi Alımı</w:t>
            </w:r>
          </w:p>
        </w:tc>
        <w:tc>
          <w:tcPr>
            <w:tcW w:w="1231" w:type="dxa"/>
          </w:tcPr>
          <w:p w14:paraId="183D4728" w14:textId="7DD286BC"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0468A">
              <w:t>Doğrudan Temin</w:t>
            </w:r>
          </w:p>
        </w:tc>
        <w:tc>
          <w:tcPr>
            <w:tcW w:w="1265" w:type="dxa"/>
          </w:tcPr>
          <w:p w14:paraId="01DF8361" w14:textId="1087D4CF"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D5FF0">
              <w:t>Sağlık Bilimleri Üniversitesi DÖSE</w:t>
            </w:r>
          </w:p>
        </w:tc>
        <w:tc>
          <w:tcPr>
            <w:tcW w:w="1035" w:type="dxa"/>
          </w:tcPr>
          <w:p w14:paraId="76BFDC67" w14:textId="45FBBC13"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D5FF0">
              <w:t>944,00</w:t>
            </w:r>
          </w:p>
        </w:tc>
      </w:tr>
      <w:tr w:rsidR="005B336C" w14:paraId="6342AB7B"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6E3FE955" w14:textId="656B0B8D" w:rsidR="005B336C" w:rsidRPr="00324E1D" w:rsidRDefault="005B336C" w:rsidP="005B336C">
            <w:pPr>
              <w:rPr>
                <w:rFonts w:ascii="Times New Roman" w:hAnsi="Times New Roman" w:cs="Times New Roman"/>
                <w:b w:val="0"/>
              </w:rPr>
            </w:pPr>
            <w:r w:rsidRPr="00BA3612">
              <w:t>Gülhane Tıp Fakültesi</w:t>
            </w:r>
          </w:p>
        </w:tc>
        <w:tc>
          <w:tcPr>
            <w:tcW w:w="2692" w:type="dxa"/>
          </w:tcPr>
          <w:p w14:paraId="24E763A8" w14:textId="56A71A94"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F7584F">
              <w:t>El Dezenfektanı Alımı</w:t>
            </w:r>
          </w:p>
        </w:tc>
        <w:tc>
          <w:tcPr>
            <w:tcW w:w="1179" w:type="dxa"/>
          </w:tcPr>
          <w:p w14:paraId="5BE6EE95" w14:textId="63B3915B"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7584F">
              <w:t>Tüketim Malzemesi Alımı</w:t>
            </w:r>
          </w:p>
        </w:tc>
        <w:tc>
          <w:tcPr>
            <w:tcW w:w="1231" w:type="dxa"/>
          </w:tcPr>
          <w:p w14:paraId="455BC011" w14:textId="7ADC37FB"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0468A">
              <w:t>Doğrudan Temin</w:t>
            </w:r>
          </w:p>
        </w:tc>
        <w:tc>
          <w:tcPr>
            <w:tcW w:w="1265" w:type="dxa"/>
          </w:tcPr>
          <w:p w14:paraId="6BE42244" w14:textId="6D5C95E9"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7584F">
              <w:t>Sağlık Bilimleri Üniversitesi DÖSE</w:t>
            </w:r>
          </w:p>
        </w:tc>
        <w:tc>
          <w:tcPr>
            <w:tcW w:w="1035" w:type="dxa"/>
          </w:tcPr>
          <w:p w14:paraId="2A037F98" w14:textId="13F0040F"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472</w:t>
            </w:r>
            <w:r w:rsidRPr="00F7584F">
              <w:t>,00</w:t>
            </w:r>
          </w:p>
        </w:tc>
      </w:tr>
      <w:tr w:rsidR="005B336C" w14:paraId="5FBD2EE7"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464D0C37" w14:textId="79D86307" w:rsidR="005B336C" w:rsidRPr="00324E1D" w:rsidRDefault="005B336C" w:rsidP="005B336C">
            <w:pPr>
              <w:rPr>
                <w:rFonts w:ascii="Times New Roman" w:hAnsi="Times New Roman" w:cs="Times New Roman"/>
                <w:b w:val="0"/>
              </w:rPr>
            </w:pPr>
            <w:r w:rsidRPr="00BA3612">
              <w:t>Gülhane Tıp Fakültesi</w:t>
            </w:r>
          </w:p>
        </w:tc>
        <w:tc>
          <w:tcPr>
            <w:tcW w:w="2692" w:type="dxa"/>
          </w:tcPr>
          <w:p w14:paraId="14DA7AA4" w14:textId="7D5BEA7E"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054654">
              <w:t>El Dezenfektanı Alımı</w:t>
            </w:r>
          </w:p>
        </w:tc>
        <w:tc>
          <w:tcPr>
            <w:tcW w:w="1179" w:type="dxa"/>
          </w:tcPr>
          <w:p w14:paraId="1C9FA532" w14:textId="4A3FD3CA"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54654">
              <w:t>Tüketim Malzemesi Alımı</w:t>
            </w:r>
          </w:p>
        </w:tc>
        <w:tc>
          <w:tcPr>
            <w:tcW w:w="1231" w:type="dxa"/>
          </w:tcPr>
          <w:p w14:paraId="33912ACF" w14:textId="0DACDB81"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0468A">
              <w:t>Doğrudan Temin</w:t>
            </w:r>
          </w:p>
        </w:tc>
        <w:tc>
          <w:tcPr>
            <w:tcW w:w="1265" w:type="dxa"/>
          </w:tcPr>
          <w:p w14:paraId="63241127" w14:textId="3B6DA5A7"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54654">
              <w:t>Sağlık Bilimleri Üniversitesi DÖSE</w:t>
            </w:r>
          </w:p>
        </w:tc>
        <w:tc>
          <w:tcPr>
            <w:tcW w:w="1035" w:type="dxa"/>
          </w:tcPr>
          <w:p w14:paraId="79B2E9B8" w14:textId="7878BD93"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54654">
              <w:t>472,00</w:t>
            </w:r>
          </w:p>
        </w:tc>
      </w:tr>
      <w:tr w:rsidR="005B336C" w14:paraId="4060B1CC"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77BD45E1" w14:textId="4B0D9C4C" w:rsidR="005B336C" w:rsidRPr="00324E1D" w:rsidRDefault="005B336C" w:rsidP="005B336C">
            <w:pPr>
              <w:rPr>
                <w:rFonts w:ascii="Times New Roman" w:hAnsi="Times New Roman" w:cs="Times New Roman"/>
                <w:b w:val="0"/>
              </w:rPr>
            </w:pPr>
            <w:r w:rsidRPr="00BA3612">
              <w:t>Gülhane Tıp Fakültesi</w:t>
            </w:r>
          </w:p>
        </w:tc>
        <w:tc>
          <w:tcPr>
            <w:tcW w:w="2692" w:type="dxa"/>
          </w:tcPr>
          <w:p w14:paraId="332ED382" w14:textId="6431FF07"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t>Kağıt Ürün Alımı</w:t>
            </w:r>
          </w:p>
        </w:tc>
        <w:tc>
          <w:tcPr>
            <w:tcW w:w="1179" w:type="dxa"/>
          </w:tcPr>
          <w:p w14:paraId="2674E4FD" w14:textId="6D118D33"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D48FE">
              <w:t>Tüketim Malzemesi Alımı</w:t>
            </w:r>
          </w:p>
        </w:tc>
        <w:tc>
          <w:tcPr>
            <w:tcW w:w="1231" w:type="dxa"/>
          </w:tcPr>
          <w:p w14:paraId="6D8191AD" w14:textId="5562DFAD"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0468A">
              <w:t>Doğrudan Temin</w:t>
            </w:r>
          </w:p>
        </w:tc>
        <w:tc>
          <w:tcPr>
            <w:tcW w:w="1265" w:type="dxa"/>
          </w:tcPr>
          <w:p w14:paraId="1EBE9CE6" w14:textId="4D2BDD51"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D48FE">
              <w:t>Sağlık Bilimleri Üniversitesi DÖSE</w:t>
            </w:r>
          </w:p>
        </w:tc>
        <w:tc>
          <w:tcPr>
            <w:tcW w:w="1035" w:type="dxa"/>
          </w:tcPr>
          <w:p w14:paraId="1195F18F" w14:textId="26D654BA"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6.596,68</w:t>
            </w:r>
          </w:p>
        </w:tc>
      </w:tr>
      <w:tr w:rsidR="005B336C" w14:paraId="7AE5C212"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1E207DDA" w14:textId="077D376B" w:rsidR="005B336C" w:rsidRPr="00324E1D" w:rsidRDefault="005B336C" w:rsidP="005B336C">
            <w:pPr>
              <w:rPr>
                <w:rFonts w:ascii="Times New Roman" w:hAnsi="Times New Roman" w:cs="Times New Roman"/>
                <w:b w:val="0"/>
              </w:rPr>
            </w:pPr>
            <w:r w:rsidRPr="00BA3612">
              <w:t>Gülhane Tıp Fakültesi</w:t>
            </w:r>
          </w:p>
        </w:tc>
        <w:tc>
          <w:tcPr>
            <w:tcW w:w="2692" w:type="dxa"/>
          </w:tcPr>
          <w:p w14:paraId="5F88CBDE" w14:textId="69C3C129"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3C1D83">
              <w:t>Kağıt Ürün Alımı</w:t>
            </w:r>
          </w:p>
        </w:tc>
        <w:tc>
          <w:tcPr>
            <w:tcW w:w="1179" w:type="dxa"/>
          </w:tcPr>
          <w:p w14:paraId="1E01DBEB" w14:textId="15D63211"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C1D83">
              <w:t>Tüketim Malzemesi Alımı</w:t>
            </w:r>
          </w:p>
        </w:tc>
        <w:tc>
          <w:tcPr>
            <w:tcW w:w="1231" w:type="dxa"/>
          </w:tcPr>
          <w:p w14:paraId="485E78CC" w14:textId="554B666E"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C1D83">
              <w:t>Doğrudan Temin</w:t>
            </w:r>
          </w:p>
        </w:tc>
        <w:tc>
          <w:tcPr>
            <w:tcW w:w="1265" w:type="dxa"/>
          </w:tcPr>
          <w:p w14:paraId="6B4D0D50" w14:textId="48A562E7"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C1D83">
              <w:t>Sağlık Bilimleri Üniversitesi DÖSE</w:t>
            </w:r>
          </w:p>
        </w:tc>
        <w:tc>
          <w:tcPr>
            <w:tcW w:w="1035" w:type="dxa"/>
          </w:tcPr>
          <w:p w14:paraId="0604A2CA" w14:textId="0BD002B3"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1.940,06</w:t>
            </w:r>
          </w:p>
        </w:tc>
      </w:tr>
      <w:tr w:rsidR="005B336C" w14:paraId="6B640CC9"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5B533090" w14:textId="46044B25" w:rsidR="005B336C" w:rsidRPr="00324E1D" w:rsidRDefault="005B336C" w:rsidP="005B336C">
            <w:pPr>
              <w:rPr>
                <w:rFonts w:ascii="Times New Roman" w:hAnsi="Times New Roman" w:cs="Times New Roman"/>
                <w:b w:val="0"/>
              </w:rPr>
            </w:pPr>
            <w:r w:rsidRPr="00BA3612">
              <w:t>Gülhane Tıp Fakültesi</w:t>
            </w:r>
          </w:p>
        </w:tc>
        <w:tc>
          <w:tcPr>
            <w:tcW w:w="2692" w:type="dxa"/>
          </w:tcPr>
          <w:p w14:paraId="217AE040" w14:textId="2DC3942C"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10106A">
              <w:t>Kağıt Ürün Alımı</w:t>
            </w:r>
          </w:p>
        </w:tc>
        <w:tc>
          <w:tcPr>
            <w:tcW w:w="1179" w:type="dxa"/>
          </w:tcPr>
          <w:p w14:paraId="01F9CC39" w14:textId="43182BA2"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0106A">
              <w:t>Tüketim Malzemesi Alımı</w:t>
            </w:r>
          </w:p>
        </w:tc>
        <w:tc>
          <w:tcPr>
            <w:tcW w:w="1231" w:type="dxa"/>
          </w:tcPr>
          <w:p w14:paraId="671C596E" w14:textId="114EC2EA"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0106A">
              <w:t>Doğrudan Temin</w:t>
            </w:r>
          </w:p>
        </w:tc>
        <w:tc>
          <w:tcPr>
            <w:tcW w:w="1265" w:type="dxa"/>
          </w:tcPr>
          <w:p w14:paraId="459FD00B" w14:textId="1598556A"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0106A">
              <w:t>Sağlık Bilimleri Üniversitesi DÖSE</w:t>
            </w:r>
          </w:p>
        </w:tc>
        <w:tc>
          <w:tcPr>
            <w:tcW w:w="1035" w:type="dxa"/>
          </w:tcPr>
          <w:p w14:paraId="1EFD02E0" w14:textId="10118526"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5</w:t>
            </w:r>
            <w:r w:rsidRPr="0010106A">
              <w:t>.</w:t>
            </w:r>
            <w:r>
              <w:t>565</w:t>
            </w:r>
            <w:r w:rsidRPr="0010106A">
              <w:t>,</w:t>
            </w:r>
            <w:r>
              <w:t>81</w:t>
            </w:r>
          </w:p>
        </w:tc>
      </w:tr>
      <w:tr w:rsidR="005B336C" w14:paraId="209D415D"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784B6ACF" w14:textId="0B2DBAC8" w:rsidR="005B336C" w:rsidRPr="00324E1D" w:rsidRDefault="005B336C" w:rsidP="005B336C">
            <w:pPr>
              <w:rPr>
                <w:rFonts w:ascii="Times New Roman" w:hAnsi="Times New Roman" w:cs="Times New Roman"/>
                <w:b w:val="0"/>
              </w:rPr>
            </w:pPr>
            <w:r w:rsidRPr="00BA3612">
              <w:t>Gülhane Tıp Fakültesi</w:t>
            </w:r>
          </w:p>
        </w:tc>
        <w:tc>
          <w:tcPr>
            <w:tcW w:w="2692" w:type="dxa"/>
          </w:tcPr>
          <w:p w14:paraId="004D87B5" w14:textId="74633211"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CA0DEE">
              <w:t>Kağıt Ürün Alımı</w:t>
            </w:r>
          </w:p>
        </w:tc>
        <w:tc>
          <w:tcPr>
            <w:tcW w:w="1179" w:type="dxa"/>
          </w:tcPr>
          <w:p w14:paraId="395BCBA6" w14:textId="1C84A4D9"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A0DEE">
              <w:t>Tüketim Malzemesi Alımı</w:t>
            </w:r>
          </w:p>
        </w:tc>
        <w:tc>
          <w:tcPr>
            <w:tcW w:w="1231" w:type="dxa"/>
          </w:tcPr>
          <w:p w14:paraId="11A06F2F" w14:textId="27B4D740"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A0DEE">
              <w:t>Doğrudan Temin</w:t>
            </w:r>
          </w:p>
        </w:tc>
        <w:tc>
          <w:tcPr>
            <w:tcW w:w="1265" w:type="dxa"/>
          </w:tcPr>
          <w:p w14:paraId="52D611B3" w14:textId="5FB2717D"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A0DEE">
              <w:t>Sağlık Bilimleri Üniversitesi DÖSE</w:t>
            </w:r>
          </w:p>
        </w:tc>
        <w:tc>
          <w:tcPr>
            <w:tcW w:w="1035" w:type="dxa"/>
          </w:tcPr>
          <w:p w14:paraId="7971DFA2" w14:textId="5BB8ADF0"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353,49</w:t>
            </w:r>
          </w:p>
        </w:tc>
      </w:tr>
      <w:tr w:rsidR="005B336C" w14:paraId="4DABF7A1" w14:textId="77777777" w:rsidTr="005B336C">
        <w:tc>
          <w:tcPr>
            <w:cnfStyle w:val="001000000000" w:firstRow="0" w:lastRow="0" w:firstColumn="1" w:lastColumn="0" w:oddVBand="0" w:evenVBand="0" w:oddHBand="0" w:evenHBand="0" w:firstRowFirstColumn="0" w:firstRowLastColumn="0" w:lastRowFirstColumn="0" w:lastRowLastColumn="0"/>
            <w:tcW w:w="1659" w:type="dxa"/>
          </w:tcPr>
          <w:p w14:paraId="4BE15BD6" w14:textId="56F5AEBF" w:rsidR="005B336C" w:rsidRPr="00324E1D" w:rsidRDefault="005B336C" w:rsidP="005B336C">
            <w:pPr>
              <w:rPr>
                <w:rFonts w:ascii="Times New Roman" w:hAnsi="Times New Roman" w:cs="Times New Roman"/>
                <w:b w:val="0"/>
              </w:rPr>
            </w:pPr>
            <w:r w:rsidRPr="00BA3612">
              <w:t>Gülhane Tıp Fakültesi</w:t>
            </w:r>
          </w:p>
        </w:tc>
        <w:tc>
          <w:tcPr>
            <w:tcW w:w="2692" w:type="dxa"/>
          </w:tcPr>
          <w:p w14:paraId="1F8CEC6C" w14:textId="2A3DB812"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CA0DEE">
              <w:t>Kağıt Ürün Alımı</w:t>
            </w:r>
          </w:p>
        </w:tc>
        <w:tc>
          <w:tcPr>
            <w:tcW w:w="1179" w:type="dxa"/>
          </w:tcPr>
          <w:p w14:paraId="7C56B03D" w14:textId="1CCB467C"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A0DEE">
              <w:t>Tüketim Malzemesi Alımı</w:t>
            </w:r>
          </w:p>
        </w:tc>
        <w:tc>
          <w:tcPr>
            <w:tcW w:w="1231" w:type="dxa"/>
          </w:tcPr>
          <w:p w14:paraId="24B41F87" w14:textId="3D5BC283"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A0DEE">
              <w:t>Doğrudan Temin</w:t>
            </w:r>
          </w:p>
        </w:tc>
        <w:tc>
          <w:tcPr>
            <w:tcW w:w="1265" w:type="dxa"/>
          </w:tcPr>
          <w:p w14:paraId="2D2A5230" w14:textId="0441EFAA"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A0DEE">
              <w:t>Sağlık Bilimleri Üniversitesi DÖSE</w:t>
            </w:r>
          </w:p>
        </w:tc>
        <w:tc>
          <w:tcPr>
            <w:tcW w:w="1035" w:type="dxa"/>
          </w:tcPr>
          <w:p w14:paraId="4B9FD49A" w14:textId="7093F897" w:rsidR="005B336C" w:rsidRPr="00324E1D" w:rsidRDefault="005B336C"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677,50</w:t>
            </w:r>
          </w:p>
        </w:tc>
      </w:tr>
      <w:tr w:rsidR="005B336C" w14:paraId="5D3F8D5B" w14:textId="77777777" w:rsidTr="005B336C">
        <w:tc>
          <w:tcPr>
            <w:cnfStyle w:val="001000000000" w:firstRow="0" w:lastRow="0" w:firstColumn="1" w:lastColumn="0" w:oddVBand="0" w:evenVBand="0" w:oddHBand="0" w:evenHBand="0" w:firstRowFirstColumn="0" w:firstRowLastColumn="0" w:lastRowFirstColumn="0" w:lastRowLastColumn="0"/>
            <w:tcW w:w="8026" w:type="dxa"/>
            <w:gridSpan w:val="5"/>
          </w:tcPr>
          <w:p w14:paraId="3539EF76" w14:textId="70F4940F" w:rsidR="005B336C" w:rsidRPr="00324E1D" w:rsidRDefault="005B336C" w:rsidP="005B336C">
            <w:pPr>
              <w:rPr>
                <w:rFonts w:ascii="Times New Roman" w:hAnsi="Times New Roman" w:cs="Times New Roman"/>
              </w:rPr>
            </w:pPr>
            <w:r>
              <w:rPr>
                <w:rFonts w:ascii="Times New Roman" w:hAnsi="Times New Roman" w:cs="Times New Roman"/>
              </w:rPr>
              <w:t>Toplam</w:t>
            </w:r>
          </w:p>
        </w:tc>
        <w:tc>
          <w:tcPr>
            <w:tcW w:w="1035" w:type="dxa"/>
          </w:tcPr>
          <w:p w14:paraId="0AA45438" w14:textId="0D7FAD02" w:rsidR="005B336C" w:rsidRPr="00324E1D" w:rsidRDefault="00B04ED0" w:rsidP="005B336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26.565,96</w:t>
            </w:r>
          </w:p>
        </w:tc>
      </w:tr>
    </w:tbl>
    <w:p w14:paraId="60A8B631" w14:textId="12FA6ECB" w:rsidR="00FA5F77" w:rsidRDefault="00FA5F77" w:rsidP="002943F6">
      <w:pPr>
        <w:spacing w:after="0" w:line="240" w:lineRule="auto"/>
        <w:rPr>
          <w:rFonts w:ascii="Times New Roman" w:hAnsi="Times New Roman" w:cs="Times New Roman"/>
          <w:sz w:val="24"/>
          <w:szCs w:val="24"/>
        </w:rPr>
      </w:pPr>
    </w:p>
    <w:p w14:paraId="2C79270E" w14:textId="3EDC1E9A" w:rsidR="000B59EC" w:rsidRDefault="000B59EC" w:rsidP="002943F6">
      <w:pPr>
        <w:spacing w:after="0" w:line="240" w:lineRule="auto"/>
        <w:rPr>
          <w:rFonts w:ascii="Times New Roman" w:hAnsi="Times New Roman" w:cs="Times New Roman"/>
          <w:sz w:val="24"/>
          <w:szCs w:val="24"/>
        </w:rPr>
      </w:pPr>
    </w:p>
    <w:p w14:paraId="1D8EBD9C" w14:textId="080CBDFA" w:rsidR="000B59EC" w:rsidRDefault="000B59EC" w:rsidP="002943F6">
      <w:pPr>
        <w:spacing w:after="0" w:line="240" w:lineRule="auto"/>
        <w:rPr>
          <w:rFonts w:ascii="Times New Roman" w:hAnsi="Times New Roman" w:cs="Times New Roman"/>
          <w:sz w:val="24"/>
          <w:szCs w:val="24"/>
        </w:rPr>
      </w:pPr>
    </w:p>
    <w:p w14:paraId="6BE0CB0D" w14:textId="29DAAA82" w:rsidR="000B59EC" w:rsidRDefault="000B59EC" w:rsidP="002943F6">
      <w:pPr>
        <w:spacing w:after="0" w:line="240" w:lineRule="auto"/>
        <w:rPr>
          <w:rFonts w:ascii="Times New Roman" w:hAnsi="Times New Roman" w:cs="Times New Roman"/>
          <w:sz w:val="24"/>
          <w:szCs w:val="24"/>
        </w:rPr>
      </w:pPr>
    </w:p>
    <w:p w14:paraId="44CC0F93" w14:textId="637E45C7" w:rsidR="000B59EC" w:rsidRDefault="000B59EC" w:rsidP="002943F6">
      <w:pPr>
        <w:spacing w:after="0" w:line="240" w:lineRule="auto"/>
        <w:rPr>
          <w:rFonts w:ascii="Times New Roman" w:hAnsi="Times New Roman" w:cs="Times New Roman"/>
          <w:sz w:val="24"/>
          <w:szCs w:val="24"/>
        </w:rPr>
      </w:pPr>
    </w:p>
    <w:p w14:paraId="7E47D927" w14:textId="77777777" w:rsidR="000B59EC" w:rsidRDefault="000B59EC" w:rsidP="002943F6">
      <w:pPr>
        <w:spacing w:after="0" w:line="240" w:lineRule="auto"/>
        <w:rPr>
          <w:rFonts w:ascii="Times New Roman" w:hAnsi="Times New Roman" w:cs="Times New Roman"/>
          <w:sz w:val="24"/>
          <w:szCs w:val="24"/>
        </w:rPr>
      </w:pPr>
    </w:p>
    <w:p w14:paraId="11FE5253" w14:textId="5C639B84" w:rsidR="00FA5F77" w:rsidRPr="00633AE0" w:rsidRDefault="00FA5F77" w:rsidP="002943F6">
      <w:pPr>
        <w:pStyle w:val="ListeParagraf"/>
        <w:numPr>
          <w:ilvl w:val="0"/>
          <w:numId w:val="10"/>
        </w:numPr>
        <w:spacing w:after="0" w:line="240" w:lineRule="auto"/>
        <w:rPr>
          <w:rFonts w:ascii="Times New Roman" w:hAnsi="Times New Roman" w:cs="Times New Roman"/>
          <w:b/>
          <w:bCs/>
          <w:color w:val="000000" w:themeColor="text1"/>
          <w:sz w:val="24"/>
          <w:szCs w:val="24"/>
        </w:rPr>
      </w:pPr>
      <w:r w:rsidRPr="00633AE0">
        <w:rPr>
          <w:rFonts w:ascii="Times New Roman" w:hAnsi="Times New Roman" w:cs="Times New Roman"/>
          <w:b/>
          <w:bCs/>
          <w:color w:val="000000" w:themeColor="text1"/>
          <w:sz w:val="24"/>
          <w:szCs w:val="24"/>
        </w:rPr>
        <w:t>PERFORMANS BİLGİLERİ</w:t>
      </w:r>
    </w:p>
    <w:p w14:paraId="745201CC" w14:textId="77777777" w:rsidR="00516452" w:rsidRPr="00633AE0" w:rsidRDefault="00516452" w:rsidP="00516452">
      <w:pPr>
        <w:pStyle w:val="ListeParagraf"/>
        <w:spacing w:after="0" w:line="240" w:lineRule="auto"/>
        <w:rPr>
          <w:rFonts w:ascii="Times New Roman" w:hAnsi="Times New Roman" w:cs="Times New Roman"/>
          <w:b/>
          <w:bCs/>
          <w:color w:val="000000" w:themeColor="text1"/>
          <w:sz w:val="24"/>
          <w:szCs w:val="24"/>
        </w:rPr>
      </w:pPr>
    </w:p>
    <w:p w14:paraId="3EBBF33F" w14:textId="5F14D04C" w:rsidR="00FA5F77" w:rsidRPr="00633AE0" w:rsidRDefault="00FA5F77" w:rsidP="002943F6">
      <w:pPr>
        <w:spacing w:after="0" w:line="240" w:lineRule="auto"/>
        <w:jc w:val="both"/>
        <w:rPr>
          <w:rFonts w:ascii="Times New Roman" w:hAnsi="Times New Roman" w:cs="Times New Roman"/>
          <w:b/>
          <w:bCs/>
          <w:color w:val="000000" w:themeColor="text1"/>
          <w:sz w:val="24"/>
          <w:szCs w:val="24"/>
        </w:rPr>
      </w:pPr>
      <w:r w:rsidRPr="00633AE0">
        <w:rPr>
          <w:rFonts w:ascii="Times New Roman" w:hAnsi="Times New Roman" w:cs="Times New Roman"/>
          <w:b/>
          <w:bCs/>
          <w:color w:val="000000" w:themeColor="text1"/>
          <w:sz w:val="24"/>
          <w:szCs w:val="24"/>
        </w:rPr>
        <w:t>B.1. Faaliyet Bilgileri</w:t>
      </w:r>
    </w:p>
    <w:p w14:paraId="6033F639" w14:textId="5FA72875" w:rsidR="00FA5F77" w:rsidRPr="00633AE0" w:rsidRDefault="00FA5F77" w:rsidP="002943F6">
      <w:pPr>
        <w:spacing w:after="0" w:line="240" w:lineRule="auto"/>
        <w:ind w:firstLine="426"/>
        <w:jc w:val="both"/>
        <w:rPr>
          <w:rFonts w:ascii="Times New Roman" w:hAnsi="Times New Roman" w:cs="Times New Roman"/>
          <w:b/>
          <w:bCs/>
          <w:color w:val="000000" w:themeColor="text1"/>
          <w:sz w:val="24"/>
          <w:szCs w:val="24"/>
        </w:rPr>
      </w:pPr>
      <w:r w:rsidRPr="00633AE0">
        <w:rPr>
          <w:rFonts w:ascii="Times New Roman" w:hAnsi="Times New Roman" w:cs="Times New Roman"/>
          <w:b/>
          <w:bCs/>
          <w:color w:val="000000" w:themeColor="text1"/>
          <w:sz w:val="24"/>
          <w:szCs w:val="24"/>
        </w:rPr>
        <w:t>B.1.1. Biriminiz Tarafından Düzenlenen Toplantılar</w:t>
      </w:r>
    </w:p>
    <w:p w14:paraId="1A202B03" w14:textId="34EF87EE" w:rsidR="00610ABE" w:rsidRDefault="00610ABE" w:rsidP="002943F6">
      <w:pPr>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532"/>
        <w:gridCol w:w="1961"/>
        <w:gridCol w:w="1765"/>
        <w:gridCol w:w="1985"/>
        <w:gridCol w:w="1818"/>
      </w:tblGrid>
      <w:tr w:rsidR="002775F9" w14:paraId="69BC4D14" w14:textId="77777777"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5"/>
          </w:tcPr>
          <w:p w14:paraId="4B6B2D79" w14:textId="77777777" w:rsidR="002775F9" w:rsidRPr="004934A8" w:rsidRDefault="002775F9" w:rsidP="00AE3110">
            <w:pPr>
              <w:jc w:val="both"/>
              <w:rPr>
                <w:rFonts w:ascii="Times New Roman" w:hAnsi="Times New Roman" w:cs="Times New Roman"/>
                <w:b w:val="0"/>
                <w:bCs w:val="0"/>
                <w:sz w:val="24"/>
                <w:szCs w:val="24"/>
              </w:rPr>
            </w:pPr>
            <w:r w:rsidRPr="004934A8">
              <w:rPr>
                <w:rFonts w:ascii="Times New Roman" w:hAnsi="Times New Roman" w:cs="Times New Roman"/>
                <w:b w:val="0"/>
                <w:bCs w:val="0"/>
                <w:sz w:val="24"/>
                <w:szCs w:val="24"/>
              </w:rPr>
              <w:t>Tablo-10</w:t>
            </w:r>
            <w:r>
              <w:rPr>
                <w:rFonts w:ascii="Times New Roman" w:hAnsi="Times New Roman" w:cs="Times New Roman"/>
                <w:b w:val="0"/>
                <w:bCs w:val="0"/>
                <w:sz w:val="24"/>
                <w:szCs w:val="24"/>
              </w:rPr>
              <w:t>8</w:t>
            </w:r>
            <w:r w:rsidRPr="004934A8">
              <w:rPr>
                <w:rFonts w:ascii="Times New Roman" w:hAnsi="Times New Roman" w:cs="Times New Roman"/>
                <w:b w:val="0"/>
                <w:bCs w:val="0"/>
                <w:sz w:val="24"/>
                <w:szCs w:val="24"/>
              </w:rPr>
              <w:t xml:space="preserve"> Düzenlenen Toplantılar</w:t>
            </w:r>
          </w:p>
        </w:tc>
      </w:tr>
      <w:tr w:rsidR="002775F9" w14:paraId="235860AA" w14:textId="77777777" w:rsidTr="00AE3110">
        <w:tc>
          <w:tcPr>
            <w:cnfStyle w:val="001000000000" w:firstRow="0" w:lastRow="0" w:firstColumn="1" w:lastColumn="0" w:oddVBand="0" w:evenVBand="0" w:oddHBand="0" w:evenHBand="0" w:firstRowFirstColumn="0" w:firstRowLastColumn="0" w:lastRowFirstColumn="0" w:lastRowLastColumn="0"/>
            <w:tcW w:w="1532" w:type="dxa"/>
          </w:tcPr>
          <w:p w14:paraId="77E5D519" w14:textId="77777777" w:rsidR="002775F9" w:rsidRPr="00373072" w:rsidRDefault="002775F9" w:rsidP="00AE3110">
            <w:pPr>
              <w:jc w:val="center"/>
              <w:rPr>
                <w:rFonts w:ascii="Times New Roman" w:hAnsi="Times New Roman" w:cs="Times New Roman"/>
                <w:sz w:val="24"/>
                <w:szCs w:val="24"/>
              </w:rPr>
            </w:pPr>
            <w:r w:rsidRPr="00373072">
              <w:rPr>
                <w:rFonts w:ascii="Times New Roman" w:hAnsi="Times New Roman" w:cs="Times New Roman"/>
                <w:sz w:val="24"/>
                <w:szCs w:val="24"/>
              </w:rPr>
              <w:t>Birim Adı</w:t>
            </w:r>
          </w:p>
        </w:tc>
        <w:tc>
          <w:tcPr>
            <w:tcW w:w="1961" w:type="dxa"/>
          </w:tcPr>
          <w:p w14:paraId="472D224F" w14:textId="77777777" w:rsidR="002775F9" w:rsidRPr="00373072" w:rsidRDefault="002775F9"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3072">
              <w:rPr>
                <w:rFonts w:ascii="Times New Roman" w:hAnsi="Times New Roman" w:cs="Times New Roman"/>
                <w:b/>
                <w:bCs/>
                <w:sz w:val="24"/>
                <w:szCs w:val="24"/>
              </w:rPr>
              <w:t>Toplantı Alt Türü</w:t>
            </w:r>
          </w:p>
        </w:tc>
        <w:tc>
          <w:tcPr>
            <w:tcW w:w="1765" w:type="dxa"/>
          </w:tcPr>
          <w:p w14:paraId="2989FEDA" w14:textId="77777777" w:rsidR="002775F9" w:rsidRPr="00D72ACF" w:rsidRDefault="002775F9"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72ACF">
              <w:rPr>
                <w:rFonts w:ascii="Times New Roman" w:hAnsi="Times New Roman" w:cs="Times New Roman"/>
                <w:b/>
                <w:bCs/>
                <w:sz w:val="24"/>
                <w:szCs w:val="24"/>
              </w:rPr>
              <w:t>Ulusal</w:t>
            </w:r>
          </w:p>
        </w:tc>
        <w:tc>
          <w:tcPr>
            <w:tcW w:w="1985" w:type="dxa"/>
          </w:tcPr>
          <w:p w14:paraId="2E02B5FB" w14:textId="77777777" w:rsidR="002775F9" w:rsidRPr="00D72ACF" w:rsidRDefault="002775F9"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72ACF">
              <w:rPr>
                <w:rFonts w:ascii="Times New Roman" w:hAnsi="Times New Roman" w:cs="Times New Roman"/>
                <w:b/>
                <w:bCs/>
                <w:sz w:val="24"/>
                <w:szCs w:val="24"/>
              </w:rPr>
              <w:t>Uluslararası</w:t>
            </w:r>
          </w:p>
        </w:tc>
        <w:tc>
          <w:tcPr>
            <w:tcW w:w="1818" w:type="dxa"/>
          </w:tcPr>
          <w:p w14:paraId="390C2E48" w14:textId="77777777" w:rsidR="002775F9" w:rsidRPr="00D72ACF" w:rsidRDefault="002775F9"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D72ACF">
              <w:rPr>
                <w:rFonts w:ascii="Times New Roman" w:hAnsi="Times New Roman" w:cs="Times New Roman"/>
                <w:b/>
                <w:bCs/>
                <w:sz w:val="24"/>
                <w:szCs w:val="24"/>
              </w:rPr>
              <w:t>Toplam</w:t>
            </w:r>
          </w:p>
        </w:tc>
      </w:tr>
      <w:tr w:rsidR="002775F9" w14:paraId="2844CFF9" w14:textId="77777777" w:rsidTr="00AE3110">
        <w:tc>
          <w:tcPr>
            <w:cnfStyle w:val="001000000000" w:firstRow="0" w:lastRow="0" w:firstColumn="1" w:lastColumn="0" w:oddVBand="0" w:evenVBand="0" w:oddHBand="0" w:evenHBand="0" w:firstRowFirstColumn="0" w:firstRowLastColumn="0" w:lastRowFirstColumn="0" w:lastRowLastColumn="0"/>
            <w:tcW w:w="1532" w:type="dxa"/>
            <w:vMerge w:val="restart"/>
          </w:tcPr>
          <w:p w14:paraId="108131CD" w14:textId="77777777" w:rsidR="002775F9" w:rsidRDefault="002775F9" w:rsidP="00AE3110">
            <w:pPr>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961" w:type="dxa"/>
          </w:tcPr>
          <w:p w14:paraId="4760495C" w14:textId="77777777" w:rsidR="002775F9" w:rsidRDefault="002775F9" w:rsidP="00AE311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Çalıştay</w:t>
            </w:r>
          </w:p>
        </w:tc>
        <w:tc>
          <w:tcPr>
            <w:tcW w:w="1765" w:type="dxa"/>
          </w:tcPr>
          <w:p w14:paraId="53EB17A0"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c>
          <w:tcPr>
            <w:tcW w:w="1985" w:type="dxa"/>
          </w:tcPr>
          <w:p w14:paraId="7CF640B8"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818" w:type="dxa"/>
          </w:tcPr>
          <w:p w14:paraId="0E1DCCC1" w14:textId="370EA0B5"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r>
      <w:tr w:rsidR="002775F9" w14:paraId="05BF8436" w14:textId="77777777" w:rsidTr="00AE3110">
        <w:tc>
          <w:tcPr>
            <w:cnfStyle w:val="001000000000" w:firstRow="0" w:lastRow="0" w:firstColumn="1" w:lastColumn="0" w:oddVBand="0" w:evenVBand="0" w:oddHBand="0" w:evenHBand="0" w:firstRowFirstColumn="0" w:firstRowLastColumn="0" w:lastRowFirstColumn="0" w:lastRowLastColumn="0"/>
            <w:tcW w:w="1532" w:type="dxa"/>
            <w:vMerge/>
          </w:tcPr>
          <w:p w14:paraId="72EB3E59" w14:textId="77777777" w:rsidR="002775F9" w:rsidRDefault="002775F9" w:rsidP="00AE3110">
            <w:pPr>
              <w:jc w:val="both"/>
              <w:rPr>
                <w:rFonts w:ascii="Times New Roman" w:hAnsi="Times New Roman" w:cs="Times New Roman"/>
                <w:sz w:val="24"/>
                <w:szCs w:val="24"/>
              </w:rPr>
            </w:pPr>
          </w:p>
        </w:tc>
        <w:tc>
          <w:tcPr>
            <w:tcW w:w="1961" w:type="dxa"/>
          </w:tcPr>
          <w:p w14:paraId="45C3D3B1" w14:textId="77777777" w:rsidR="002775F9" w:rsidRDefault="002775F9" w:rsidP="00AE311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Seminer</w:t>
            </w:r>
          </w:p>
        </w:tc>
        <w:tc>
          <w:tcPr>
            <w:tcW w:w="1765" w:type="dxa"/>
          </w:tcPr>
          <w:p w14:paraId="049D14C8"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985" w:type="dxa"/>
          </w:tcPr>
          <w:p w14:paraId="1932EA37"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818" w:type="dxa"/>
          </w:tcPr>
          <w:p w14:paraId="5150043D" w14:textId="47380F54"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p>
        </w:tc>
      </w:tr>
      <w:tr w:rsidR="002775F9" w14:paraId="451DF9AB" w14:textId="77777777" w:rsidTr="00AE3110">
        <w:tc>
          <w:tcPr>
            <w:cnfStyle w:val="001000000000" w:firstRow="0" w:lastRow="0" w:firstColumn="1" w:lastColumn="0" w:oddVBand="0" w:evenVBand="0" w:oddHBand="0" w:evenHBand="0" w:firstRowFirstColumn="0" w:firstRowLastColumn="0" w:lastRowFirstColumn="0" w:lastRowLastColumn="0"/>
            <w:tcW w:w="1532" w:type="dxa"/>
            <w:vMerge/>
          </w:tcPr>
          <w:p w14:paraId="1F3FBC3F" w14:textId="77777777" w:rsidR="002775F9" w:rsidRDefault="002775F9" w:rsidP="00AE3110">
            <w:pPr>
              <w:jc w:val="both"/>
              <w:rPr>
                <w:rFonts w:ascii="Times New Roman" w:hAnsi="Times New Roman" w:cs="Times New Roman"/>
                <w:sz w:val="24"/>
                <w:szCs w:val="24"/>
              </w:rPr>
            </w:pPr>
          </w:p>
        </w:tc>
        <w:tc>
          <w:tcPr>
            <w:tcW w:w="1961" w:type="dxa"/>
          </w:tcPr>
          <w:p w14:paraId="6B25924D" w14:textId="77777777" w:rsidR="002775F9" w:rsidRDefault="002775F9" w:rsidP="00AE311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Konferans</w:t>
            </w:r>
          </w:p>
        </w:tc>
        <w:tc>
          <w:tcPr>
            <w:tcW w:w="1765" w:type="dxa"/>
          </w:tcPr>
          <w:p w14:paraId="1B6A96E0"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985" w:type="dxa"/>
          </w:tcPr>
          <w:p w14:paraId="632ACF70"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1818" w:type="dxa"/>
          </w:tcPr>
          <w:p w14:paraId="7C64E123" w14:textId="4CB0DF9C"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r>
      <w:tr w:rsidR="002775F9" w14:paraId="497E5078" w14:textId="77777777" w:rsidTr="00AE3110">
        <w:tc>
          <w:tcPr>
            <w:cnfStyle w:val="001000000000" w:firstRow="0" w:lastRow="0" w:firstColumn="1" w:lastColumn="0" w:oddVBand="0" w:evenVBand="0" w:oddHBand="0" w:evenHBand="0" w:firstRowFirstColumn="0" w:firstRowLastColumn="0" w:lastRowFirstColumn="0" w:lastRowLastColumn="0"/>
            <w:tcW w:w="1532" w:type="dxa"/>
            <w:vMerge/>
          </w:tcPr>
          <w:p w14:paraId="29FFFC00" w14:textId="77777777" w:rsidR="002775F9" w:rsidRDefault="002775F9" w:rsidP="00AE3110">
            <w:pPr>
              <w:jc w:val="both"/>
              <w:rPr>
                <w:rFonts w:ascii="Times New Roman" w:hAnsi="Times New Roman" w:cs="Times New Roman"/>
                <w:sz w:val="24"/>
                <w:szCs w:val="24"/>
              </w:rPr>
            </w:pPr>
          </w:p>
        </w:tc>
        <w:tc>
          <w:tcPr>
            <w:tcW w:w="1961" w:type="dxa"/>
          </w:tcPr>
          <w:p w14:paraId="5C734E89" w14:textId="77777777" w:rsidR="002775F9" w:rsidRDefault="002775F9" w:rsidP="00AE311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Kongre</w:t>
            </w:r>
          </w:p>
        </w:tc>
        <w:tc>
          <w:tcPr>
            <w:tcW w:w="1765" w:type="dxa"/>
          </w:tcPr>
          <w:p w14:paraId="4E98C2FF" w14:textId="1E090BEF"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r w:rsidR="00742922">
              <w:rPr>
                <w:rFonts w:ascii="Times New Roman" w:hAnsi="Times New Roman" w:cs="Times New Roman"/>
                <w:sz w:val="24"/>
                <w:szCs w:val="24"/>
              </w:rPr>
              <w:t>9</w:t>
            </w:r>
          </w:p>
        </w:tc>
        <w:tc>
          <w:tcPr>
            <w:tcW w:w="1985" w:type="dxa"/>
          </w:tcPr>
          <w:p w14:paraId="557D99AF"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c>
          <w:tcPr>
            <w:tcW w:w="1818" w:type="dxa"/>
          </w:tcPr>
          <w:p w14:paraId="4E7DC1BD" w14:textId="46820BE8"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r w:rsidR="00742922">
              <w:rPr>
                <w:rFonts w:ascii="Times New Roman" w:hAnsi="Times New Roman" w:cs="Times New Roman"/>
                <w:sz w:val="24"/>
                <w:szCs w:val="24"/>
              </w:rPr>
              <w:t>5</w:t>
            </w:r>
          </w:p>
        </w:tc>
      </w:tr>
      <w:tr w:rsidR="002775F9" w14:paraId="5AEA041C" w14:textId="77777777" w:rsidTr="00AE3110">
        <w:tc>
          <w:tcPr>
            <w:cnfStyle w:val="001000000000" w:firstRow="0" w:lastRow="0" w:firstColumn="1" w:lastColumn="0" w:oddVBand="0" w:evenVBand="0" w:oddHBand="0" w:evenHBand="0" w:firstRowFirstColumn="0" w:firstRowLastColumn="0" w:lastRowFirstColumn="0" w:lastRowLastColumn="0"/>
            <w:tcW w:w="1532" w:type="dxa"/>
            <w:vMerge/>
          </w:tcPr>
          <w:p w14:paraId="0DE1D926" w14:textId="77777777" w:rsidR="002775F9" w:rsidRDefault="002775F9" w:rsidP="00AE3110">
            <w:pPr>
              <w:jc w:val="both"/>
              <w:rPr>
                <w:rFonts w:ascii="Times New Roman" w:hAnsi="Times New Roman" w:cs="Times New Roman"/>
                <w:sz w:val="24"/>
                <w:szCs w:val="24"/>
              </w:rPr>
            </w:pPr>
          </w:p>
        </w:tc>
        <w:tc>
          <w:tcPr>
            <w:tcW w:w="1961" w:type="dxa"/>
          </w:tcPr>
          <w:p w14:paraId="2C543A35" w14:textId="77777777" w:rsidR="002775F9" w:rsidRDefault="002775F9" w:rsidP="00AE311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Panel</w:t>
            </w:r>
          </w:p>
        </w:tc>
        <w:tc>
          <w:tcPr>
            <w:tcW w:w="1765" w:type="dxa"/>
          </w:tcPr>
          <w:p w14:paraId="3649CDF5" w14:textId="30673811" w:rsidR="002775F9" w:rsidRDefault="00F40CC1"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c>
          <w:tcPr>
            <w:tcW w:w="1985" w:type="dxa"/>
          </w:tcPr>
          <w:p w14:paraId="486F0D84"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818" w:type="dxa"/>
          </w:tcPr>
          <w:p w14:paraId="67664ECD" w14:textId="0A5A1A3E"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r>
      <w:tr w:rsidR="002775F9" w14:paraId="6A0E315C" w14:textId="77777777" w:rsidTr="00AE3110">
        <w:tc>
          <w:tcPr>
            <w:cnfStyle w:val="001000000000" w:firstRow="0" w:lastRow="0" w:firstColumn="1" w:lastColumn="0" w:oddVBand="0" w:evenVBand="0" w:oddHBand="0" w:evenHBand="0" w:firstRowFirstColumn="0" w:firstRowLastColumn="0" w:lastRowFirstColumn="0" w:lastRowLastColumn="0"/>
            <w:tcW w:w="1532" w:type="dxa"/>
            <w:vMerge/>
          </w:tcPr>
          <w:p w14:paraId="5EAC86C1" w14:textId="77777777" w:rsidR="002775F9" w:rsidRDefault="002775F9" w:rsidP="00AE3110">
            <w:pPr>
              <w:jc w:val="both"/>
              <w:rPr>
                <w:rFonts w:ascii="Times New Roman" w:hAnsi="Times New Roman" w:cs="Times New Roman"/>
                <w:sz w:val="24"/>
                <w:szCs w:val="24"/>
              </w:rPr>
            </w:pPr>
          </w:p>
        </w:tc>
        <w:tc>
          <w:tcPr>
            <w:tcW w:w="1961" w:type="dxa"/>
          </w:tcPr>
          <w:p w14:paraId="1BBA7920" w14:textId="77777777" w:rsidR="002775F9" w:rsidRDefault="002775F9" w:rsidP="00AE311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Sempozyum</w:t>
            </w:r>
          </w:p>
        </w:tc>
        <w:tc>
          <w:tcPr>
            <w:tcW w:w="1765" w:type="dxa"/>
          </w:tcPr>
          <w:p w14:paraId="5BC58063"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w:t>
            </w:r>
          </w:p>
        </w:tc>
        <w:tc>
          <w:tcPr>
            <w:tcW w:w="1985" w:type="dxa"/>
          </w:tcPr>
          <w:p w14:paraId="42DB45E8"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818" w:type="dxa"/>
          </w:tcPr>
          <w:p w14:paraId="7115BD5B" w14:textId="42F649EC"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w:t>
            </w:r>
          </w:p>
        </w:tc>
      </w:tr>
      <w:tr w:rsidR="002775F9" w14:paraId="0DE47358" w14:textId="77777777" w:rsidTr="00AE3110">
        <w:tc>
          <w:tcPr>
            <w:cnfStyle w:val="001000000000" w:firstRow="0" w:lastRow="0" w:firstColumn="1" w:lastColumn="0" w:oddVBand="0" w:evenVBand="0" w:oddHBand="0" w:evenHBand="0" w:firstRowFirstColumn="0" w:firstRowLastColumn="0" w:lastRowFirstColumn="0" w:lastRowLastColumn="0"/>
            <w:tcW w:w="1532" w:type="dxa"/>
            <w:vMerge/>
          </w:tcPr>
          <w:p w14:paraId="3D888671" w14:textId="77777777" w:rsidR="002775F9" w:rsidRDefault="002775F9" w:rsidP="00AE3110">
            <w:pPr>
              <w:jc w:val="both"/>
              <w:rPr>
                <w:rFonts w:ascii="Times New Roman" w:hAnsi="Times New Roman" w:cs="Times New Roman"/>
                <w:sz w:val="24"/>
                <w:szCs w:val="24"/>
              </w:rPr>
            </w:pPr>
          </w:p>
        </w:tc>
        <w:tc>
          <w:tcPr>
            <w:tcW w:w="1961" w:type="dxa"/>
          </w:tcPr>
          <w:p w14:paraId="399A65BB" w14:textId="77777777" w:rsidR="002775F9" w:rsidRDefault="002775F9" w:rsidP="00AE311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Toplantı</w:t>
            </w:r>
          </w:p>
        </w:tc>
        <w:tc>
          <w:tcPr>
            <w:tcW w:w="1765" w:type="dxa"/>
          </w:tcPr>
          <w:p w14:paraId="733D981D"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w:t>
            </w:r>
          </w:p>
        </w:tc>
        <w:tc>
          <w:tcPr>
            <w:tcW w:w="1985" w:type="dxa"/>
          </w:tcPr>
          <w:p w14:paraId="1D0180EE"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 (online)</w:t>
            </w:r>
          </w:p>
        </w:tc>
        <w:tc>
          <w:tcPr>
            <w:tcW w:w="1818" w:type="dxa"/>
          </w:tcPr>
          <w:p w14:paraId="5DBBEF9E" w14:textId="02B33DF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w:t>
            </w:r>
          </w:p>
        </w:tc>
      </w:tr>
      <w:tr w:rsidR="002775F9" w14:paraId="7C4FD922" w14:textId="77777777" w:rsidTr="00AE3110">
        <w:tc>
          <w:tcPr>
            <w:cnfStyle w:val="001000000000" w:firstRow="0" w:lastRow="0" w:firstColumn="1" w:lastColumn="0" w:oddVBand="0" w:evenVBand="0" w:oddHBand="0" w:evenHBand="0" w:firstRowFirstColumn="0" w:firstRowLastColumn="0" w:lastRowFirstColumn="0" w:lastRowLastColumn="0"/>
            <w:tcW w:w="3493" w:type="dxa"/>
            <w:gridSpan w:val="2"/>
          </w:tcPr>
          <w:p w14:paraId="10299C83" w14:textId="77777777" w:rsidR="002775F9" w:rsidRDefault="002775F9" w:rsidP="00AE3110">
            <w:pPr>
              <w:jc w:val="right"/>
              <w:rPr>
                <w:rFonts w:ascii="Times New Roman" w:hAnsi="Times New Roman" w:cs="Times New Roman"/>
                <w:sz w:val="24"/>
                <w:szCs w:val="24"/>
              </w:rPr>
            </w:pPr>
            <w:r>
              <w:rPr>
                <w:rFonts w:ascii="Times New Roman" w:hAnsi="Times New Roman" w:cs="Times New Roman"/>
                <w:sz w:val="24"/>
                <w:szCs w:val="24"/>
              </w:rPr>
              <w:t>Toplantı</w:t>
            </w:r>
          </w:p>
        </w:tc>
        <w:tc>
          <w:tcPr>
            <w:tcW w:w="1765" w:type="dxa"/>
          </w:tcPr>
          <w:p w14:paraId="27660124" w14:textId="360FB26B" w:rsidR="002775F9" w:rsidRDefault="00742922"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w:t>
            </w:r>
            <w:r w:rsidR="00F40CC1">
              <w:rPr>
                <w:rFonts w:ascii="Times New Roman" w:hAnsi="Times New Roman" w:cs="Times New Roman"/>
                <w:sz w:val="24"/>
                <w:szCs w:val="24"/>
              </w:rPr>
              <w:t>1</w:t>
            </w:r>
          </w:p>
        </w:tc>
        <w:tc>
          <w:tcPr>
            <w:tcW w:w="1985" w:type="dxa"/>
          </w:tcPr>
          <w:p w14:paraId="0F469AB9" w14:textId="77777777" w:rsidR="002775F9" w:rsidRDefault="002775F9"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1818" w:type="dxa"/>
          </w:tcPr>
          <w:p w14:paraId="22AA5A1D" w14:textId="154B06A8" w:rsidR="002775F9" w:rsidRDefault="00742922" w:rsidP="002775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w:t>
            </w:r>
            <w:r w:rsidR="00F40CC1">
              <w:rPr>
                <w:rFonts w:ascii="Times New Roman" w:hAnsi="Times New Roman" w:cs="Times New Roman"/>
                <w:sz w:val="24"/>
                <w:szCs w:val="24"/>
              </w:rPr>
              <w:t>3</w:t>
            </w:r>
          </w:p>
        </w:tc>
      </w:tr>
    </w:tbl>
    <w:p w14:paraId="40E89E53" w14:textId="77777777" w:rsidR="002775F9" w:rsidRDefault="002775F9" w:rsidP="002943F6">
      <w:pPr>
        <w:spacing w:after="0" w:line="240" w:lineRule="auto"/>
        <w:jc w:val="both"/>
        <w:rPr>
          <w:rFonts w:ascii="Times New Roman" w:hAnsi="Times New Roman" w:cs="Times New Roman"/>
          <w:sz w:val="24"/>
          <w:szCs w:val="24"/>
        </w:rPr>
      </w:pPr>
    </w:p>
    <w:p w14:paraId="0096A631" w14:textId="0AC51F62" w:rsidR="00D72ACF" w:rsidRPr="00633AE0" w:rsidRDefault="00D72ACF" w:rsidP="002943F6">
      <w:pPr>
        <w:spacing w:after="0" w:line="240" w:lineRule="auto"/>
        <w:ind w:firstLine="426"/>
        <w:jc w:val="both"/>
        <w:rPr>
          <w:rFonts w:ascii="Times New Roman" w:hAnsi="Times New Roman" w:cs="Times New Roman"/>
          <w:b/>
          <w:bCs/>
          <w:sz w:val="24"/>
          <w:szCs w:val="24"/>
        </w:rPr>
      </w:pPr>
      <w:r w:rsidRPr="00633AE0">
        <w:rPr>
          <w:rFonts w:ascii="Times New Roman" w:hAnsi="Times New Roman" w:cs="Times New Roman"/>
          <w:b/>
          <w:bCs/>
          <w:sz w:val="24"/>
          <w:szCs w:val="24"/>
        </w:rPr>
        <w:t>B.1.2. Bilimsel Yayınlarla İlgili Bilgiler</w:t>
      </w:r>
    </w:p>
    <w:p w14:paraId="4751A27B" w14:textId="21D32526" w:rsidR="00016BF2" w:rsidRDefault="00016BF2" w:rsidP="002943F6">
      <w:pPr>
        <w:spacing w:after="0" w:line="240" w:lineRule="auto"/>
        <w:ind w:firstLine="426"/>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2273"/>
        <w:gridCol w:w="2514"/>
        <w:gridCol w:w="2332"/>
        <w:gridCol w:w="1942"/>
      </w:tblGrid>
      <w:tr w:rsidR="00016BF2" w14:paraId="320B45D5" w14:textId="77777777" w:rsidTr="00F40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4"/>
          </w:tcPr>
          <w:p w14:paraId="717509F1" w14:textId="77777777" w:rsidR="00016BF2" w:rsidRPr="00373072" w:rsidRDefault="00016BF2" w:rsidP="00AE3110">
            <w:pPr>
              <w:jc w:val="both"/>
              <w:rPr>
                <w:rFonts w:ascii="Times New Roman" w:hAnsi="Times New Roman" w:cs="Times New Roman"/>
                <w:b w:val="0"/>
                <w:bCs w:val="0"/>
                <w:sz w:val="24"/>
                <w:szCs w:val="24"/>
              </w:rPr>
            </w:pPr>
            <w:r w:rsidRPr="00373072">
              <w:rPr>
                <w:rFonts w:ascii="Times New Roman" w:hAnsi="Times New Roman" w:cs="Times New Roman"/>
                <w:b w:val="0"/>
                <w:bCs w:val="0"/>
                <w:sz w:val="24"/>
                <w:szCs w:val="24"/>
              </w:rPr>
              <w:t>Tablo-1</w:t>
            </w:r>
            <w:r>
              <w:rPr>
                <w:rFonts w:ascii="Times New Roman" w:hAnsi="Times New Roman" w:cs="Times New Roman"/>
                <w:b w:val="0"/>
                <w:bCs w:val="0"/>
                <w:sz w:val="24"/>
                <w:szCs w:val="24"/>
              </w:rPr>
              <w:t>09</w:t>
            </w:r>
            <w:r w:rsidRPr="00373072">
              <w:rPr>
                <w:rFonts w:ascii="Times New Roman" w:hAnsi="Times New Roman" w:cs="Times New Roman"/>
                <w:b w:val="0"/>
                <w:bCs w:val="0"/>
                <w:sz w:val="24"/>
                <w:szCs w:val="24"/>
              </w:rPr>
              <w:t xml:space="preserve"> Bilimsel Yayınlarla İlgili Bilgiler</w:t>
            </w:r>
            <w:r>
              <w:rPr>
                <w:rFonts w:ascii="Times New Roman" w:hAnsi="Times New Roman" w:cs="Times New Roman"/>
                <w:b w:val="0"/>
                <w:bCs w:val="0"/>
                <w:sz w:val="24"/>
                <w:szCs w:val="24"/>
              </w:rPr>
              <w:t xml:space="preserve"> (Sayı)</w:t>
            </w:r>
          </w:p>
        </w:tc>
      </w:tr>
      <w:tr w:rsidR="00016BF2" w14:paraId="2F4DBB34" w14:textId="77777777" w:rsidTr="00F40CC1">
        <w:tc>
          <w:tcPr>
            <w:cnfStyle w:val="001000000000" w:firstRow="0" w:lastRow="0" w:firstColumn="1" w:lastColumn="0" w:oddVBand="0" w:evenVBand="0" w:oddHBand="0" w:evenHBand="0" w:firstRowFirstColumn="0" w:firstRowLastColumn="0" w:lastRowFirstColumn="0" w:lastRowLastColumn="0"/>
            <w:tcW w:w="2273" w:type="dxa"/>
          </w:tcPr>
          <w:p w14:paraId="7582C9C7" w14:textId="77777777" w:rsidR="00016BF2" w:rsidRDefault="00016BF2" w:rsidP="00AE3110">
            <w:pPr>
              <w:jc w:val="center"/>
              <w:rPr>
                <w:rFonts w:ascii="Times New Roman" w:hAnsi="Times New Roman" w:cs="Times New Roman"/>
                <w:b w:val="0"/>
                <w:bCs w:val="0"/>
                <w:sz w:val="24"/>
                <w:szCs w:val="24"/>
              </w:rPr>
            </w:pPr>
          </w:p>
          <w:p w14:paraId="3583C97C" w14:textId="77777777" w:rsidR="00016BF2" w:rsidRDefault="00016BF2" w:rsidP="00AE3110">
            <w:pPr>
              <w:jc w:val="center"/>
              <w:rPr>
                <w:rFonts w:ascii="Times New Roman" w:hAnsi="Times New Roman" w:cs="Times New Roman"/>
                <w:b w:val="0"/>
                <w:bCs w:val="0"/>
                <w:sz w:val="24"/>
                <w:szCs w:val="24"/>
              </w:rPr>
            </w:pPr>
          </w:p>
          <w:p w14:paraId="1BD56CFF" w14:textId="77777777" w:rsidR="00016BF2" w:rsidRPr="00373072" w:rsidRDefault="00016BF2" w:rsidP="00AE3110">
            <w:pPr>
              <w:jc w:val="center"/>
              <w:rPr>
                <w:rFonts w:ascii="Times New Roman" w:hAnsi="Times New Roman" w:cs="Times New Roman"/>
                <w:sz w:val="24"/>
                <w:szCs w:val="24"/>
              </w:rPr>
            </w:pPr>
            <w:r w:rsidRPr="00373072">
              <w:rPr>
                <w:rFonts w:ascii="Times New Roman" w:hAnsi="Times New Roman" w:cs="Times New Roman"/>
                <w:sz w:val="24"/>
                <w:szCs w:val="24"/>
              </w:rPr>
              <w:t>Birim Adı</w:t>
            </w:r>
          </w:p>
        </w:tc>
        <w:tc>
          <w:tcPr>
            <w:tcW w:w="2514" w:type="dxa"/>
          </w:tcPr>
          <w:p w14:paraId="65C32908" w14:textId="77777777" w:rsidR="00016BF2" w:rsidRPr="0037307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3072">
              <w:rPr>
                <w:rFonts w:ascii="Times New Roman" w:hAnsi="Times New Roman" w:cs="Times New Roman"/>
                <w:b/>
                <w:bCs/>
                <w:sz w:val="24"/>
                <w:szCs w:val="24"/>
              </w:rPr>
              <w:t>SCI, SCI Expanded, SSCI, AHCI Kapsamındaki Yayınlar</w:t>
            </w:r>
          </w:p>
        </w:tc>
        <w:tc>
          <w:tcPr>
            <w:tcW w:w="2332" w:type="dxa"/>
          </w:tcPr>
          <w:p w14:paraId="0B0A132B" w14:textId="77777777" w:rsidR="00016BF2" w:rsidRPr="0037307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3072">
              <w:rPr>
                <w:rFonts w:ascii="Times New Roman" w:hAnsi="Times New Roman" w:cs="Times New Roman"/>
                <w:b/>
                <w:bCs/>
                <w:sz w:val="24"/>
                <w:szCs w:val="24"/>
              </w:rPr>
              <w:t>SCI, SCI Expanded, SSCI, AHCI Kapsamına Girmeyen</w:t>
            </w:r>
          </w:p>
        </w:tc>
        <w:tc>
          <w:tcPr>
            <w:tcW w:w="1942" w:type="dxa"/>
          </w:tcPr>
          <w:p w14:paraId="1C8E0462" w14:textId="77777777" w:rsidR="00016BF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0F4ADA14" w14:textId="77777777" w:rsidR="00016BF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459CE6C4" w14:textId="77777777" w:rsidR="00016BF2" w:rsidRPr="0037307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3072">
              <w:rPr>
                <w:rFonts w:ascii="Times New Roman" w:hAnsi="Times New Roman" w:cs="Times New Roman"/>
                <w:b/>
                <w:bCs/>
                <w:sz w:val="24"/>
                <w:szCs w:val="24"/>
              </w:rPr>
              <w:t>Toplam</w:t>
            </w:r>
          </w:p>
        </w:tc>
      </w:tr>
      <w:tr w:rsidR="00F40CC1" w14:paraId="2BE602F9" w14:textId="77777777" w:rsidTr="00F40CC1">
        <w:tc>
          <w:tcPr>
            <w:cnfStyle w:val="001000000000" w:firstRow="0" w:lastRow="0" w:firstColumn="1" w:lastColumn="0" w:oddVBand="0" w:evenVBand="0" w:oddHBand="0" w:evenHBand="0" w:firstRowFirstColumn="0" w:firstRowLastColumn="0" w:lastRowFirstColumn="0" w:lastRowLastColumn="0"/>
            <w:tcW w:w="2273" w:type="dxa"/>
          </w:tcPr>
          <w:p w14:paraId="5413971A" w14:textId="77777777" w:rsidR="00F40CC1" w:rsidRDefault="00F40CC1" w:rsidP="00AE3110">
            <w:pPr>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2514" w:type="dxa"/>
          </w:tcPr>
          <w:p w14:paraId="0E9898CA" w14:textId="56B28385" w:rsidR="00F40CC1" w:rsidRDefault="00F40CC1"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424</w:t>
            </w:r>
          </w:p>
        </w:tc>
        <w:tc>
          <w:tcPr>
            <w:tcW w:w="2332" w:type="dxa"/>
          </w:tcPr>
          <w:p w14:paraId="0F2A36C8" w14:textId="515BA6E7" w:rsidR="00F40CC1" w:rsidRDefault="00F40CC1"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301</w:t>
            </w:r>
          </w:p>
        </w:tc>
        <w:tc>
          <w:tcPr>
            <w:tcW w:w="1942" w:type="dxa"/>
          </w:tcPr>
          <w:p w14:paraId="61844F60" w14:textId="4F813621" w:rsidR="00F40CC1" w:rsidRDefault="00F40CC1" w:rsidP="00F40C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725</w:t>
            </w:r>
          </w:p>
        </w:tc>
      </w:tr>
    </w:tbl>
    <w:p w14:paraId="571231DE" w14:textId="19D7526D" w:rsidR="00D72ACF" w:rsidRDefault="00D72ACF" w:rsidP="002943F6">
      <w:pPr>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1398"/>
        <w:gridCol w:w="1537"/>
        <w:gridCol w:w="1599"/>
        <w:gridCol w:w="1586"/>
        <w:gridCol w:w="1541"/>
        <w:gridCol w:w="1400"/>
      </w:tblGrid>
      <w:tr w:rsidR="00016BF2" w14:paraId="6FA95178" w14:textId="77777777"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6"/>
          </w:tcPr>
          <w:p w14:paraId="5FA247CC" w14:textId="77777777" w:rsidR="00016BF2" w:rsidRDefault="00016BF2" w:rsidP="00AE3110">
            <w:pPr>
              <w:jc w:val="both"/>
              <w:rPr>
                <w:rFonts w:ascii="Times New Roman" w:hAnsi="Times New Roman" w:cs="Times New Roman"/>
                <w:b w:val="0"/>
                <w:bCs w:val="0"/>
                <w:sz w:val="24"/>
                <w:szCs w:val="24"/>
              </w:rPr>
            </w:pPr>
            <w:r>
              <w:rPr>
                <w:rFonts w:ascii="Times New Roman" w:hAnsi="Times New Roman" w:cs="Times New Roman"/>
                <w:b w:val="0"/>
                <w:bCs w:val="0"/>
                <w:sz w:val="24"/>
                <w:szCs w:val="24"/>
              </w:rPr>
              <w:t>Tablo-110 Diğer Bilimsel Yayınlarla İlgili Bilgiler (Sayı)</w:t>
            </w:r>
          </w:p>
        </w:tc>
      </w:tr>
      <w:tr w:rsidR="00016BF2" w14:paraId="79654C46" w14:textId="77777777" w:rsidTr="00AE3110">
        <w:tc>
          <w:tcPr>
            <w:cnfStyle w:val="001000000000" w:firstRow="0" w:lastRow="0" w:firstColumn="1" w:lastColumn="0" w:oddVBand="0" w:evenVBand="0" w:oddHBand="0" w:evenHBand="0" w:firstRowFirstColumn="0" w:firstRowLastColumn="0" w:lastRowFirstColumn="0" w:lastRowLastColumn="0"/>
            <w:tcW w:w="1398" w:type="dxa"/>
          </w:tcPr>
          <w:p w14:paraId="4DA76C2B" w14:textId="77777777" w:rsidR="00016BF2" w:rsidRDefault="00016BF2" w:rsidP="00AE3110">
            <w:pPr>
              <w:jc w:val="center"/>
              <w:rPr>
                <w:rFonts w:ascii="Times New Roman" w:hAnsi="Times New Roman" w:cs="Times New Roman"/>
                <w:b w:val="0"/>
                <w:bCs w:val="0"/>
                <w:sz w:val="24"/>
                <w:szCs w:val="24"/>
              </w:rPr>
            </w:pPr>
          </w:p>
          <w:p w14:paraId="2AED85F7" w14:textId="77777777" w:rsidR="00016BF2" w:rsidRPr="00945777" w:rsidRDefault="00016BF2" w:rsidP="00AE3110">
            <w:pPr>
              <w:jc w:val="center"/>
              <w:rPr>
                <w:rFonts w:ascii="Times New Roman" w:hAnsi="Times New Roman" w:cs="Times New Roman"/>
                <w:sz w:val="24"/>
                <w:szCs w:val="24"/>
              </w:rPr>
            </w:pPr>
            <w:r w:rsidRPr="00945777">
              <w:rPr>
                <w:rFonts w:ascii="Times New Roman" w:hAnsi="Times New Roman" w:cs="Times New Roman"/>
                <w:sz w:val="24"/>
                <w:szCs w:val="24"/>
              </w:rPr>
              <w:t>Birim Adı</w:t>
            </w:r>
          </w:p>
        </w:tc>
        <w:tc>
          <w:tcPr>
            <w:tcW w:w="1537" w:type="dxa"/>
          </w:tcPr>
          <w:p w14:paraId="75390E1F" w14:textId="77777777" w:rsidR="00016BF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28DFC0B6"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945777">
              <w:rPr>
                <w:rFonts w:ascii="Times New Roman" w:hAnsi="Times New Roman" w:cs="Times New Roman"/>
                <w:b/>
                <w:bCs/>
                <w:sz w:val="24"/>
                <w:szCs w:val="24"/>
              </w:rPr>
              <w:t>Kitap</w:t>
            </w:r>
          </w:p>
        </w:tc>
        <w:tc>
          <w:tcPr>
            <w:tcW w:w="1599" w:type="dxa"/>
          </w:tcPr>
          <w:p w14:paraId="2AF0CCED"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945777">
              <w:rPr>
                <w:rFonts w:ascii="Times New Roman" w:hAnsi="Times New Roman" w:cs="Times New Roman"/>
                <w:b/>
                <w:bCs/>
                <w:sz w:val="24"/>
                <w:szCs w:val="24"/>
              </w:rPr>
              <w:t>Kitap Bölümü (Çok Yazarlı Kitap)</w:t>
            </w:r>
          </w:p>
        </w:tc>
        <w:tc>
          <w:tcPr>
            <w:tcW w:w="1586" w:type="dxa"/>
          </w:tcPr>
          <w:p w14:paraId="72F26C86" w14:textId="77777777" w:rsidR="00016BF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593A3502"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945777">
              <w:rPr>
                <w:rFonts w:ascii="Times New Roman" w:hAnsi="Times New Roman" w:cs="Times New Roman"/>
                <w:b/>
                <w:bCs/>
                <w:sz w:val="24"/>
                <w:szCs w:val="24"/>
              </w:rPr>
              <w:t>Makale</w:t>
            </w:r>
          </w:p>
        </w:tc>
        <w:tc>
          <w:tcPr>
            <w:tcW w:w="1541" w:type="dxa"/>
          </w:tcPr>
          <w:p w14:paraId="29106FF6" w14:textId="77777777" w:rsidR="00016BF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76A3E8DC"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945777">
              <w:rPr>
                <w:rFonts w:ascii="Times New Roman" w:hAnsi="Times New Roman" w:cs="Times New Roman"/>
                <w:b/>
                <w:bCs/>
                <w:sz w:val="24"/>
                <w:szCs w:val="24"/>
              </w:rPr>
              <w:t>Diğer</w:t>
            </w:r>
          </w:p>
        </w:tc>
        <w:tc>
          <w:tcPr>
            <w:tcW w:w="1400" w:type="dxa"/>
          </w:tcPr>
          <w:p w14:paraId="09293E7B" w14:textId="77777777" w:rsidR="00016BF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0E4EA038"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945777">
              <w:rPr>
                <w:rFonts w:ascii="Times New Roman" w:hAnsi="Times New Roman" w:cs="Times New Roman"/>
                <w:b/>
                <w:bCs/>
                <w:sz w:val="24"/>
                <w:szCs w:val="24"/>
              </w:rPr>
              <w:t>Toplam</w:t>
            </w:r>
          </w:p>
        </w:tc>
      </w:tr>
      <w:tr w:rsidR="008B0BF2" w14:paraId="6A953A8B" w14:textId="77777777" w:rsidTr="00AE3110">
        <w:tc>
          <w:tcPr>
            <w:cnfStyle w:val="001000000000" w:firstRow="0" w:lastRow="0" w:firstColumn="1" w:lastColumn="0" w:oddVBand="0" w:evenVBand="0" w:oddHBand="0" w:evenHBand="0" w:firstRowFirstColumn="0" w:firstRowLastColumn="0" w:lastRowFirstColumn="0" w:lastRowLastColumn="0"/>
            <w:tcW w:w="1398" w:type="dxa"/>
          </w:tcPr>
          <w:p w14:paraId="3E2C01A8" w14:textId="77777777" w:rsidR="008B0BF2" w:rsidRDefault="008B0BF2" w:rsidP="00AE3110">
            <w:pPr>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537" w:type="dxa"/>
          </w:tcPr>
          <w:p w14:paraId="394856FC" w14:textId="2DFDC913" w:rsidR="008B0BF2" w:rsidRDefault="008B0BF2"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w:t>
            </w:r>
          </w:p>
        </w:tc>
        <w:tc>
          <w:tcPr>
            <w:tcW w:w="1599" w:type="dxa"/>
          </w:tcPr>
          <w:p w14:paraId="273DC9EE" w14:textId="31E5C8BE" w:rsidR="008B0BF2" w:rsidRDefault="008B0BF2"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169</w:t>
            </w:r>
          </w:p>
        </w:tc>
        <w:tc>
          <w:tcPr>
            <w:tcW w:w="1586" w:type="dxa"/>
          </w:tcPr>
          <w:p w14:paraId="087874C6" w14:textId="26043B3C" w:rsidR="008B0BF2" w:rsidRDefault="008B0BF2"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92</w:t>
            </w:r>
          </w:p>
        </w:tc>
        <w:tc>
          <w:tcPr>
            <w:tcW w:w="1541" w:type="dxa"/>
          </w:tcPr>
          <w:p w14:paraId="10248415" w14:textId="2A701476" w:rsidR="008B0BF2" w:rsidRDefault="008B0BF2"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74</w:t>
            </w:r>
          </w:p>
        </w:tc>
        <w:tc>
          <w:tcPr>
            <w:tcW w:w="1400" w:type="dxa"/>
          </w:tcPr>
          <w:p w14:paraId="63EBDD4A" w14:textId="11D6447E" w:rsidR="008B0BF2" w:rsidRDefault="008B0BF2"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346</w:t>
            </w:r>
          </w:p>
        </w:tc>
      </w:tr>
    </w:tbl>
    <w:p w14:paraId="7481D35F" w14:textId="38743A45" w:rsidR="00373072" w:rsidRDefault="00373072" w:rsidP="002943F6">
      <w:pPr>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2935"/>
        <w:gridCol w:w="1599"/>
        <w:gridCol w:w="1586"/>
        <w:gridCol w:w="1541"/>
        <w:gridCol w:w="1400"/>
      </w:tblGrid>
      <w:tr w:rsidR="00016BF2" w14:paraId="244C905F" w14:textId="77777777"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5"/>
          </w:tcPr>
          <w:p w14:paraId="5D8DCF0A" w14:textId="77777777" w:rsidR="00016BF2" w:rsidRDefault="00016BF2" w:rsidP="00AE3110">
            <w:pPr>
              <w:jc w:val="both"/>
              <w:rPr>
                <w:rFonts w:ascii="Times New Roman" w:hAnsi="Times New Roman" w:cs="Times New Roman"/>
                <w:b w:val="0"/>
                <w:bCs w:val="0"/>
                <w:sz w:val="24"/>
                <w:szCs w:val="24"/>
              </w:rPr>
            </w:pPr>
            <w:r>
              <w:rPr>
                <w:rFonts w:ascii="Times New Roman" w:hAnsi="Times New Roman" w:cs="Times New Roman"/>
                <w:b w:val="0"/>
                <w:bCs w:val="0"/>
                <w:sz w:val="24"/>
                <w:szCs w:val="24"/>
              </w:rPr>
              <w:t>Tablo-111 Dergilerde Editörlük Bilgileri (Sayı)</w:t>
            </w:r>
          </w:p>
        </w:tc>
      </w:tr>
      <w:tr w:rsidR="00016BF2" w14:paraId="4BF13236" w14:textId="77777777" w:rsidTr="00AE3110">
        <w:tc>
          <w:tcPr>
            <w:cnfStyle w:val="001000000000" w:firstRow="0" w:lastRow="0" w:firstColumn="1" w:lastColumn="0" w:oddVBand="0" w:evenVBand="0" w:oddHBand="0" w:evenHBand="0" w:firstRowFirstColumn="0" w:firstRowLastColumn="0" w:lastRowFirstColumn="0" w:lastRowLastColumn="0"/>
            <w:tcW w:w="2935" w:type="dxa"/>
          </w:tcPr>
          <w:p w14:paraId="284B48E8" w14:textId="77777777" w:rsidR="00016BF2" w:rsidRDefault="00016BF2" w:rsidP="00AE3110">
            <w:pPr>
              <w:jc w:val="center"/>
              <w:rPr>
                <w:rFonts w:ascii="Times New Roman" w:hAnsi="Times New Roman" w:cs="Times New Roman"/>
                <w:b w:val="0"/>
                <w:bCs w:val="0"/>
                <w:sz w:val="24"/>
                <w:szCs w:val="24"/>
              </w:rPr>
            </w:pPr>
          </w:p>
          <w:p w14:paraId="6B38AF31" w14:textId="77777777" w:rsidR="00016BF2" w:rsidRPr="00945777" w:rsidRDefault="00016BF2" w:rsidP="00AE3110">
            <w:pPr>
              <w:jc w:val="center"/>
              <w:rPr>
                <w:rFonts w:ascii="Times New Roman" w:hAnsi="Times New Roman" w:cs="Times New Roman"/>
                <w:sz w:val="24"/>
                <w:szCs w:val="24"/>
              </w:rPr>
            </w:pPr>
            <w:r w:rsidRPr="00945777">
              <w:rPr>
                <w:rFonts w:ascii="Times New Roman" w:hAnsi="Times New Roman" w:cs="Times New Roman"/>
                <w:sz w:val="24"/>
                <w:szCs w:val="24"/>
              </w:rPr>
              <w:t>Birim Adı</w:t>
            </w:r>
          </w:p>
        </w:tc>
        <w:tc>
          <w:tcPr>
            <w:tcW w:w="1599" w:type="dxa"/>
          </w:tcPr>
          <w:p w14:paraId="78A5CC81"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Editörlük Yapan Kişi Sayısı</w:t>
            </w:r>
          </w:p>
        </w:tc>
        <w:tc>
          <w:tcPr>
            <w:tcW w:w="1586" w:type="dxa"/>
          </w:tcPr>
          <w:p w14:paraId="0BA36BAD"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Editörlüğü Yapılan Dergi Sayısı</w:t>
            </w:r>
          </w:p>
        </w:tc>
        <w:tc>
          <w:tcPr>
            <w:tcW w:w="1541" w:type="dxa"/>
          </w:tcPr>
          <w:p w14:paraId="1766743D"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Editörlüğü Yapılan Kitap Sayısı</w:t>
            </w:r>
          </w:p>
        </w:tc>
        <w:tc>
          <w:tcPr>
            <w:tcW w:w="1400" w:type="dxa"/>
          </w:tcPr>
          <w:p w14:paraId="5085F7F7" w14:textId="77777777" w:rsidR="00016BF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3E869439"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945777">
              <w:rPr>
                <w:rFonts w:ascii="Times New Roman" w:hAnsi="Times New Roman" w:cs="Times New Roman"/>
                <w:b/>
                <w:bCs/>
                <w:sz w:val="24"/>
                <w:szCs w:val="24"/>
              </w:rPr>
              <w:t>Toplam</w:t>
            </w:r>
          </w:p>
        </w:tc>
      </w:tr>
      <w:tr w:rsidR="00575BC4" w14:paraId="341B3253" w14:textId="77777777" w:rsidTr="00AE3110">
        <w:tc>
          <w:tcPr>
            <w:cnfStyle w:val="001000000000" w:firstRow="0" w:lastRow="0" w:firstColumn="1" w:lastColumn="0" w:oddVBand="0" w:evenVBand="0" w:oddHBand="0" w:evenHBand="0" w:firstRowFirstColumn="0" w:firstRowLastColumn="0" w:lastRowFirstColumn="0" w:lastRowLastColumn="0"/>
            <w:tcW w:w="2935" w:type="dxa"/>
          </w:tcPr>
          <w:p w14:paraId="7F2023D8" w14:textId="77777777" w:rsidR="00575BC4" w:rsidRDefault="00575BC4" w:rsidP="00AE3110">
            <w:pPr>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599" w:type="dxa"/>
          </w:tcPr>
          <w:p w14:paraId="0F0C1AB2" w14:textId="2C4896A1" w:rsidR="00575BC4" w:rsidRDefault="00575BC4"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45</w:t>
            </w:r>
          </w:p>
        </w:tc>
        <w:tc>
          <w:tcPr>
            <w:tcW w:w="1586" w:type="dxa"/>
          </w:tcPr>
          <w:p w14:paraId="5E68D0A4" w14:textId="3A855E82" w:rsidR="00575BC4" w:rsidRDefault="00575BC4"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59</w:t>
            </w:r>
          </w:p>
        </w:tc>
        <w:tc>
          <w:tcPr>
            <w:tcW w:w="1541" w:type="dxa"/>
          </w:tcPr>
          <w:p w14:paraId="76190355" w14:textId="77777777" w:rsidR="00575BC4" w:rsidRDefault="00575BC4"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w:t>
            </w:r>
          </w:p>
        </w:tc>
        <w:tc>
          <w:tcPr>
            <w:tcW w:w="1400" w:type="dxa"/>
          </w:tcPr>
          <w:p w14:paraId="38A1D954" w14:textId="00ED9530" w:rsidR="00575BC4" w:rsidRDefault="00575BC4"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115</w:t>
            </w:r>
          </w:p>
        </w:tc>
      </w:tr>
    </w:tbl>
    <w:p w14:paraId="432027C4" w14:textId="1D1C55C8" w:rsidR="00945777" w:rsidRDefault="00945777" w:rsidP="002943F6">
      <w:pPr>
        <w:spacing w:after="0" w:line="240" w:lineRule="auto"/>
        <w:jc w:val="both"/>
        <w:rPr>
          <w:rFonts w:ascii="Times New Roman" w:hAnsi="Times New Roman" w:cs="Times New Roman"/>
          <w:sz w:val="24"/>
          <w:szCs w:val="24"/>
        </w:rPr>
      </w:pPr>
    </w:p>
    <w:tbl>
      <w:tblPr>
        <w:tblStyle w:val="KlavuzTablo1Ak-Vurgu1"/>
        <w:tblW w:w="0" w:type="auto"/>
        <w:tblLook w:val="04A0" w:firstRow="1" w:lastRow="0" w:firstColumn="1" w:lastColumn="0" w:noHBand="0" w:noVBand="1"/>
      </w:tblPr>
      <w:tblGrid>
        <w:gridCol w:w="2935"/>
        <w:gridCol w:w="1599"/>
        <w:gridCol w:w="1586"/>
        <w:gridCol w:w="1541"/>
        <w:gridCol w:w="1400"/>
      </w:tblGrid>
      <w:tr w:rsidR="00016BF2" w14:paraId="4B92BB49" w14:textId="77777777" w:rsidTr="00AE3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1" w:type="dxa"/>
            <w:gridSpan w:val="5"/>
          </w:tcPr>
          <w:p w14:paraId="14BA5670" w14:textId="77777777" w:rsidR="00016BF2" w:rsidRDefault="00016BF2" w:rsidP="00AE3110">
            <w:pPr>
              <w:jc w:val="both"/>
              <w:rPr>
                <w:rFonts w:ascii="Times New Roman" w:hAnsi="Times New Roman" w:cs="Times New Roman"/>
                <w:b w:val="0"/>
                <w:bCs w:val="0"/>
                <w:sz w:val="24"/>
                <w:szCs w:val="24"/>
              </w:rPr>
            </w:pPr>
            <w:r>
              <w:rPr>
                <w:rFonts w:ascii="Times New Roman" w:hAnsi="Times New Roman" w:cs="Times New Roman"/>
                <w:b w:val="0"/>
                <w:bCs w:val="0"/>
                <w:sz w:val="24"/>
                <w:szCs w:val="24"/>
              </w:rPr>
              <w:t>Tablo-112 Bilimsel Yayınlarda Hakemlik Bilgileri (Sayı)</w:t>
            </w:r>
          </w:p>
        </w:tc>
      </w:tr>
      <w:tr w:rsidR="00016BF2" w14:paraId="7E70BFCD" w14:textId="77777777" w:rsidTr="00AE3110">
        <w:tc>
          <w:tcPr>
            <w:cnfStyle w:val="001000000000" w:firstRow="0" w:lastRow="0" w:firstColumn="1" w:lastColumn="0" w:oddVBand="0" w:evenVBand="0" w:oddHBand="0" w:evenHBand="0" w:firstRowFirstColumn="0" w:firstRowLastColumn="0" w:lastRowFirstColumn="0" w:lastRowLastColumn="0"/>
            <w:tcW w:w="2935" w:type="dxa"/>
          </w:tcPr>
          <w:p w14:paraId="5727CCFD" w14:textId="77777777" w:rsidR="00016BF2" w:rsidRDefault="00016BF2" w:rsidP="00AE3110">
            <w:pPr>
              <w:jc w:val="center"/>
              <w:rPr>
                <w:rFonts w:ascii="Times New Roman" w:hAnsi="Times New Roman" w:cs="Times New Roman"/>
                <w:b w:val="0"/>
                <w:bCs w:val="0"/>
                <w:sz w:val="24"/>
                <w:szCs w:val="24"/>
              </w:rPr>
            </w:pPr>
          </w:p>
          <w:p w14:paraId="2CEFEE36" w14:textId="77777777" w:rsidR="00016BF2" w:rsidRPr="00945777" w:rsidRDefault="00016BF2" w:rsidP="00AE3110">
            <w:pPr>
              <w:jc w:val="center"/>
              <w:rPr>
                <w:rFonts w:ascii="Times New Roman" w:hAnsi="Times New Roman" w:cs="Times New Roman"/>
                <w:sz w:val="24"/>
                <w:szCs w:val="24"/>
              </w:rPr>
            </w:pPr>
            <w:r w:rsidRPr="00945777">
              <w:rPr>
                <w:rFonts w:ascii="Times New Roman" w:hAnsi="Times New Roman" w:cs="Times New Roman"/>
                <w:sz w:val="24"/>
                <w:szCs w:val="24"/>
              </w:rPr>
              <w:t>Birim Adı</w:t>
            </w:r>
          </w:p>
        </w:tc>
        <w:tc>
          <w:tcPr>
            <w:tcW w:w="1599" w:type="dxa"/>
          </w:tcPr>
          <w:p w14:paraId="0B926177"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Hakemlik Yapan Kişi Sayısı</w:t>
            </w:r>
          </w:p>
        </w:tc>
        <w:tc>
          <w:tcPr>
            <w:tcW w:w="1586" w:type="dxa"/>
          </w:tcPr>
          <w:p w14:paraId="09B1CF87"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Hakemlik Yapılan Makale Sayısı</w:t>
            </w:r>
          </w:p>
        </w:tc>
        <w:tc>
          <w:tcPr>
            <w:tcW w:w="1541" w:type="dxa"/>
          </w:tcPr>
          <w:p w14:paraId="0573117D"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Hakemliği Yapılan Dergi Sayısı</w:t>
            </w:r>
          </w:p>
        </w:tc>
        <w:tc>
          <w:tcPr>
            <w:tcW w:w="1400" w:type="dxa"/>
          </w:tcPr>
          <w:p w14:paraId="2A7298AA" w14:textId="77777777" w:rsidR="00016BF2"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p w14:paraId="09578AB4" w14:textId="77777777" w:rsidR="00016BF2" w:rsidRPr="00945777" w:rsidRDefault="00016BF2" w:rsidP="00AE311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945777">
              <w:rPr>
                <w:rFonts w:ascii="Times New Roman" w:hAnsi="Times New Roman" w:cs="Times New Roman"/>
                <w:b/>
                <w:bCs/>
                <w:sz w:val="24"/>
                <w:szCs w:val="24"/>
              </w:rPr>
              <w:t>Toplam</w:t>
            </w:r>
          </w:p>
        </w:tc>
      </w:tr>
      <w:tr w:rsidR="00016BF2" w14:paraId="7197943F" w14:textId="77777777" w:rsidTr="00AE3110">
        <w:tc>
          <w:tcPr>
            <w:cnfStyle w:val="001000000000" w:firstRow="0" w:lastRow="0" w:firstColumn="1" w:lastColumn="0" w:oddVBand="0" w:evenVBand="0" w:oddHBand="0" w:evenHBand="0" w:firstRowFirstColumn="0" w:firstRowLastColumn="0" w:lastRowFirstColumn="0" w:lastRowLastColumn="0"/>
            <w:tcW w:w="2935" w:type="dxa"/>
          </w:tcPr>
          <w:p w14:paraId="467B2651" w14:textId="77777777" w:rsidR="00016BF2" w:rsidRDefault="00016BF2" w:rsidP="00AE3110">
            <w:pPr>
              <w:jc w:val="both"/>
              <w:rPr>
                <w:rFonts w:ascii="Times New Roman" w:hAnsi="Times New Roman" w:cs="Times New Roman"/>
                <w:sz w:val="24"/>
                <w:szCs w:val="24"/>
              </w:rPr>
            </w:pPr>
            <w:r>
              <w:rPr>
                <w:rFonts w:ascii="Times New Roman" w:hAnsi="Times New Roman" w:cs="Times New Roman"/>
                <w:sz w:val="24"/>
                <w:szCs w:val="24"/>
              </w:rPr>
              <w:t>Gülhane Tıp Fakültesi</w:t>
            </w:r>
          </w:p>
        </w:tc>
        <w:tc>
          <w:tcPr>
            <w:tcW w:w="1599" w:type="dxa"/>
          </w:tcPr>
          <w:p w14:paraId="7D79BB3A" w14:textId="21C966E9" w:rsidR="00016BF2" w:rsidRDefault="00016BF2"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r w:rsidR="00742922">
              <w:rPr>
                <w:rFonts w:ascii="Times New Roman" w:hAnsi="Times New Roman" w:cs="Times New Roman"/>
                <w:sz w:val="24"/>
                <w:szCs w:val="24"/>
              </w:rPr>
              <w:t>3</w:t>
            </w:r>
            <w:r w:rsidR="00991DFA">
              <w:rPr>
                <w:rFonts w:ascii="Times New Roman" w:hAnsi="Times New Roman" w:cs="Times New Roman"/>
                <w:sz w:val="24"/>
                <w:szCs w:val="24"/>
              </w:rPr>
              <w:t>8</w:t>
            </w:r>
          </w:p>
        </w:tc>
        <w:tc>
          <w:tcPr>
            <w:tcW w:w="1586" w:type="dxa"/>
          </w:tcPr>
          <w:p w14:paraId="42109D0D" w14:textId="35A84E37" w:rsidR="00016BF2" w:rsidRDefault="00991DFA"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806</w:t>
            </w:r>
          </w:p>
        </w:tc>
        <w:tc>
          <w:tcPr>
            <w:tcW w:w="1541" w:type="dxa"/>
          </w:tcPr>
          <w:p w14:paraId="1265D4AA" w14:textId="21C26151" w:rsidR="00016BF2" w:rsidRDefault="00991DFA"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312</w:t>
            </w:r>
          </w:p>
        </w:tc>
        <w:tc>
          <w:tcPr>
            <w:tcW w:w="1400" w:type="dxa"/>
          </w:tcPr>
          <w:p w14:paraId="679C4889" w14:textId="052D5DCD" w:rsidR="00016BF2" w:rsidRDefault="00991DFA" w:rsidP="009437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1256</w:t>
            </w:r>
          </w:p>
        </w:tc>
      </w:tr>
    </w:tbl>
    <w:p w14:paraId="2522D98D" w14:textId="31226427" w:rsidR="00795708" w:rsidRPr="00633AE0" w:rsidRDefault="00795708" w:rsidP="002943F6">
      <w:pPr>
        <w:pStyle w:val="ListeParagraf"/>
        <w:numPr>
          <w:ilvl w:val="0"/>
          <w:numId w:val="3"/>
        </w:numPr>
        <w:spacing w:after="0" w:line="240" w:lineRule="auto"/>
        <w:rPr>
          <w:rFonts w:ascii="Times New Roman" w:hAnsi="Times New Roman" w:cs="Times New Roman"/>
          <w:b/>
          <w:bCs/>
          <w:sz w:val="24"/>
          <w:szCs w:val="24"/>
        </w:rPr>
      </w:pPr>
      <w:r w:rsidRPr="00633AE0">
        <w:rPr>
          <w:rFonts w:ascii="Times New Roman" w:hAnsi="Times New Roman" w:cs="Times New Roman"/>
          <w:b/>
          <w:bCs/>
          <w:sz w:val="30"/>
          <w:szCs w:val="30"/>
        </w:rPr>
        <w:lastRenderedPageBreak/>
        <w:t>KURUMSAL KABİLİYET VE KAPASİTENİN DEĞERLENDİRİLMESİ</w:t>
      </w:r>
    </w:p>
    <w:p w14:paraId="294A8F97" w14:textId="77777777" w:rsidR="00CB446F" w:rsidRPr="00633AE0" w:rsidRDefault="00CB446F" w:rsidP="002943F6">
      <w:pPr>
        <w:spacing w:after="0" w:line="240" w:lineRule="auto"/>
        <w:ind w:left="360" w:firstLine="348"/>
        <w:jc w:val="both"/>
        <w:rPr>
          <w:rFonts w:ascii="Times New Roman" w:hAnsi="Times New Roman" w:cs="Times New Roman"/>
          <w:b/>
          <w:bCs/>
          <w:sz w:val="24"/>
          <w:szCs w:val="24"/>
        </w:rPr>
      </w:pPr>
    </w:p>
    <w:p w14:paraId="2DFD30B7" w14:textId="5A6C1C77" w:rsidR="00795708" w:rsidRPr="00633AE0" w:rsidRDefault="00795708" w:rsidP="002943F6">
      <w:pPr>
        <w:pStyle w:val="ListeParagraf"/>
        <w:numPr>
          <w:ilvl w:val="0"/>
          <w:numId w:val="12"/>
        </w:numPr>
        <w:tabs>
          <w:tab w:val="left" w:pos="426"/>
        </w:tabs>
        <w:spacing w:after="0" w:line="240" w:lineRule="auto"/>
        <w:rPr>
          <w:rFonts w:ascii="Times New Roman" w:hAnsi="Times New Roman" w:cs="Times New Roman"/>
          <w:b/>
          <w:bCs/>
          <w:color w:val="C00000"/>
          <w:sz w:val="24"/>
          <w:szCs w:val="24"/>
        </w:rPr>
      </w:pPr>
      <w:r w:rsidRPr="00633AE0">
        <w:rPr>
          <w:rFonts w:ascii="Times New Roman" w:hAnsi="Times New Roman" w:cs="Times New Roman"/>
          <w:b/>
          <w:bCs/>
          <w:color w:val="000000" w:themeColor="text1"/>
          <w:sz w:val="24"/>
          <w:szCs w:val="24"/>
        </w:rPr>
        <w:t>ÜSTÜNLÜKLER</w:t>
      </w:r>
    </w:p>
    <w:p w14:paraId="008CDA40" w14:textId="61446E5B" w:rsidR="00CB446F" w:rsidRDefault="00CB446F" w:rsidP="00CB446F">
      <w:pPr>
        <w:pStyle w:val="ListeParagraf"/>
        <w:tabs>
          <w:tab w:val="left" w:pos="426"/>
        </w:tabs>
        <w:spacing w:after="0" w:line="240" w:lineRule="auto"/>
        <w:rPr>
          <w:rFonts w:ascii="Times New Roman" w:hAnsi="Times New Roman" w:cs="Times New Roman"/>
          <w:sz w:val="24"/>
          <w:szCs w:val="24"/>
          <w:u w:val="single"/>
        </w:rPr>
      </w:pPr>
    </w:p>
    <w:p w14:paraId="58C7ABFC" w14:textId="77777777" w:rsidR="00CB446F" w:rsidRPr="00E1538C" w:rsidRDefault="00CB446F" w:rsidP="00CB446F">
      <w:pPr>
        <w:spacing w:line="0" w:lineRule="atLeast"/>
        <w:ind w:firstLine="360"/>
        <w:jc w:val="both"/>
        <w:rPr>
          <w:rFonts w:ascii="Times New Roman" w:eastAsia="Times New Roman" w:hAnsi="Times New Roman"/>
          <w:b/>
        </w:rPr>
      </w:pPr>
      <w:r w:rsidRPr="00E1538C">
        <w:rPr>
          <w:rFonts w:ascii="Times New Roman" w:eastAsia="Times New Roman" w:hAnsi="Times New Roman"/>
          <w:b/>
        </w:rPr>
        <w:t xml:space="preserve">Eğitim-Öğretim;  </w:t>
      </w:r>
    </w:p>
    <w:p w14:paraId="73881080" w14:textId="5A76586C" w:rsidR="00CB446F" w:rsidRDefault="00620168"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Fakültemizin ü</w:t>
      </w:r>
      <w:r w:rsidR="00CB446F" w:rsidRPr="00957BDC">
        <w:rPr>
          <w:rFonts w:ascii="Times New Roman" w:eastAsia="Times New Roman" w:hAnsi="Times New Roman"/>
        </w:rPr>
        <w:t xml:space="preserve">lkemizde Devlet </w:t>
      </w:r>
      <w:r w:rsidR="00294615">
        <w:rPr>
          <w:rFonts w:ascii="Times New Roman" w:eastAsia="Times New Roman" w:hAnsi="Times New Roman"/>
        </w:rPr>
        <w:t>Ü</w:t>
      </w:r>
      <w:r w:rsidR="00CB446F" w:rsidRPr="00957BDC">
        <w:rPr>
          <w:rFonts w:ascii="Times New Roman" w:eastAsia="Times New Roman" w:hAnsi="Times New Roman"/>
        </w:rPr>
        <w:t xml:space="preserve">niversitesi olarak kurulan ilk </w:t>
      </w:r>
      <w:r w:rsidR="00CB446F">
        <w:rPr>
          <w:rFonts w:ascii="Times New Roman" w:eastAsia="Times New Roman" w:hAnsi="Times New Roman"/>
        </w:rPr>
        <w:t>s</w:t>
      </w:r>
      <w:r w:rsidR="00CB446F" w:rsidRPr="00957BDC">
        <w:rPr>
          <w:rFonts w:ascii="Times New Roman" w:eastAsia="Times New Roman" w:hAnsi="Times New Roman"/>
        </w:rPr>
        <w:t xml:space="preserve">ağlık </w:t>
      </w:r>
      <w:r w:rsidR="00CB446F">
        <w:rPr>
          <w:rFonts w:ascii="Times New Roman" w:eastAsia="Times New Roman" w:hAnsi="Times New Roman"/>
        </w:rPr>
        <w:t>temalı Üniversite</w:t>
      </w:r>
      <w:r w:rsidR="00CB446F" w:rsidRPr="00957BDC">
        <w:rPr>
          <w:rFonts w:ascii="Times New Roman" w:eastAsia="Times New Roman" w:hAnsi="Times New Roman"/>
        </w:rPr>
        <w:t xml:space="preserve"> </w:t>
      </w:r>
      <w:r w:rsidR="00294615">
        <w:rPr>
          <w:rFonts w:ascii="Times New Roman" w:eastAsia="Times New Roman" w:hAnsi="Times New Roman"/>
        </w:rPr>
        <w:t>bünyesinde faaliyet göstermesi</w:t>
      </w:r>
    </w:p>
    <w:p w14:paraId="45EDEB4C" w14:textId="23F832D5" w:rsidR="00CB446F" w:rsidRDefault="00620168"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Üniversitemizin s</w:t>
      </w:r>
      <w:r w:rsidR="00CB446F" w:rsidRPr="00957BDC">
        <w:rPr>
          <w:rFonts w:ascii="Times New Roman" w:eastAsia="Times New Roman" w:hAnsi="Times New Roman"/>
        </w:rPr>
        <w:t>ağlık alanında ulusal ve uluslararası eğitim</w:t>
      </w:r>
      <w:r w:rsidR="00CB446F">
        <w:rPr>
          <w:rFonts w:ascii="Times New Roman" w:eastAsia="Times New Roman" w:hAnsi="Times New Roman"/>
        </w:rPr>
        <w:t xml:space="preserve"> birimi kurma</w:t>
      </w:r>
      <w:r w:rsidR="00CB446F" w:rsidRPr="00957BDC">
        <w:rPr>
          <w:rFonts w:ascii="Times New Roman" w:eastAsia="Times New Roman" w:hAnsi="Times New Roman"/>
        </w:rPr>
        <w:t xml:space="preserve"> yetkisine sahip ilk üniversite olma</w:t>
      </w:r>
      <w:r w:rsidR="00294615">
        <w:rPr>
          <w:rFonts w:ascii="Times New Roman" w:eastAsia="Times New Roman" w:hAnsi="Times New Roman"/>
        </w:rPr>
        <w:t>sı</w:t>
      </w:r>
    </w:p>
    <w:p w14:paraId="5368928F" w14:textId="4D9FD1FD" w:rsidR="00CB446F" w:rsidRDefault="00CB446F" w:rsidP="00CB446F">
      <w:pPr>
        <w:pStyle w:val="ListeParagraf"/>
        <w:numPr>
          <w:ilvl w:val="0"/>
          <w:numId w:val="21"/>
        </w:numPr>
        <w:spacing w:line="0" w:lineRule="atLeast"/>
        <w:jc w:val="both"/>
        <w:rPr>
          <w:rFonts w:ascii="Times New Roman" w:eastAsia="Times New Roman" w:hAnsi="Times New Roman"/>
        </w:rPr>
      </w:pPr>
      <w:r w:rsidRPr="00957BDC">
        <w:rPr>
          <w:rFonts w:ascii="Times New Roman" w:eastAsia="Times New Roman" w:hAnsi="Times New Roman"/>
        </w:rPr>
        <w:t>İyi yetişmiş ve sürekli kendini geliştiren akademik personel yapılanma çalışmalarının devam ediyor olma</w:t>
      </w:r>
      <w:r w:rsidR="00294615">
        <w:rPr>
          <w:rFonts w:ascii="Times New Roman" w:eastAsia="Times New Roman" w:hAnsi="Times New Roman"/>
        </w:rPr>
        <w:t>sı</w:t>
      </w:r>
    </w:p>
    <w:p w14:paraId="2AF6B09A" w14:textId="736F34A5" w:rsidR="00CB446F" w:rsidRDefault="00CB446F" w:rsidP="00CB446F">
      <w:pPr>
        <w:pStyle w:val="ListeParagraf"/>
        <w:numPr>
          <w:ilvl w:val="0"/>
          <w:numId w:val="21"/>
        </w:numPr>
        <w:spacing w:line="0" w:lineRule="atLeast"/>
        <w:jc w:val="both"/>
        <w:rPr>
          <w:rFonts w:ascii="Times New Roman" w:eastAsia="Times New Roman" w:hAnsi="Times New Roman"/>
        </w:rPr>
      </w:pPr>
      <w:r w:rsidRPr="00E1538C">
        <w:rPr>
          <w:rFonts w:ascii="Times New Roman" w:eastAsia="Times New Roman" w:hAnsi="Times New Roman"/>
        </w:rPr>
        <w:t xml:space="preserve">Eğitim teknolojilerinin </w:t>
      </w:r>
      <w:r w:rsidR="00294615">
        <w:rPr>
          <w:rFonts w:ascii="Times New Roman" w:eastAsia="Times New Roman" w:hAnsi="Times New Roman"/>
        </w:rPr>
        <w:t>donanımsal olarak çeşitliliğinin çok ve güncel olması</w:t>
      </w:r>
    </w:p>
    <w:p w14:paraId="54E1C728" w14:textId="77777777" w:rsidR="00CB446F" w:rsidRDefault="00CB446F" w:rsidP="00CB446F">
      <w:pPr>
        <w:pStyle w:val="ListeParagraf"/>
        <w:numPr>
          <w:ilvl w:val="0"/>
          <w:numId w:val="21"/>
        </w:numPr>
        <w:spacing w:line="0" w:lineRule="atLeast"/>
        <w:jc w:val="both"/>
        <w:rPr>
          <w:rFonts w:ascii="Times New Roman" w:eastAsia="Times New Roman" w:hAnsi="Times New Roman"/>
        </w:rPr>
      </w:pPr>
      <w:r w:rsidRPr="00E1538C">
        <w:rPr>
          <w:rFonts w:ascii="Times New Roman" w:eastAsia="Times New Roman" w:hAnsi="Times New Roman"/>
        </w:rPr>
        <w:t>Kuruluşu itibarı ile sağlık alanında kaliteli insan gücü yetiştirme hedefinin olması,</w:t>
      </w:r>
    </w:p>
    <w:p w14:paraId="74A220BF" w14:textId="4BE6379F" w:rsidR="00CB446F" w:rsidRDefault="00294615"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Fakültemize a</w:t>
      </w:r>
      <w:r w:rsidR="00CB446F" w:rsidRPr="00E1538C">
        <w:rPr>
          <w:rFonts w:ascii="Times New Roman" w:eastAsia="Times New Roman" w:hAnsi="Times New Roman"/>
        </w:rPr>
        <w:t>filiye</w:t>
      </w:r>
      <w:r>
        <w:rPr>
          <w:rFonts w:ascii="Times New Roman" w:eastAsia="Times New Roman" w:hAnsi="Times New Roman"/>
        </w:rPr>
        <w:t xml:space="preserve"> olan Eğitim Araştırma Hastanelerinin</w:t>
      </w:r>
      <w:r w:rsidR="00CB446F" w:rsidRPr="00E1538C">
        <w:rPr>
          <w:rFonts w:ascii="Times New Roman" w:eastAsia="Times New Roman" w:hAnsi="Times New Roman"/>
        </w:rPr>
        <w:t xml:space="preserve"> hizmet ve eğitim kalitesini arttırmaya yönelik çalışmaların planlanıyor olması</w:t>
      </w:r>
      <w:r w:rsidR="00CB446F">
        <w:rPr>
          <w:rFonts w:ascii="Times New Roman" w:eastAsia="Times New Roman" w:hAnsi="Times New Roman"/>
        </w:rPr>
        <w:t>,</w:t>
      </w:r>
    </w:p>
    <w:p w14:paraId="0ACF29B7" w14:textId="77777777" w:rsidR="00CB446F" w:rsidRDefault="00CB446F" w:rsidP="00CB446F">
      <w:pPr>
        <w:pStyle w:val="ListeParagraf"/>
        <w:numPr>
          <w:ilvl w:val="0"/>
          <w:numId w:val="21"/>
        </w:numPr>
        <w:spacing w:line="0" w:lineRule="atLeast"/>
        <w:jc w:val="both"/>
        <w:rPr>
          <w:rFonts w:ascii="Times New Roman" w:eastAsia="Times New Roman" w:hAnsi="Times New Roman"/>
        </w:rPr>
      </w:pPr>
      <w:r w:rsidRPr="00E1538C">
        <w:rPr>
          <w:rFonts w:ascii="Times New Roman" w:eastAsia="Times New Roman" w:hAnsi="Times New Roman"/>
        </w:rPr>
        <w:t>Kaliteli insan gücünü eğitime entegre ederek eğitimin kalitesini yükseltme hedefinin olması</w:t>
      </w:r>
    </w:p>
    <w:p w14:paraId="487FFB5D" w14:textId="6CDBC834" w:rsidR="00CB446F" w:rsidRDefault="00CB446F" w:rsidP="00CB446F">
      <w:pPr>
        <w:pStyle w:val="ListeParagraf"/>
        <w:numPr>
          <w:ilvl w:val="0"/>
          <w:numId w:val="21"/>
        </w:numPr>
        <w:spacing w:line="0" w:lineRule="atLeast"/>
        <w:jc w:val="both"/>
        <w:rPr>
          <w:rFonts w:ascii="Times New Roman" w:eastAsia="Times New Roman" w:hAnsi="Times New Roman"/>
        </w:rPr>
      </w:pPr>
      <w:r w:rsidRPr="00E1538C">
        <w:rPr>
          <w:rFonts w:ascii="Times New Roman" w:eastAsia="Times New Roman" w:hAnsi="Times New Roman"/>
        </w:rPr>
        <w:t>Mezuniyet sonrası eğitimleri de yürüterek sağlık alanında kaliteli hizmeti sürdürmede öncü olmak ile ilgili faaliyetlerin planlanmasının yapılıyor olmas</w:t>
      </w:r>
      <w:r>
        <w:rPr>
          <w:rFonts w:ascii="Times New Roman" w:eastAsia="Times New Roman" w:hAnsi="Times New Roman"/>
        </w:rPr>
        <w:t>ı.</w:t>
      </w:r>
    </w:p>
    <w:p w14:paraId="469C6801" w14:textId="7388B3DC" w:rsidR="00BF6AE0" w:rsidRDefault="00BF6AE0"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 xml:space="preserve">Öğrenci çeşitliliği ve farklı ülkelerden gelen öğrencilerle </w:t>
      </w:r>
      <w:r w:rsidR="00620168">
        <w:rPr>
          <w:rFonts w:ascii="Times New Roman" w:eastAsia="Times New Roman" w:hAnsi="Times New Roman"/>
        </w:rPr>
        <w:t>birlikte kültürel bir mozaiğin olması.</w:t>
      </w:r>
    </w:p>
    <w:p w14:paraId="1E97603C" w14:textId="77777777" w:rsidR="00CB446F" w:rsidRPr="00E1538C" w:rsidRDefault="00CB446F" w:rsidP="00CB446F">
      <w:pPr>
        <w:spacing w:line="0" w:lineRule="atLeast"/>
        <w:ind w:firstLine="360"/>
        <w:jc w:val="both"/>
        <w:rPr>
          <w:rFonts w:ascii="Times New Roman" w:eastAsia="Times New Roman" w:hAnsi="Times New Roman"/>
          <w:b/>
        </w:rPr>
      </w:pPr>
      <w:r w:rsidRPr="00E1538C">
        <w:rPr>
          <w:rFonts w:ascii="Times New Roman" w:eastAsia="Times New Roman" w:hAnsi="Times New Roman"/>
          <w:b/>
        </w:rPr>
        <w:t xml:space="preserve">Araştırma-Geliştirme; </w:t>
      </w:r>
    </w:p>
    <w:p w14:paraId="3053A282" w14:textId="77777777" w:rsidR="00CB446F" w:rsidRDefault="00CB446F"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Bilimsel araştırma b</w:t>
      </w:r>
      <w:r w:rsidRPr="00957BDC">
        <w:rPr>
          <w:rFonts w:ascii="Times New Roman" w:eastAsia="Times New Roman" w:hAnsi="Times New Roman"/>
        </w:rPr>
        <w:t>irimlerinin açılmasına yönelik çalışmaların devam ediyor olması,</w:t>
      </w:r>
    </w:p>
    <w:p w14:paraId="4E2F6DB0" w14:textId="6B9AC1E0" w:rsidR="00CB446F" w:rsidRPr="00E1271E" w:rsidRDefault="00620168"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Üniversitemiz</w:t>
      </w:r>
      <w:r w:rsidR="00897567">
        <w:rPr>
          <w:rFonts w:ascii="Times New Roman" w:eastAsia="Times New Roman" w:hAnsi="Times New Roman"/>
        </w:rPr>
        <w:t>le</w:t>
      </w:r>
      <w:r>
        <w:rPr>
          <w:rFonts w:ascii="Times New Roman" w:eastAsia="Times New Roman" w:hAnsi="Times New Roman"/>
        </w:rPr>
        <w:t xml:space="preserve"> afiliye</w:t>
      </w:r>
      <w:r w:rsidR="00897567">
        <w:rPr>
          <w:rFonts w:ascii="Times New Roman" w:eastAsia="Times New Roman" w:hAnsi="Times New Roman"/>
        </w:rPr>
        <w:t xml:space="preserve"> 58 Eğitim Araştırma Hastanesinin</w:t>
      </w:r>
      <w:r w:rsidR="00192C26">
        <w:rPr>
          <w:rFonts w:ascii="Times New Roman" w:eastAsia="Times New Roman" w:hAnsi="Times New Roman"/>
        </w:rPr>
        <w:t xml:space="preserve"> 11 </w:t>
      </w:r>
      <w:r w:rsidR="00897567">
        <w:rPr>
          <w:rFonts w:ascii="Times New Roman" w:eastAsia="Times New Roman" w:hAnsi="Times New Roman"/>
        </w:rPr>
        <w:t>tanesi</w:t>
      </w:r>
      <w:r w:rsidR="00192C26">
        <w:rPr>
          <w:rFonts w:ascii="Times New Roman" w:eastAsia="Times New Roman" w:hAnsi="Times New Roman"/>
        </w:rPr>
        <w:t xml:space="preserve"> ile</w:t>
      </w:r>
      <w:r w:rsidR="00CB446F" w:rsidRPr="00957BDC">
        <w:rPr>
          <w:rFonts w:ascii="Times New Roman" w:eastAsia="Times New Roman" w:hAnsi="Times New Roman"/>
        </w:rPr>
        <w:t xml:space="preserve"> afiliye olma</w:t>
      </w:r>
      <w:r w:rsidR="00897567">
        <w:rPr>
          <w:rFonts w:ascii="Times New Roman" w:eastAsia="Times New Roman" w:hAnsi="Times New Roman"/>
        </w:rPr>
        <w:t>mız</w:t>
      </w:r>
      <w:r w:rsidR="00CB446F" w:rsidRPr="00957BDC">
        <w:rPr>
          <w:rFonts w:ascii="Times New Roman" w:eastAsia="Times New Roman" w:hAnsi="Times New Roman"/>
        </w:rPr>
        <w:t xml:space="preserve"> sebebiyle</w:t>
      </w:r>
      <w:r w:rsidR="00897567">
        <w:rPr>
          <w:rFonts w:ascii="Times New Roman" w:eastAsia="Times New Roman" w:hAnsi="Times New Roman"/>
        </w:rPr>
        <w:t xml:space="preserve"> Fakültemizin</w:t>
      </w:r>
      <w:r w:rsidR="00CB446F" w:rsidRPr="00957BDC">
        <w:rPr>
          <w:rFonts w:ascii="Times New Roman" w:eastAsia="Times New Roman" w:hAnsi="Times New Roman"/>
        </w:rPr>
        <w:t xml:space="preserve"> araştı</w:t>
      </w:r>
      <w:r w:rsidR="00CB446F">
        <w:rPr>
          <w:rFonts w:ascii="Times New Roman" w:eastAsia="Times New Roman" w:hAnsi="Times New Roman"/>
        </w:rPr>
        <w:t>rma alt yapısına sahip olması, g</w:t>
      </w:r>
      <w:r w:rsidR="00CB446F" w:rsidRPr="00957BDC">
        <w:rPr>
          <w:rFonts w:ascii="Times New Roman" w:eastAsia="Times New Roman" w:hAnsi="Times New Roman"/>
        </w:rPr>
        <w:t>üçlü öğretim kadrosu oluşturma çalışmalarının devam ediyor olması,</w:t>
      </w:r>
    </w:p>
    <w:p w14:paraId="044291B8" w14:textId="77777777" w:rsidR="00CB446F" w:rsidRPr="00E1538C" w:rsidRDefault="00CB446F" w:rsidP="00CB446F">
      <w:pPr>
        <w:spacing w:line="0" w:lineRule="atLeast"/>
        <w:ind w:firstLine="360"/>
        <w:jc w:val="both"/>
        <w:rPr>
          <w:rFonts w:ascii="Times New Roman" w:eastAsia="Times New Roman" w:hAnsi="Times New Roman"/>
          <w:b/>
        </w:rPr>
      </w:pPr>
      <w:r w:rsidRPr="00E1538C">
        <w:rPr>
          <w:rFonts w:ascii="Times New Roman" w:eastAsia="Times New Roman" w:hAnsi="Times New Roman"/>
          <w:b/>
        </w:rPr>
        <w:t xml:space="preserve">Yönetim sistemi; </w:t>
      </w:r>
    </w:p>
    <w:p w14:paraId="08DCF74B" w14:textId="459B79C6" w:rsidR="00CB446F" w:rsidRDefault="00CB446F" w:rsidP="00CB446F">
      <w:pPr>
        <w:pStyle w:val="ListeParagraf"/>
        <w:numPr>
          <w:ilvl w:val="0"/>
          <w:numId w:val="21"/>
        </w:numPr>
        <w:spacing w:line="0" w:lineRule="atLeast"/>
        <w:jc w:val="both"/>
        <w:rPr>
          <w:rFonts w:ascii="Times New Roman" w:eastAsia="Times New Roman" w:hAnsi="Times New Roman"/>
        </w:rPr>
      </w:pPr>
      <w:r w:rsidRPr="00957BDC">
        <w:rPr>
          <w:rFonts w:ascii="Times New Roman" w:eastAsia="Times New Roman" w:hAnsi="Times New Roman"/>
        </w:rPr>
        <w:t xml:space="preserve">Üniversitemizin </w:t>
      </w:r>
      <w:r w:rsidR="00327A49">
        <w:rPr>
          <w:rFonts w:ascii="Times New Roman" w:eastAsia="Times New Roman" w:hAnsi="Times New Roman"/>
        </w:rPr>
        <w:t xml:space="preserve">ve Fakültemizin </w:t>
      </w:r>
      <w:r w:rsidRPr="00957BDC">
        <w:rPr>
          <w:rFonts w:ascii="Times New Roman" w:eastAsia="Times New Roman" w:hAnsi="Times New Roman"/>
        </w:rPr>
        <w:t xml:space="preserve">güçlü </w:t>
      </w:r>
      <w:r>
        <w:rPr>
          <w:rFonts w:ascii="Times New Roman" w:eastAsia="Times New Roman" w:hAnsi="Times New Roman"/>
        </w:rPr>
        <w:t>yönü Sağlık Bakanlığı’na bağlı eğitim ve araştırma h</w:t>
      </w:r>
      <w:r w:rsidRPr="00957BDC">
        <w:rPr>
          <w:rFonts w:ascii="Times New Roman" w:eastAsia="Times New Roman" w:hAnsi="Times New Roman"/>
        </w:rPr>
        <w:t>astaneleri ile afiliye olması,</w:t>
      </w:r>
    </w:p>
    <w:p w14:paraId="2007BB9C" w14:textId="3B490F5B" w:rsidR="00CB446F" w:rsidRDefault="00192C26"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Fakültemizle a</w:t>
      </w:r>
      <w:r w:rsidR="00CB446F" w:rsidRPr="00957BDC">
        <w:rPr>
          <w:rFonts w:ascii="Times New Roman" w:eastAsia="Times New Roman" w:hAnsi="Times New Roman"/>
        </w:rPr>
        <w:t xml:space="preserve">filiye hastanelerin </w:t>
      </w:r>
      <w:r>
        <w:rPr>
          <w:rFonts w:ascii="Times New Roman" w:eastAsia="Times New Roman" w:hAnsi="Times New Roman"/>
        </w:rPr>
        <w:t>aynı ilde</w:t>
      </w:r>
      <w:r w:rsidR="00CB446F" w:rsidRPr="00957BDC">
        <w:rPr>
          <w:rFonts w:ascii="Times New Roman" w:eastAsia="Times New Roman" w:hAnsi="Times New Roman"/>
        </w:rPr>
        <w:t xml:space="preserve"> olması sebebiyle </w:t>
      </w:r>
      <w:r>
        <w:rPr>
          <w:rFonts w:ascii="Times New Roman" w:eastAsia="Times New Roman" w:hAnsi="Times New Roman"/>
        </w:rPr>
        <w:t>iletişimin daha kuvvetli olması</w:t>
      </w:r>
    </w:p>
    <w:p w14:paraId="33F8A6F3" w14:textId="00EE780E" w:rsidR="00CB446F" w:rsidRDefault="00327A49"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Üniversitemizin y</w:t>
      </w:r>
      <w:r w:rsidR="00CB446F" w:rsidRPr="00957BDC">
        <w:rPr>
          <w:rFonts w:ascii="Times New Roman" w:eastAsia="Times New Roman" w:hAnsi="Times New Roman"/>
        </w:rPr>
        <w:t>urtdışında da hizmet verme ile ilgili çalışmalarının olması sebebiyle ülkemizi uluslararası platformlarda temsil etme imkânına</w:t>
      </w:r>
      <w:r w:rsidR="00CB446F">
        <w:rPr>
          <w:rFonts w:ascii="Times New Roman" w:eastAsia="Times New Roman" w:hAnsi="Times New Roman"/>
        </w:rPr>
        <w:t xml:space="preserve"> </w:t>
      </w:r>
      <w:r w:rsidR="00CB446F" w:rsidRPr="00957BDC">
        <w:rPr>
          <w:rFonts w:ascii="Times New Roman" w:eastAsia="Times New Roman" w:hAnsi="Times New Roman"/>
        </w:rPr>
        <w:t>sahip olması,</w:t>
      </w:r>
    </w:p>
    <w:p w14:paraId="65298933" w14:textId="160D5B71" w:rsidR="00CB446F" w:rsidRDefault="00327A49"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Fakültemiz s</w:t>
      </w:r>
      <w:r w:rsidR="00CB446F" w:rsidRPr="00957BDC">
        <w:rPr>
          <w:rFonts w:ascii="Times New Roman" w:eastAsia="Times New Roman" w:hAnsi="Times New Roman"/>
        </w:rPr>
        <w:t xml:space="preserve">ektör olarak insan gücü ihtiyacı olan </w:t>
      </w:r>
      <w:r>
        <w:rPr>
          <w:rFonts w:ascii="Times New Roman" w:eastAsia="Times New Roman" w:hAnsi="Times New Roman"/>
        </w:rPr>
        <w:t>tıp</w:t>
      </w:r>
      <w:r w:rsidR="00CB446F" w:rsidRPr="00957BDC">
        <w:rPr>
          <w:rFonts w:ascii="Times New Roman" w:eastAsia="Times New Roman" w:hAnsi="Times New Roman"/>
        </w:rPr>
        <w:t xml:space="preserve"> alan</w:t>
      </w:r>
      <w:r>
        <w:rPr>
          <w:rFonts w:ascii="Times New Roman" w:eastAsia="Times New Roman" w:hAnsi="Times New Roman"/>
        </w:rPr>
        <w:t>ın</w:t>
      </w:r>
      <w:r w:rsidR="00CB446F" w:rsidRPr="00957BDC">
        <w:rPr>
          <w:rFonts w:ascii="Times New Roman" w:eastAsia="Times New Roman" w:hAnsi="Times New Roman"/>
        </w:rPr>
        <w:t>da hizmet verdiği için me</w:t>
      </w:r>
      <w:r w:rsidR="00CB446F">
        <w:rPr>
          <w:rFonts w:ascii="Times New Roman" w:eastAsia="Times New Roman" w:hAnsi="Times New Roman"/>
        </w:rPr>
        <w:t>zunların geniş iş bulma imkân</w:t>
      </w:r>
      <w:r>
        <w:rPr>
          <w:rFonts w:ascii="Times New Roman" w:eastAsia="Times New Roman" w:hAnsi="Times New Roman"/>
        </w:rPr>
        <w:t>ına sahip olması</w:t>
      </w:r>
    </w:p>
    <w:p w14:paraId="201B6DBE" w14:textId="26A00092" w:rsidR="004875E5" w:rsidRPr="004875E5" w:rsidRDefault="004875E5" w:rsidP="004875E5">
      <w:pPr>
        <w:spacing w:line="0" w:lineRule="atLeast"/>
        <w:ind w:left="360"/>
        <w:jc w:val="both"/>
        <w:rPr>
          <w:rFonts w:ascii="Times New Roman" w:eastAsia="Times New Roman" w:hAnsi="Times New Roman"/>
          <w:b/>
        </w:rPr>
      </w:pPr>
      <w:r w:rsidRPr="004875E5">
        <w:rPr>
          <w:rFonts w:ascii="Times New Roman" w:eastAsia="Times New Roman" w:hAnsi="Times New Roman"/>
          <w:b/>
        </w:rPr>
        <w:t>Diğer;</w:t>
      </w:r>
    </w:p>
    <w:p w14:paraId="670FF10F" w14:textId="77777777" w:rsidR="004875E5" w:rsidRPr="004875E5" w:rsidRDefault="004875E5" w:rsidP="004875E5">
      <w:pPr>
        <w:pStyle w:val="ListeParagraf"/>
        <w:numPr>
          <w:ilvl w:val="0"/>
          <w:numId w:val="22"/>
        </w:numPr>
        <w:spacing w:after="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 xml:space="preserve">Sağlık Bakanlığı ile güçlü iletişim bağının olması, </w:t>
      </w:r>
    </w:p>
    <w:p w14:paraId="699FBAE4" w14:textId="4FEC0054" w:rsidR="004875E5" w:rsidRPr="004875E5" w:rsidRDefault="00327A49"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Pr>
          <w:rFonts w:ascii="Times New Roman" w:hAnsi="Times New Roman" w:cs="Times New Roman"/>
          <w:color w:val="000000" w:themeColor="text1"/>
        </w:rPr>
        <w:t>Fakültemizin</w:t>
      </w:r>
      <w:r w:rsidR="004875E5" w:rsidRPr="004875E5">
        <w:rPr>
          <w:rFonts w:ascii="Times New Roman" w:hAnsi="Times New Roman" w:cs="Times New Roman"/>
          <w:color w:val="000000" w:themeColor="text1"/>
        </w:rPr>
        <w:t xml:space="preserve"> afiliye olduğu </w:t>
      </w:r>
      <w:r>
        <w:rPr>
          <w:rFonts w:ascii="Times New Roman" w:hAnsi="Times New Roman" w:cs="Times New Roman"/>
          <w:color w:val="000000" w:themeColor="text1"/>
        </w:rPr>
        <w:t>11 Eğitim Araştırma Hastanesinin olması</w:t>
      </w:r>
    </w:p>
    <w:p w14:paraId="2FD1B2FE" w14:textId="77777777"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Türkiye'de ilk ve tek sağlık temalı olan Sağlık Bilimleri Üniversitesinde Tıp Fakültesi olması,</w:t>
      </w:r>
    </w:p>
    <w:p w14:paraId="1ACC7EE9" w14:textId="0EBEC8C4"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Güçlü uluslararası ilişkilerin (Fakültede misafir askeri öğrenci ve yabancı uyruklu öğrenciler eğitim görmekte) ve eğitim imkanlarının olması,</w:t>
      </w:r>
    </w:p>
    <w:p w14:paraId="322D72CF" w14:textId="0F84EFA1" w:rsidR="004875E5" w:rsidRPr="00327A49" w:rsidRDefault="00327A49" w:rsidP="00327A49">
      <w:pPr>
        <w:pStyle w:val="ListeParagraf"/>
        <w:numPr>
          <w:ilvl w:val="0"/>
          <w:numId w:val="22"/>
        </w:numPr>
        <w:spacing w:after="200" w:line="240" w:lineRule="auto"/>
        <w:ind w:left="714" w:hanging="357"/>
        <w:rPr>
          <w:rFonts w:ascii="Times New Roman" w:hAnsi="Times New Roman" w:cs="Times New Roman"/>
          <w:color w:val="000000" w:themeColor="text1"/>
        </w:rPr>
      </w:pPr>
      <w:r>
        <w:rPr>
          <w:rFonts w:ascii="Times New Roman" w:hAnsi="Times New Roman" w:cs="Times New Roman"/>
          <w:color w:val="000000" w:themeColor="text1"/>
        </w:rPr>
        <w:t xml:space="preserve">Fakültemizin de yer aldığı </w:t>
      </w:r>
      <w:r w:rsidR="004875E5" w:rsidRPr="00327A49">
        <w:rPr>
          <w:rFonts w:ascii="Times New Roman" w:hAnsi="Times New Roman" w:cs="Times New Roman"/>
          <w:color w:val="000000" w:themeColor="text1"/>
        </w:rPr>
        <w:t>Üniversite</w:t>
      </w:r>
      <w:r w:rsidRPr="00327A49">
        <w:rPr>
          <w:rFonts w:ascii="Times New Roman" w:hAnsi="Times New Roman" w:cs="Times New Roman"/>
          <w:color w:val="000000" w:themeColor="text1"/>
        </w:rPr>
        <w:t>miz Gülhane Külliyesinin</w:t>
      </w:r>
      <w:r w:rsidR="004875E5" w:rsidRPr="00327A49">
        <w:rPr>
          <w:rFonts w:ascii="Times New Roman" w:hAnsi="Times New Roman" w:cs="Times New Roman"/>
          <w:color w:val="000000" w:themeColor="text1"/>
        </w:rPr>
        <w:t xml:space="preserve"> merkezi bir konumda olması,</w:t>
      </w:r>
    </w:p>
    <w:p w14:paraId="149A3197" w14:textId="77777777"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Öğrencilere burs ve destek sağlanması,</w:t>
      </w:r>
    </w:p>
    <w:p w14:paraId="7A6D1EC8" w14:textId="5F4F722A"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Kadro</w:t>
      </w:r>
      <w:r w:rsidR="00DA5D94">
        <w:rPr>
          <w:rFonts w:ascii="Times New Roman" w:hAnsi="Times New Roman" w:cs="Times New Roman"/>
          <w:color w:val="000000" w:themeColor="text1"/>
        </w:rPr>
        <w:t>muzda</w:t>
      </w:r>
      <w:r w:rsidRPr="004875E5">
        <w:rPr>
          <w:rFonts w:ascii="Times New Roman" w:hAnsi="Times New Roman" w:cs="Times New Roman"/>
          <w:color w:val="000000" w:themeColor="text1"/>
        </w:rPr>
        <w:t xml:space="preserve"> deneyimli öğretim üyelerinin bulunması,</w:t>
      </w:r>
    </w:p>
    <w:p w14:paraId="4742CFF3" w14:textId="77777777"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Öğretim üyelerinin yayın yapmaya teşvik edilmesi,</w:t>
      </w:r>
    </w:p>
    <w:p w14:paraId="69306954" w14:textId="13B14AE8"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Milli Savunma Bakanlığı ve İçişleri Bakanlığı adına askeri öğrenci yetiş</w:t>
      </w:r>
      <w:r w:rsidR="00DA5D94">
        <w:rPr>
          <w:rFonts w:ascii="Times New Roman" w:hAnsi="Times New Roman" w:cs="Times New Roman"/>
          <w:color w:val="000000" w:themeColor="text1"/>
        </w:rPr>
        <w:t>tirilmesi</w:t>
      </w:r>
    </w:p>
    <w:p w14:paraId="0145A35F" w14:textId="77777777"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Öğretim elemanları ve öğrenciler için araştırmaya imkân sağlayan ortamların olması,</w:t>
      </w:r>
    </w:p>
    <w:p w14:paraId="67991D8B" w14:textId="77777777"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Gülhane Tıp Fakültesinin bulunduğu Külliye içerisinde öğrencilere, öğretim üyelerine ve çalışan personele hizmet veren üst düzey donanımlı bir kütüphanenin bulunması,</w:t>
      </w:r>
    </w:p>
    <w:p w14:paraId="780F59E0" w14:textId="77777777"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Şehir içinde ulaşım imkânının kolay olması,</w:t>
      </w:r>
    </w:p>
    <w:p w14:paraId="7FF7DFC1" w14:textId="77777777"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lastRenderedPageBreak/>
        <w:t>Kurum içi çalışma ortamının huzurlu olması,</w:t>
      </w:r>
    </w:p>
    <w:p w14:paraId="634FF934" w14:textId="77777777" w:rsidR="004875E5" w:rsidRPr="004875E5"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4875E5">
        <w:rPr>
          <w:rFonts w:ascii="Times New Roman" w:hAnsi="Times New Roman" w:cs="Times New Roman"/>
          <w:color w:val="000000" w:themeColor="text1"/>
        </w:rPr>
        <w:t>Fakültenin bulunduğu külliye içinde yurt imkânının olması,</w:t>
      </w:r>
    </w:p>
    <w:p w14:paraId="5206B9E9" w14:textId="2F2980E7" w:rsidR="004875E5" w:rsidRPr="001F5DDB"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1F5DDB">
        <w:rPr>
          <w:rFonts w:ascii="Times New Roman" w:hAnsi="Times New Roman" w:cs="Times New Roman"/>
          <w:color w:val="000000" w:themeColor="text1"/>
        </w:rPr>
        <w:t>Klinik Beceri Laboratu</w:t>
      </w:r>
      <w:r w:rsidR="001F5DDB" w:rsidRPr="001F5DDB">
        <w:rPr>
          <w:rFonts w:ascii="Times New Roman" w:hAnsi="Times New Roman" w:cs="Times New Roman"/>
          <w:color w:val="000000" w:themeColor="text1"/>
        </w:rPr>
        <w:t>v</w:t>
      </w:r>
      <w:r w:rsidRPr="001F5DDB">
        <w:rPr>
          <w:rFonts w:ascii="Times New Roman" w:hAnsi="Times New Roman" w:cs="Times New Roman"/>
          <w:color w:val="000000" w:themeColor="text1"/>
        </w:rPr>
        <w:t>arları bulunması; klinik öncesi öğrencilere klinikte karşılaşacakları rutin tıbbi kavram ve işlemler öğretiliyor</w:t>
      </w:r>
      <w:r w:rsidR="001F5DDB" w:rsidRPr="001F5DDB">
        <w:rPr>
          <w:rFonts w:ascii="Times New Roman" w:hAnsi="Times New Roman" w:cs="Times New Roman"/>
          <w:color w:val="000000" w:themeColor="text1"/>
        </w:rPr>
        <w:t xml:space="preserve"> olması, </w:t>
      </w:r>
    </w:p>
    <w:p w14:paraId="17855604" w14:textId="77777777" w:rsidR="004875E5" w:rsidRPr="001F5DDB"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1F5DDB">
        <w:rPr>
          <w:rFonts w:ascii="Times New Roman" w:hAnsi="Times New Roman" w:cs="Times New Roman"/>
          <w:color w:val="000000" w:themeColor="text1"/>
        </w:rPr>
        <w:t>Kan bankasının bulunması,</w:t>
      </w:r>
    </w:p>
    <w:p w14:paraId="7B0597EC" w14:textId="77777777" w:rsidR="004875E5" w:rsidRPr="001F5DDB"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1F5DDB">
        <w:rPr>
          <w:rFonts w:ascii="Times New Roman" w:hAnsi="Times New Roman" w:cs="Times New Roman"/>
          <w:color w:val="000000" w:themeColor="text1"/>
        </w:rPr>
        <w:t>Mikrocerrahi laboratuvarı ile hekimlerin mikrocerrahi teknikleri eğitimi almasını sağlaması</w:t>
      </w:r>
    </w:p>
    <w:p w14:paraId="20A232A5" w14:textId="77777777" w:rsidR="004875E5" w:rsidRPr="001F5DDB"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1F5DDB">
        <w:rPr>
          <w:rFonts w:ascii="Times New Roman" w:hAnsi="Times New Roman" w:cs="Times New Roman"/>
          <w:color w:val="000000" w:themeColor="text1"/>
        </w:rPr>
        <w:t>Araştırma Merkezindeki Deney Hayvanları Üretim ve Araştırma Merkezi ile deneysel çalışmaların yapılmasına imkân sağlaması,</w:t>
      </w:r>
    </w:p>
    <w:p w14:paraId="097DABCD" w14:textId="726F9090" w:rsidR="004875E5" w:rsidRPr="001F5DDB"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1F5DDB">
        <w:rPr>
          <w:rFonts w:ascii="Times New Roman" w:hAnsi="Times New Roman" w:cs="Times New Roman"/>
          <w:color w:val="000000" w:themeColor="text1"/>
        </w:rPr>
        <w:t>Araştırma Merkezindeki Uluslar</w:t>
      </w:r>
      <w:r w:rsidR="001F5DDB" w:rsidRPr="001F5DDB">
        <w:rPr>
          <w:rFonts w:ascii="Times New Roman" w:hAnsi="Times New Roman" w:cs="Times New Roman"/>
          <w:color w:val="000000" w:themeColor="text1"/>
        </w:rPr>
        <w:t>a</w:t>
      </w:r>
      <w:r w:rsidRPr="001F5DDB">
        <w:rPr>
          <w:rFonts w:ascii="Times New Roman" w:hAnsi="Times New Roman" w:cs="Times New Roman"/>
          <w:color w:val="000000" w:themeColor="text1"/>
        </w:rPr>
        <w:t>rası Proje Koordinasyon Merkezi ile çok merkezli klinik çalışmaların yapılabilmesi,</w:t>
      </w:r>
    </w:p>
    <w:p w14:paraId="3534925E" w14:textId="77777777" w:rsidR="004875E5" w:rsidRPr="001F5DDB"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1F5DDB">
        <w:rPr>
          <w:rFonts w:ascii="Times New Roman" w:hAnsi="Times New Roman" w:cs="Times New Roman"/>
          <w:color w:val="000000" w:themeColor="text1"/>
        </w:rPr>
        <w:t>Araştırma Merkezindeki Noninvazif Prenatal Tarama (NIPT) laboratuvarı ile 10. Haftadan sonra embriyoda kromozomal anomali tesbit edilebilmesi,</w:t>
      </w:r>
    </w:p>
    <w:p w14:paraId="3CDFF125" w14:textId="77777777" w:rsidR="004875E5" w:rsidRPr="001F5DDB"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1F5DDB">
        <w:rPr>
          <w:rFonts w:ascii="Times New Roman" w:hAnsi="Times New Roman" w:cs="Times New Roman"/>
          <w:color w:val="000000" w:themeColor="text1"/>
        </w:rPr>
        <w:t>Araştırma Merkezindeki Kanser Kök Hücre Laboratuvarı bulunması,</w:t>
      </w:r>
    </w:p>
    <w:p w14:paraId="7632FFD7" w14:textId="61CF5919" w:rsidR="004875E5" w:rsidRPr="001F5DDB" w:rsidRDefault="004875E5"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1F5DDB">
        <w:rPr>
          <w:rFonts w:ascii="Times New Roman" w:hAnsi="Times New Roman" w:cs="Times New Roman"/>
          <w:color w:val="000000" w:themeColor="text1"/>
        </w:rPr>
        <w:t>Elektron mikroskobisi imkânının bulunması</w:t>
      </w:r>
      <w:r w:rsidR="001F5DDB" w:rsidRPr="001F5DDB">
        <w:rPr>
          <w:rFonts w:ascii="Times New Roman" w:hAnsi="Times New Roman" w:cs="Times New Roman"/>
          <w:color w:val="000000" w:themeColor="text1"/>
        </w:rPr>
        <w:t xml:space="preserve">, </w:t>
      </w:r>
    </w:p>
    <w:p w14:paraId="6A99F496" w14:textId="56CC6243" w:rsidR="001F5DDB" w:rsidRPr="001F5DDB" w:rsidRDefault="001F5DDB" w:rsidP="004875E5">
      <w:pPr>
        <w:pStyle w:val="ListeParagraf"/>
        <w:numPr>
          <w:ilvl w:val="0"/>
          <w:numId w:val="22"/>
        </w:numPr>
        <w:spacing w:after="200" w:line="240" w:lineRule="auto"/>
        <w:ind w:left="714" w:hanging="357"/>
        <w:rPr>
          <w:rFonts w:ascii="Times New Roman" w:hAnsi="Times New Roman" w:cs="Times New Roman"/>
          <w:color w:val="000000" w:themeColor="text1"/>
        </w:rPr>
      </w:pPr>
      <w:r w:rsidRPr="001F5DDB">
        <w:rPr>
          <w:rFonts w:ascii="Times New Roman" w:hAnsi="Times New Roman" w:cs="Times New Roman"/>
          <w:color w:val="000000" w:themeColor="text1"/>
        </w:rPr>
        <w:t>Aynı külliye içerisinde hizmet veren hayvan deneyleri etik kurulu bulunması ve düzenli aralıklarla deneysel hayvan kullanım sertifikasyon kurslarının düzenlenmesi,</w:t>
      </w:r>
    </w:p>
    <w:p w14:paraId="3921F710" w14:textId="77777777" w:rsidR="004875E5" w:rsidRDefault="004875E5" w:rsidP="004875E5">
      <w:pPr>
        <w:pStyle w:val="ListeParagraf"/>
        <w:spacing w:line="0" w:lineRule="atLeast"/>
        <w:jc w:val="both"/>
        <w:rPr>
          <w:rFonts w:ascii="Times New Roman" w:eastAsia="Times New Roman" w:hAnsi="Times New Roman"/>
        </w:rPr>
      </w:pPr>
    </w:p>
    <w:p w14:paraId="1AF2E6AC" w14:textId="77777777" w:rsidR="00CB446F" w:rsidRDefault="00CB446F" w:rsidP="00CB446F">
      <w:pPr>
        <w:pStyle w:val="ListeParagraf"/>
        <w:tabs>
          <w:tab w:val="left" w:pos="426"/>
        </w:tabs>
        <w:spacing w:after="0" w:line="240" w:lineRule="auto"/>
        <w:rPr>
          <w:rFonts w:ascii="Times New Roman" w:hAnsi="Times New Roman" w:cs="Times New Roman"/>
          <w:sz w:val="24"/>
          <w:szCs w:val="24"/>
        </w:rPr>
      </w:pPr>
    </w:p>
    <w:p w14:paraId="58DC8817" w14:textId="60D1AD5E" w:rsidR="00CB446F" w:rsidRPr="00FE6F5B" w:rsidRDefault="00795708" w:rsidP="00D60367">
      <w:pPr>
        <w:pStyle w:val="ListeParagraf"/>
        <w:numPr>
          <w:ilvl w:val="0"/>
          <w:numId w:val="12"/>
        </w:numPr>
        <w:tabs>
          <w:tab w:val="left" w:pos="709"/>
        </w:tabs>
        <w:spacing w:after="0" w:line="240" w:lineRule="auto"/>
        <w:rPr>
          <w:rFonts w:ascii="Times New Roman" w:hAnsi="Times New Roman" w:cs="Times New Roman"/>
          <w:b/>
          <w:bCs/>
          <w:sz w:val="24"/>
          <w:szCs w:val="24"/>
        </w:rPr>
      </w:pPr>
      <w:r w:rsidRPr="00FE6F5B">
        <w:rPr>
          <w:rFonts w:ascii="Times New Roman" w:hAnsi="Times New Roman" w:cs="Times New Roman"/>
          <w:b/>
          <w:bCs/>
          <w:sz w:val="24"/>
          <w:szCs w:val="24"/>
        </w:rPr>
        <w:t>ZAYIFLIKLAR</w:t>
      </w:r>
    </w:p>
    <w:p w14:paraId="66F4D234" w14:textId="77777777" w:rsidR="00D60367" w:rsidRPr="00D60367" w:rsidRDefault="00D60367" w:rsidP="00D60367">
      <w:pPr>
        <w:pStyle w:val="ListeParagraf"/>
        <w:tabs>
          <w:tab w:val="left" w:pos="709"/>
        </w:tabs>
        <w:spacing w:after="0" w:line="240" w:lineRule="auto"/>
        <w:rPr>
          <w:rFonts w:ascii="Times New Roman" w:hAnsi="Times New Roman" w:cs="Times New Roman"/>
          <w:sz w:val="24"/>
          <w:szCs w:val="24"/>
        </w:rPr>
      </w:pPr>
    </w:p>
    <w:p w14:paraId="1F5DADD4" w14:textId="15D8198B" w:rsidR="00CB446F" w:rsidRPr="00E1538C" w:rsidRDefault="00CB446F" w:rsidP="00CB446F">
      <w:pPr>
        <w:pStyle w:val="ListeParagraf"/>
        <w:numPr>
          <w:ilvl w:val="0"/>
          <w:numId w:val="21"/>
        </w:numPr>
        <w:spacing w:line="0" w:lineRule="atLeast"/>
        <w:jc w:val="both"/>
        <w:rPr>
          <w:rFonts w:ascii="Times New Roman" w:eastAsia="Times New Roman" w:hAnsi="Times New Roman"/>
        </w:rPr>
      </w:pPr>
      <w:r w:rsidRPr="00E1538C">
        <w:rPr>
          <w:rFonts w:ascii="Times New Roman" w:eastAsia="Times New Roman" w:hAnsi="Times New Roman"/>
        </w:rPr>
        <w:t>Artan öğrenci sayısına bağlı olarak derslik ve eğitim-öğretim ortam</w:t>
      </w:r>
      <w:r w:rsidR="001F5DDB">
        <w:rPr>
          <w:rFonts w:ascii="Times New Roman" w:eastAsia="Times New Roman" w:hAnsi="Times New Roman"/>
        </w:rPr>
        <w:t>larında öğrenci başına düşen alanın daralması ve imkanların nispi olarak azalması</w:t>
      </w:r>
      <w:r>
        <w:rPr>
          <w:rFonts w:ascii="Times New Roman" w:eastAsia="Times New Roman" w:hAnsi="Times New Roman"/>
        </w:rPr>
        <w:t>,</w:t>
      </w:r>
    </w:p>
    <w:p w14:paraId="67E25ED4" w14:textId="77777777" w:rsidR="00CB446F" w:rsidRPr="00E1538C" w:rsidRDefault="00CB446F" w:rsidP="00CB446F">
      <w:pPr>
        <w:pStyle w:val="ListeParagraf"/>
        <w:numPr>
          <w:ilvl w:val="0"/>
          <w:numId w:val="21"/>
        </w:numPr>
        <w:spacing w:line="0" w:lineRule="atLeast"/>
        <w:jc w:val="both"/>
        <w:rPr>
          <w:rFonts w:ascii="Times New Roman" w:eastAsia="Times New Roman" w:hAnsi="Times New Roman"/>
        </w:rPr>
      </w:pPr>
      <w:r>
        <w:rPr>
          <w:rFonts w:ascii="Times New Roman" w:eastAsia="Times New Roman" w:hAnsi="Times New Roman"/>
        </w:rPr>
        <w:t xml:space="preserve">İdari </w:t>
      </w:r>
      <w:r w:rsidRPr="00E1538C">
        <w:rPr>
          <w:rFonts w:ascii="Times New Roman" w:eastAsia="Times New Roman" w:hAnsi="Times New Roman"/>
        </w:rPr>
        <w:t>personel eksikliği</w:t>
      </w:r>
      <w:r>
        <w:rPr>
          <w:rFonts w:ascii="Times New Roman" w:eastAsia="Times New Roman" w:hAnsi="Times New Roman"/>
        </w:rPr>
        <w:t>,</w:t>
      </w:r>
    </w:p>
    <w:p w14:paraId="725CC96C" w14:textId="77777777" w:rsidR="00CB446F" w:rsidRPr="00E1538C" w:rsidRDefault="00CB446F" w:rsidP="00CB446F">
      <w:pPr>
        <w:pStyle w:val="ListeParagraf"/>
        <w:numPr>
          <w:ilvl w:val="0"/>
          <w:numId w:val="21"/>
        </w:numPr>
        <w:spacing w:line="0" w:lineRule="atLeast"/>
        <w:jc w:val="both"/>
        <w:rPr>
          <w:rFonts w:ascii="Times New Roman" w:eastAsia="Times New Roman" w:hAnsi="Times New Roman"/>
        </w:rPr>
      </w:pPr>
      <w:r w:rsidRPr="00E1538C">
        <w:rPr>
          <w:rFonts w:ascii="Times New Roman" w:eastAsia="Times New Roman" w:hAnsi="Times New Roman"/>
        </w:rPr>
        <w:t>Eğitim ve öğretim maliyetlerinin yüksekliği,</w:t>
      </w:r>
    </w:p>
    <w:p w14:paraId="6CA82F57" w14:textId="77777777" w:rsidR="00CB446F" w:rsidRDefault="00CB446F" w:rsidP="00CB446F">
      <w:pPr>
        <w:pStyle w:val="ListeParagraf"/>
        <w:numPr>
          <w:ilvl w:val="0"/>
          <w:numId w:val="21"/>
        </w:numPr>
        <w:spacing w:line="0" w:lineRule="atLeast"/>
        <w:jc w:val="both"/>
        <w:rPr>
          <w:rFonts w:ascii="Times New Roman" w:eastAsia="Times New Roman" w:hAnsi="Times New Roman"/>
        </w:rPr>
      </w:pPr>
      <w:r w:rsidRPr="00E1538C">
        <w:rPr>
          <w:rFonts w:ascii="Times New Roman" w:eastAsia="Times New Roman" w:hAnsi="Times New Roman"/>
        </w:rPr>
        <w:t>Bütçenin yetersizl</w:t>
      </w:r>
      <w:r>
        <w:rPr>
          <w:rFonts w:ascii="Times New Roman" w:eastAsia="Times New Roman" w:hAnsi="Times New Roman"/>
        </w:rPr>
        <w:t>iği ve harcanmasındaki kısıtlar,</w:t>
      </w:r>
    </w:p>
    <w:p w14:paraId="597B2831" w14:textId="6F153003" w:rsidR="00CB446F" w:rsidRPr="004875E5" w:rsidRDefault="00CB446F" w:rsidP="004875E5">
      <w:pPr>
        <w:pStyle w:val="ListeParagraf"/>
        <w:numPr>
          <w:ilvl w:val="0"/>
          <w:numId w:val="21"/>
        </w:numPr>
        <w:spacing w:line="240" w:lineRule="auto"/>
        <w:jc w:val="both"/>
        <w:rPr>
          <w:rFonts w:ascii="Times New Roman" w:eastAsia="Times New Roman" w:hAnsi="Times New Roman" w:cs="Times New Roman"/>
        </w:rPr>
      </w:pPr>
      <w:r w:rsidRPr="004875E5">
        <w:rPr>
          <w:rFonts w:ascii="Times New Roman" w:eastAsia="Times New Roman" w:hAnsi="Times New Roman" w:cs="Times New Roman"/>
        </w:rPr>
        <w:t>Çalışanlara yönelik sosyal alanların yetersiz olması.</w:t>
      </w:r>
    </w:p>
    <w:p w14:paraId="73981C61" w14:textId="77777777" w:rsidR="004875E5" w:rsidRPr="004875E5" w:rsidRDefault="004875E5" w:rsidP="004875E5">
      <w:pPr>
        <w:pStyle w:val="ListeParagraf"/>
        <w:numPr>
          <w:ilvl w:val="0"/>
          <w:numId w:val="21"/>
        </w:numPr>
        <w:spacing w:after="200" w:line="240" w:lineRule="auto"/>
        <w:rPr>
          <w:rFonts w:ascii="Times New Roman" w:hAnsi="Times New Roman" w:cs="Times New Roman"/>
          <w:color w:val="000000" w:themeColor="text1"/>
        </w:rPr>
      </w:pPr>
      <w:r w:rsidRPr="004875E5">
        <w:rPr>
          <w:rFonts w:ascii="Times New Roman" w:hAnsi="Times New Roman" w:cs="Times New Roman"/>
          <w:color w:val="000000" w:themeColor="text1"/>
        </w:rPr>
        <w:t>Engelli öğrenci ve personel için uygun fiziksel ortamın olmaması.</w:t>
      </w:r>
    </w:p>
    <w:p w14:paraId="2D85B7B1" w14:textId="77777777" w:rsidR="004875E5" w:rsidRPr="004875E5" w:rsidRDefault="004875E5" w:rsidP="004875E5">
      <w:pPr>
        <w:pStyle w:val="ListeParagraf"/>
        <w:numPr>
          <w:ilvl w:val="0"/>
          <w:numId w:val="21"/>
        </w:numPr>
        <w:spacing w:after="200" w:line="240" w:lineRule="auto"/>
        <w:rPr>
          <w:rFonts w:ascii="Times New Roman" w:hAnsi="Times New Roman" w:cs="Times New Roman"/>
          <w:color w:val="000000" w:themeColor="text1"/>
        </w:rPr>
      </w:pPr>
      <w:r w:rsidRPr="004875E5">
        <w:rPr>
          <w:rFonts w:ascii="Times New Roman" w:hAnsi="Times New Roman" w:cs="Times New Roman"/>
          <w:color w:val="000000" w:themeColor="text1"/>
        </w:rPr>
        <w:t>Öğrenciler için sosyal imkân yetersizliği,</w:t>
      </w:r>
    </w:p>
    <w:p w14:paraId="4B56B830" w14:textId="5547A817" w:rsidR="004875E5" w:rsidRPr="004875E5" w:rsidRDefault="004875E5" w:rsidP="004875E5">
      <w:pPr>
        <w:pStyle w:val="ListeParagraf"/>
        <w:numPr>
          <w:ilvl w:val="0"/>
          <w:numId w:val="21"/>
        </w:numPr>
        <w:spacing w:after="200" w:line="240" w:lineRule="auto"/>
        <w:rPr>
          <w:rFonts w:ascii="Times New Roman" w:hAnsi="Times New Roman" w:cs="Times New Roman"/>
          <w:color w:val="000000" w:themeColor="text1"/>
        </w:rPr>
      </w:pPr>
      <w:r w:rsidRPr="004875E5">
        <w:rPr>
          <w:rFonts w:ascii="Times New Roman" w:hAnsi="Times New Roman" w:cs="Times New Roman"/>
          <w:color w:val="000000" w:themeColor="text1"/>
        </w:rPr>
        <w:t>Mezun ettiğimiz hekimlerin bilgi-beceri açısından değerlendirme</w:t>
      </w:r>
      <w:r w:rsidR="004653FB">
        <w:rPr>
          <w:rFonts w:ascii="Times New Roman" w:hAnsi="Times New Roman" w:cs="Times New Roman"/>
          <w:color w:val="000000" w:themeColor="text1"/>
        </w:rPr>
        <w:t xml:space="preserve"> sonuçları bağlamında yeterli veri akışı olmaması</w:t>
      </w:r>
    </w:p>
    <w:p w14:paraId="3DC66100" w14:textId="7E8400CE" w:rsidR="005C40CE" w:rsidRDefault="005C40CE" w:rsidP="002943F6">
      <w:pPr>
        <w:pStyle w:val="ListeParagraf"/>
        <w:tabs>
          <w:tab w:val="left" w:pos="709"/>
        </w:tabs>
        <w:spacing w:after="0" w:line="240" w:lineRule="auto"/>
        <w:rPr>
          <w:rFonts w:ascii="Times New Roman" w:hAnsi="Times New Roman" w:cs="Times New Roman"/>
          <w:sz w:val="24"/>
          <w:szCs w:val="24"/>
        </w:rPr>
      </w:pPr>
    </w:p>
    <w:p w14:paraId="2CEFA5F6" w14:textId="0A646253" w:rsidR="005C40CE" w:rsidRPr="00FE6F5B" w:rsidRDefault="005C40CE" w:rsidP="002943F6">
      <w:pPr>
        <w:pStyle w:val="ListeParagraf"/>
        <w:numPr>
          <w:ilvl w:val="0"/>
          <w:numId w:val="12"/>
        </w:numPr>
        <w:tabs>
          <w:tab w:val="left" w:pos="0"/>
        </w:tabs>
        <w:spacing w:after="0" w:line="240" w:lineRule="auto"/>
        <w:rPr>
          <w:rFonts w:ascii="Times New Roman" w:hAnsi="Times New Roman" w:cs="Times New Roman"/>
          <w:b/>
          <w:bCs/>
          <w:sz w:val="24"/>
          <w:szCs w:val="24"/>
        </w:rPr>
      </w:pPr>
      <w:r w:rsidRPr="00FE6F5B">
        <w:rPr>
          <w:rFonts w:ascii="Times New Roman" w:hAnsi="Times New Roman" w:cs="Times New Roman"/>
          <w:b/>
          <w:bCs/>
          <w:sz w:val="24"/>
          <w:szCs w:val="24"/>
        </w:rPr>
        <w:t xml:space="preserve">DEĞERLENDİRME </w:t>
      </w:r>
    </w:p>
    <w:p w14:paraId="481CD229" w14:textId="1D8F074B" w:rsidR="005C40CE" w:rsidRDefault="005C40CE" w:rsidP="002943F6">
      <w:pPr>
        <w:tabs>
          <w:tab w:val="left" w:pos="0"/>
        </w:tabs>
        <w:spacing w:after="0" w:line="240" w:lineRule="auto"/>
        <w:rPr>
          <w:rFonts w:ascii="Times New Roman" w:hAnsi="Times New Roman" w:cs="Times New Roman"/>
          <w:sz w:val="24"/>
          <w:szCs w:val="24"/>
        </w:rPr>
      </w:pPr>
    </w:p>
    <w:p w14:paraId="1E548B01" w14:textId="6ACC2A3E" w:rsidR="00CB446F" w:rsidRDefault="004653FB" w:rsidP="00CB446F">
      <w:pPr>
        <w:spacing w:line="0" w:lineRule="atLeast"/>
        <w:ind w:firstLine="708"/>
        <w:jc w:val="both"/>
        <w:rPr>
          <w:rFonts w:ascii="Times New Roman" w:eastAsia="Times New Roman" w:hAnsi="Times New Roman"/>
        </w:rPr>
      </w:pPr>
      <w:r>
        <w:rPr>
          <w:rFonts w:ascii="Times New Roman" w:eastAsia="Times New Roman" w:hAnsi="Times New Roman"/>
        </w:rPr>
        <w:t xml:space="preserve">Fakültemizin </w:t>
      </w:r>
      <w:r w:rsidR="00CB446F" w:rsidRPr="0010503C">
        <w:rPr>
          <w:rFonts w:ascii="Times New Roman" w:eastAsia="Times New Roman" w:hAnsi="Times New Roman"/>
        </w:rPr>
        <w:t>görev alanı ile ilgili her türlü akademik ve idari işlem süreçleri mevcut personel ve kısıtlı imkânlarımız</w:t>
      </w:r>
      <w:r w:rsidR="00CB446F">
        <w:rPr>
          <w:rFonts w:ascii="Times New Roman" w:eastAsia="Times New Roman" w:hAnsi="Times New Roman"/>
        </w:rPr>
        <w:t xml:space="preserve">la </w:t>
      </w:r>
      <w:r w:rsidR="00CB446F" w:rsidRPr="0010503C">
        <w:rPr>
          <w:rFonts w:ascii="Times New Roman" w:eastAsia="Times New Roman" w:hAnsi="Times New Roman"/>
        </w:rPr>
        <w:t>yürütülmektedir. Çağdaş, kendisini yenileyebilen, akademik yenil</w:t>
      </w:r>
      <w:r w:rsidR="001F5DDB">
        <w:rPr>
          <w:rFonts w:ascii="Times New Roman" w:eastAsia="Times New Roman" w:hAnsi="Times New Roman"/>
        </w:rPr>
        <w:t>ikleri</w:t>
      </w:r>
      <w:r w:rsidR="00CB446F" w:rsidRPr="0010503C">
        <w:rPr>
          <w:rFonts w:ascii="Times New Roman" w:eastAsia="Times New Roman" w:hAnsi="Times New Roman"/>
        </w:rPr>
        <w:t xml:space="preserve"> takip edip yönlendirebilen, bilimsel araştırmaları önceleyip topluma katma</w:t>
      </w:r>
      <w:r w:rsidR="00897567">
        <w:rPr>
          <w:rFonts w:ascii="Times New Roman" w:eastAsia="Times New Roman" w:hAnsi="Times New Roman"/>
        </w:rPr>
        <w:t xml:space="preserve"> </w:t>
      </w:r>
      <w:r w:rsidR="00CB446F" w:rsidRPr="0010503C">
        <w:rPr>
          <w:rFonts w:ascii="Times New Roman" w:eastAsia="Times New Roman" w:hAnsi="Times New Roman"/>
        </w:rPr>
        <w:t>değer üretme adına teşvik eden, yasal mevzuatı takip edip güncelleme yapabilen kalifiye personel istihdamının arttırılması ve personelin iş motivasyonunu artırıcı kaynakların yaratılması halinde daha da etkin ve verimli çalışmaların elde edilmesi mümkün hale gelebilecektir.</w:t>
      </w:r>
      <w:r w:rsidR="00CB446F">
        <w:rPr>
          <w:rFonts w:ascii="Times New Roman" w:eastAsia="Times New Roman" w:hAnsi="Times New Roman"/>
        </w:rPr>
        <w:t xml:space="preserve"> </w:t>
      </w:r>
    </w:p>
    <w:p w14:paraId="79E6E4CD" w14:textId="3229CA9E" w:rsidR="00897567" w:rsidRDefault="00CB446F" w:rsidP="00CB446F">
      <w:pPr>
        <w:spacing w:line="0" w:lineRule="atLeast"/>
        <w:jc w:val="both"/>
        <w:rPr>
          <w:rFonts w:ascii="Times New Roman" w:eastAsia="Times New Roman" w:hAnsi="Times New Roman"/>
        </w:rPr>
      </w:pPr>
      <w:r>
        <w:rPr>
          <w:rFonts w:ascii="Times New Roman" w:eastAsia="Times New Roman" w:hAnsi="Times New Roman"/>
        </w:rPr>
        <w:t xml:space="preserve">            Mevcut yeteneklerimiz içinde bulunan alanları öne çıkaran bilimsel toplantı, seminer ve kurslar düzenleyerek oluşabilecek fırsatların en iyi şekilde değerlendirilmesi sağlanacaktır.</w:t>
      </w:r>
    </w:p>
    <w:p w14:paraId="3E26CF7E" w14:textId="64463956" w:rsidR="00897567" w:rsidRDefault="00897567" w:rsidP="00CB446F">
      <w:pPr>
        <w:spacing w:line="0" w:lineRule="atLeast"/>
        <w:jc w:val="both"/>
        <w:rPr>
          <w:rFonts w:ascii="Times New Roman" w:eastAsia="Times New Roman" w:hAnsi="Times New Roman"/>
        </w:rPr>
      </w:pPr>
      <w:r>
        <w:rPr>
          <w:rFonts w:ascii="Times New Roman" w:eastAsia="Times New Roman" w:hAnsi="Times New Roman"/>
        </w:rPr>
        <w:tab/>
        <w:t>Paydaş kurumlarımızla olan bağın güçlendirilmesi ve ortak projelerin artırılmasıyla hem lisans eğitimi hem de uzmanlık eğitimi açısından b</w:t>
      </w:r>
      <w:r w:rsidR="00AD235B">
        <w:rPr>
          <w:rFonts w:ascii="Times New Roman" w:eastAsia="Times New Roman" w:hAnsi="Times New Roman"/>
        </w:rPr>
        <w:t xml:space="preserve">üyük önem taşımaktadır. </w:t>
      </w:r>
    </w:p>
    <w:p w14:paraId="6BCA893C" w14:textId="5CBB2181" w:rsidR="00544CA9" w:rsidRDefault="004875E5" w:rsidP="004875E5">
      <w:pPr>
        <w:spacing w:after="0" w:line="240" w:lineRule="auto"/>
        <w:jc w:val="both"/>
        <w:rPr>
          <w:rFonts w:ascii="Times New Roman" w:hAnsi="Times New Roman" w:cs="Times New Roman"/>
        </w:rPr>
      </w:pPr>
      <w:r>
        <w:rPr>
          <w:rFonts w:ascii="Times New Roman" w:hAnsi="Times New Roman" w:cs="Times New Roman"/>
        </w:rPr>
        <w:tab/>
      </w:r>
      <w:r w:rsidRPr="00CC121F">
        <w:rPr>
          <w:rFonts w:ascii="Times New Roman" w:hAnsi="Times New Roman" w:cs="Times New Roman"/>
        </w:rPr>
        <w:t>Yetiştirdiğimiz hekimlerle ülkemizin hekim ihtiyacını karşılanmasına destek olurken, Milli Savunma Bakanlığı ve İçişleri Bakanlığının da hekim ihtiyacını büyük oranda karşılamaya devam etmektedir. Fakültemiz aynı zamanda dost ve müttefik ülke askeri öğrencilerinin de eğitim ve öğretim gördüğü ülkemizdeki tek kurum olmakla ülkelerarası ikili ilişkilerin kurulmasında ve geliştirilmesinde önemli bir vazife icra etmektedir.</w:t>
      </w:r>
      <w:r w:rsidR="00544CA9">
        <w:rPr>
          <w:rFonts w:ascii="Times New Roman" w:hAnsi="Times New Roman" w:cs="Times New Roman"/>
        </w:rPr>
        <w:t xml:space="preserve"> Bunların yanı sıra YÖS Kadrosundan alınmış yabancı uyruklu öğrencilerin mezuniyetlerini takiben birer kültür elçisi olmalarına imkan sağlayacak şekilde eğitim verilmektedir. </w:t>
      </w:r>
    </w:p>
    <w:p w14:paraId="12F1CAE4" w14:textId="77777777" w:rsidR="00544CA9" w:rsidRDefault="00544CA9" w:rsidP="004875E5">
      <w:pPr>
        <w:spacing w:after="0" w:line="240" w:lineRule="auto"/>
        <w:jc w:val="both"/>
        <w:rPr>
          <w:rFonts w:ascii="Times New Roman" w:hAnsi="Times New Roman" w:cs="Times New Roman"/>
        </w:rPr>
      </w:pPr>
    </w:p>
    <w:p w14:paraId="18D1B83C" w14:textId="77777777" w:rsidR="004875E5" w:rsidRPr="00CC121F" w:rsidRDefault="004875E5" w:rsidP="004875E5">
      <w:pPr>
        <w:spacing w:after="0" w:line="240" w:lineRule="auto"/>
        <w:jc w:val="both"/>
        <w:rPr>
          <w:rFonts w:ascii="Times New Roman" w:hAnsi="Times New Roman" w:cs="Times New Roman"/>
        </w:rPr>
      </w:pPr>
    </w:p>
    <w:p w14:paraId="351F45BC" w14:textId="15840D8F" w:rsidR="004875E5" w:rsidRDefault="004875E5" w:rsidP="004875E5">
      <w:pPr>
        <w:spacing w:after="0" w:line="240" w:lineRule="auto"/>
        <w:jc w:val="both"/>
        <w:rPr>
          <w:rFonts w:ascii="Times New Roman" w:hAnsi="Times New Roman" w:cs="Times New Roman"/>
        </w:rPr>
      </w:pPr>
      <w:r>
        <w:rPr>
          <w:rFonts w:ascii="Times New Roman" w:hAnsi="Times New Roman" w:cs="Times New Roman"/>
        </w:rPr>
        <w:tab/>
      </w:r>
      <w:r w:rsidRPr="00CC121F">
        <w:rPr>
          <w:rFonts w:ascii="Times New Roman" w:hAnsi="Times New Roman" w:cs="Times New Roman"/>
        </w:rPr>
        <w:t xml:space="preserve">Sağlık Bilimleri Üniversitesinin sağlık temalı yapısı, yapılan afiliasyonlar ve Gülhane Eğitim ve Araştırma Hastanesinin Fakültemiz ile aynı yerleşke içerisinde bulunması yetiştirilen </w:t>
      </w:r>
      <w:r>
        <w:rPr>
          <w:rFonts w:ascii="Times New Roman" w:hAnsi="Times New Roman" w:cs="Times New Roman"/>
        </w:rPr>
        <w:t>h</w:t>
      </w:r>
      <w:r w:rsidRPr="00CC121F">
        <w:rPr>
          <w:rFonts w:ascii="Times New Roman" w:hAnsi="Times New Roman" w:cs="Times New Roman"/>
        </w:rPr>
        <w:t>ekimlerin daha donanımlı ve tecrübeli mezun edilmesine büyük ölçüde katkı sağlamaktadır.</w:t>
      </w:r>
      <w:r w:rsidR="00DB5758">
        <w:rPr>
          <w:rFonts w:ascii="Times New Roman" w:hAnsi="Times New Roman" w:cs="Times New Roman"/>
        </w:rPr>
        <w:t xml:space="preserve"> Ayrıca kendi alanında dünyanın en önde gelen kurumlarından birisi niteliğindeki Gaziler Eğitim ve Araştırma Hastanesinin özellikle rehabilitasyon alanında sunduğu eğitim imkanları fakültemizin zenginliklerinden birisidir. </w:t>
      </w:r>
    </w:p>
    <w:p w14:paraId="2B81C4EA" w14:textId="77777777" w:rsidR="004875E5" w:rsidRPr="00CC121F" w:rsidRDefault="004875E5" w:rsidP="004875E5">
      <w:pPr>
        <w:spacing w:after="0" w:line="240" w:lineRule="auto"/>
        <w:jc w:val="both"/>
        <w:rPr>
          <w:rFonts w:ascii="Times New Roman" w:hAnsi="Times New Roman" w:cs="Times New Roman"/>
        </w:rPr>
      </w:pPr>
    </w:p>
    <w:p w14:paraId="005ACED9" w14:textId="36BE1D38" w:rsidR="00FE6F5B" w:rsidRPr="00DB5758" w:rsidRDefault="004875E5" w:rsidP="004875E5">
      <w:pPr>
        <w:spacing w:after="0" w:line="240" w:lineRule="auto"/>
        <w:jc w:val="both"/>
        <w:rPr>
          <w:rFonts w:ascii="Times New Roman" w:hAnsi="Times New Roman" w:cs="Times New Roman"/>
        </w:rPr>
      </w:pPr>
      <w:r w:rsidRPr="00DB5758">
        <w:rPr>
          <w:rFonts w:ascii="Times New Roman" w:hAnsi="Times New Roman" w:cs="Times New Roman"/>
        </w:rPr>
        <w:tab/>
        <w:t>Gülhane Tıp Fakültesi mevcut imkân ve kabiliyetleri, yetişmiş öğretim elemanları ve tarihinden aldığı güç ve kuvvetle hem ülkemiz hem de dost ve müttefik ülkeler için geleceğin hekimlerini yetiştirmeye devam edecektir.</w:t>
      </w:r>
    </w:p>
    <w:p w14:paraId="39266C38" w14:textId="273D619B" w:rsidR="00303ECA" w:rsidRDefault="00CB446F" w:rsidP="004875E5">
      <w:pPr>
        <w:spacing w:line="0" w:lineRule="atLeast"/>
        <w:jc w:val="both"/>
        <w:rPr>
          <w:rFonts w:ascii="Times New Roman" w:eastAsia="Times New Roman" w:hAnsi="Times New Roman"/>
        </w:rPr>
      </w:pPr>
      <w:r>
        <w:rPr>
          <w:rFonts w:ascii="Times New Roman" w:eastAsia="Times New Roman" w:hAnsi="Times New Roman"/>
        </w:rPr>
        <w:t xml:space="preserve"> </w:t>
      </w:r>
    </w:p>
    <w:p w14:paraId="0051446B" w14:textId="6D409BC6" w:rsidR="005C40CE" w:rsidRPr="002E6DDC" w:rsidRDefault="005C40CE" w:rsidP="002943F6">
      <w:pPr>
        <w:pStyle w:val="ListeParagraf"/>
        <w:numPr>
          <w:ilvl w:val="0"/>
          <w:numId w:val="3"/>
        </w:numPr>
        <w:spacing w:after="0" w:line="240" w:lineRule="auto"/>
        <w:rPr>
          <w:rFonts w:ascii="Times New Roman" w:hAnsi="Times New Roman" w:cs="Times New Roman"/>
          <w:b/>
          <w:bCs/>
          <w:sz w:val="30"/>
          <w:szCs w:val="30"/>
        </w:rPr>
      </w:pPr>
      <w:r w:rsidRPr="002E6DDC">
        <w:rPr>
          <w:rFonts w:ascii="Times New Roman" w:hAnsi="Times New Roman" w:cs="Times New Roman"/>
          <w:b/>
          <w:bCs/>
          <w:sz w:val="30"/>
          <w:szCs w:val="30"/>
        </w:rPr>
        <w:t>ÖNERİ VE TEDBİRLER</w:t>
      </w:r>
    </w:p>
    <w:p w14:paraId="62A4E0C1" w14:textId="77777777" w:rsidR="00FE6F5B" w:rsidRPr="00A564FE" w:rsidRDefault="00FE6F5B" w:rsidP="00FE6F5B">
      <w:pPr>
        <w:pStyle w:val="ListeParagraf"/>
        <w:spacing w:after="0" w:line="240" w:lineRule="auto"/>
        <w:ind w:left="1080"/>
        <w:rPr>
          <w:rFonts w:ascii="Times New Roman" w:hAnsi="Times New Roman" w:cs="Times New Roman"/>
          <w:sz w:val="30"/>
          <w:szCs w:val="30"/>
        </w:rPr>
      </w:pPr>
    </w:p>
    <w:p w14:paraId="3C1D059E" w14:textId="0E5D041A" w:rsidR="00CB446F" w:rsidRDefault="00AD235B" w:rsidP="00FE6F5B">
      <w:pPr>
        <w:spacing w:after="0" w:line="0" w:lineRule="atLeast"/>
        <w:ind w:firstLine="360"/>
        <w:jc w:val="both"/>
        <w:rPr>
          <w:rFonts w:ascii="Times New Roman" w:eastAsia="Times New Roman" w:hAnsi="Times New Roman"/>
        </w:rPr>
      </w:pPr>
      <w:r>
        <w:rPr>
          <w:rFonts w:ascii="Times New Roman" w:eastAsia="Times New Roman" w:hAnsi="Times New Roman"/>
        </w:rPr>
        <w:t>Gülhane Tıp Fakültesi 2020</w:t>
      </w:r>
      <w:r w:rsidR="00CB446F" w:rsidRPr="0010503C">
        <w:rPr>
          <w:rFonts w:ascii="Times New Roman" w:eastAsia="Times New Roman" w:hAnsi="Times New Roman"/>
        </w:rPr>
        <w:t xml:space="preserve"> yılı faal</w:t>
      </w:r>
      <w:r w:rsidR="00CB446F">
        <w:rPr>
          <w:rFonts w:ascii="Times New Roman" w:eastAsia="Times New Roman" w:hAnsi="Times New Roman"/>
        </w:rPr>
        <w:t xml:space="preserve">iyet raporu, </w:t>
      </w:r>
      <w:r w:rsidR="00DB5758">
        <w:rPr>
          <w:rFonts w:ascii="Times New Roman" w:eastAsia="Times New Roman" w:hAnsi="Times New Roman"/>
        </w:rPr>
        <w:t>k</w:t>
      </w:r>
      <w:r w:rsidR="00CB446F">
        <w:rPr>
          <w:rFonts w:ascii="Times New Roman" w:eastAsia="Times New Roman" w:hAnsi="Times New Roman"/>
        </w:rPr>
        <w:t xml:space="preserve">urumumuz görev, </w:t>
      </w:r>
      <w:r w:rsidR="00CB446F" w:rsidRPr="0010503C">
        <w:rPr>
          <w:rFonts w:ascii="Times New Roman" w:eastAsia="Times New Roman" w:hAnsi="Times New Roman"/>
        </w:rPr>
        <w:t>amaç ve hedeflerinin yanı sıra faaliyetlerine ilişkin bilgi ve değerlendirmelerini, performans bilgilerini, kabiliyet ve kapasitesinin bir değerlendirmesini içermektedir. Raporda ayrıca, Üniversitemizin temel politikaları ve öncelikleri, üstün ve zayıf yönleri, amaç ve hedefleri ortaya konularak bu hedeflere ulaşılması doğrultusunda uygulanması gereken stratejiler de belirtilmiştir.</w:t>
      </w:r>
    </w:p>
    <w:p w14:paraId="4569D454" w14:textId="77777777" w:rsidR="00CB446F" w:rsidRDefault="00CB446F" w:rsidP="00CB446F">
      <w:pPr>
        <w:spacing w:after="0" w:line="0" w:lineRule="atLeast"/>
        <w:ind w:firstLine="708"/>
        <w:jc w:val="both"/>
        <w:rPr>
          <w:rFonts w:ascii="Times New Roman" w:eastAsia="Times New Roman" w:hAnsi="Times New Roman"/>
        </w:rPr>
      </w:pPr>
    </w:p>
    <w:p w14:paraId="406D5A69" w14:textId="080382AB" w:rsidR="00CB446F" w:rsidRDefault="00CB446F" w:rsidP="00CB446F">
      <w:pPr>
        <w:spacing w:after="0" w:line="0" w:lineRule="atLeast"/>
        <w:ind w:firstLine="708"/>
        <w:jc w:val="both"/>
        <w:rPr>
          <w:rFonts w:ascii="Times New Roman" w:eastAsia="Times New Roman" w:hAnsi="Times New Roman"/>
        </w:rPr>
      </w:pPr>
      <w:r w:rsidRPr="0010503C">
        <w:rPr>
          <w:rFonts w:ascii="Times New Roman" w:eastAsia="Times New Roman" w:hAnsi="Times New Roman"/>
        </w:rPr>
        <w:t>Eğitim programları, yürütülen bilimsel araştırmalar ve topluma hizmet sunum faaliyetleri ile her yıl Yükseköğretim Kurumu tarafından belirlenen öğrenci kontenjanlarıyla orantılı olarak akademik ve idari kadroların Üniversitemize tahsis edilmesinin, eğitim-öğretim hizmetlerinin kalitesinin yükseltilmesi ve topluma sunulan sağlık hizmetlerinde etkinliğin artırılmasında önemli rol oynayacağı düşünülmektedir.</w:t>
      </w:r>
    </w:p>
    <w:p w14:paraId="09B8A008" w14:textId="77777777" w:rsidR="00CB446F" w:rsidRPr="0010503C" w:rsidRDefault="00CB446F" w:rsidP="00CB446F">
      <w:pPr>
        <w:spacing w:after="0" w:line="0" w:lineRule="atLeast"/>
        <w:ind w:firstLine="708"/>
        <w:jc w:val="both"/>
        <w:rPr>
          <w:rFonts w:ascii="Times New Roman" w:eastAsia="Times New Roman" w:hAnsi="Times New Roman"/>
        </w:rPr>
      </w:pPr>
    </w:p>
    <w:p w14:paraId="3E324A15" w14:textId="45719CF0" w:rsidR="00CB446F" w:rsidRDefault="00CB446F" w:rsidP="00CB446F">
      <w:pPr>
        <w:spacing w:after="0" w:line="0" w:lineRule="atLeast"/>
        <w:ind w:firstLine="708"/>
        <w:jc w:val="both"/>
        <w:rPr>
          <w:rFonts w:ascii="Times New Roman" w:eastAsia="Times New Roman" w:hAnsi="Times New Roman"/>
        </w:rPr>
      </w:pPr>
      <w:r w:rsidRPr="0010503C">
        <w:rPr>
          <w:rFonts w:ascii="Times New Roman" w:eastAsia="Times New Roman" w:hAnsi="Times New Roman"/>
        </w:rPr>
        <w:t>Alanında et</w:t>
      </w:r>
      <w:r>
        <w:rPr>
          <w:rFonts w:ascii="Times New Roman" w:eastAsia="Times New Roman" w:hAnsi="Times New Roman"/>
        </w:rPr>
        <w:t>kin bir eğitim-</w:t>
      </w:r>
      <w:r w:rsidRPr="0010503C">
        <w:rPr>
          <w:rFonts w:ascii="Times New Roman" w:eastAsia="Times New Roman" w:hAnsi="Times New Roman"/>
        </w:rPr>
        <w:t>öğretim hizmetinin sürekliliği ve verimliliği için nitelikli idari ve akademik personeli titizlikle çalışan kurumumuzda kadrolu idari personel sayımızın arttırılması gerekmektedir.</w:t>
      </w:r>
    </w:p>
    <w:p w14:paraId="07276C62" w14:textId="77777777" w:rsidR="00CB446F" w:rsidRPr="0010503C" w:rsidRDefault="00CB446F" w:rsidP="00AD235B">
      <w:pPr>
        <w:spacing w:after="0" w:line="0" w:lineRule="atLeast"/>
        <w:jc w:val="both"/>
        <w:rPr>
          <w:rFonts w:ascii="Times New Roman" w:eastAsia="Times New Roman" w:hAnsi="Times New Roman"/>
        </w:rPr>
      </w:pPr>
    </w:p>
    <w:p w14:paraId="7B2BB2AB" w14:textId="0C581618" w:rsidR="00CB446F" w:rsidRDefault="00CB446F" w:rsidP="00CB446F">
      <w:pPr>
        <w:spacing w:line="0" w:lineRule="atLeast"/>
        <w:ind w:firstLine="708"/>
        <w:jc w:val="both"/>
        <w:rPr>
          <w:rFonts w:ascii="Times New Roman" w:eastAsia="Times New Roman" w:hAnsi="Times New Roman"/>
        </w:rPr>
      </w:pPr>
      <w:r w:rsidRPr="0010503C">
        <w:rPr>
          <w:rFonts w:ascii="Times New Roman" w:eastAsia="Times New Roman" w:hAnsi="Times New Roman"/>
        </w:rPr>
        <w:t>Üstün yönlerimizin geliştirilmesi ve zayıf yönlerimizin iyileştirilmesi Üniversitemiz tarafından üretilen hizmet kalitesini, hizmet alan v</w:t>
      </w:r>
      <w:r>
        <w:rPr>
          <w:rFonts w:ascii="Times New Roman" w:eastAsia="Times New Roman" w:hAnsi="Times New Roman"/>
        </w:rPr>
        <w:t xml:space="preserve">e çalışan memnuniyetini olumlu </w:t>
      </w:r>
      <w:r w:rsidRPr="0010503C">
        <w:rPr>
          <w:rFonts w:ascii="Times New Roman" w:eastAsia="Times New Roman" w:hAnsi="Times New Roman"/>
        </w:rPr>
        <w:t>yönde etkileyecek ve Üniversitemizin hedeflerine ulaşmasına katkı sağlayacaktır.</w:t>
      </w:r>
    </w:p>
    <w:p w14:paraId="7203EFA0" w14:textId="6A4F469E" w:rsidR="00303ECA" w:rsidRDefault="00DC6E34" w:rsidP="00633AE0">
      <w:pPr>
        <w:spacing w:line="0" w:lineRule="atLeast"/>
        <w:ind w:firstLine="708"/>
        <w:jc w:val="both"/>
        <w:rPr>
          <w:rFonts w:ascii="Times New Roman" w:eastAsia="Times New Roman" w:hAnsi="Times New Roman"/>
        </w:rPr>
      </w:pPr>
      <w:r>
        <w:rPr>
          <w:rFonts w:ascii="Times New Roman" w:eastAsia="Times New Roman" w:hAnsi="Times New Roman"/>
        </w:rPr>
        <w:t>Fakültemiz tarafından TE</w:t>
      </w:r>
      <w:r w:rsidR="00697C64">
        <w:rPr>
          <w:rFonts w:ascii="Times New Roman" w:eastAsia="Times New Roman" w:hAnsi="Times New Roman"/>
        </w:rPr>
        <w:t>P</w:t>
      </w:r>
      <w:r>
        <w:rPr>
          <w:rFonts w:ascii="Times New Roman" w:eastAsia="Times New Roman" w:hAnsi="Times New Roman"/>
        </w:rPr>
        <w:t>DA</w:t>
      </w:r>
      <w:r w:rsidR="00697C64">
        <w:rPr>
          <w:rFonts w:ascii="Times New Roman" w:eastAsia="Times New Roman" w:hAnsi="Times New Roman"/>
        </w:rPr>
        <w:t>D</w:t>
      </w:r>
      <w:r>
        <w:rPr>
          <w:rFonts w:ascii="Times New Roman" w:eastAsia="Times New Roman" w:hAnsi="Times New Roman"/>
        </w:rPr>
        <w:t xml:space="preserve"> ( </w:t>
      </w:r>
      <w:r w:rsidR="00B06F5E" w:rsidRPr="00B06F5E">
        <w:rPr>
          <w:rFonts w:ascii="Times New Roman" w:eastAsia="Times New Roman" w:hAnsi="Times New Roman"/>
        </w:rPr>
        <w:t>Tıp Eğitimi Programlarını Değerlendirme ve Akreditasyon Derneği</w:t>
      </w:r>
      <w:r>
        <w:rPr>
          <w:rFonts w:ascii="Times New Roman" w:eastAsia="Times New Roman" w:hAnsi="Times New Roman"/>
        </w:rPr>
        <w:t xml:space="preserve"> ) başkanlığına yapılmış bulunan müracaat bağlamında yürütülmekte olan akreditasyon süreçlerinin müspet olarak sonuçlanmasının kısa ve orta vadede fakültemizin kaynak kalitesini artırmak ve eğitim vazifesini yerine getirme noktasında daha üst seviyelere taşımak bakımından son derece önem taşıdığı değerlendirilmektedir.</w:t>
      </w:r>
      <w:r w:rsidR="00600B19">
        <w:rPr>
          <w:rFonts w:ascii="Times New Roman" w:eastAsia="Times New Roman" w:hAnsi="Times New Roman"/>
        </w:rPr>
        <w:t xml:space="preserve"> Ayrıca akreditasyon sürecinin gerçekleşmemesinin günümüze kadar fakültemizden mezun olmuş hekimlerin uluslararası tanınırlıklarını tartışmalı hale getirerek mağduriyetlerine neden olma ihtimali de bulunmaktadır.</w:t>
      </w:r>
      <w:r>
        <w:rPr>
          <w:rFonts w:ascii="Times New Roman" w:eastAsia="Times New Roman" w:hAnsi="Times New Roman"/>
        </w:rPr>
        <w:t xml:space="preserve"> </w:t>
      </w:r>
    </w:p>
    <w:p w14:paraId="7E551AEC" w14:textId="21F6D5C9" w:rsidR="00FE6F5B" w:rsidRDefault="00FE6F5B" w:rsidP="00633AE0">
      <w:pPr>
        <w:spacing w:line="0" w:lineRule="atLeast"/>
        <w:ind w:firstLine="708"/>
        <w:jc w:val="both"/>
        <w:rPr>
          <w:rFonts w:ascii="Times New Roman" w:eastAsia="Times New Roman" w:hAnsi="Times New Roman"/>
        </w:rPr>
      </w:pPr>
    </w:p>
    <w:p w14:paraId="157431DA" w14:textId="25A923A8" w:rsidR="00FE6F5B" w:rsidRDefault="00FE6F5B" w:rsidP="00633AE0">
      <w:pPr>
        <w:spacing w:line="0" w:lineRule="atLeast"/>
        <w:ind w:firstLine="708"/>
        <w:jc w:val="both"/>
        <w:rPr>
          <w:rFonts w:ascii="Times New Roman" w:eastAsia="Times New Roman" w:hAnsi="Times New Roman"/>
        </w:rPr>
      </w:pPr>
    </w:p>
    <w:p w14:paraId="64C9A4FE" w14:textId="26CB909F" w:rsidR="00FE6F5B" w:rsidRDefault="00FE6F5B" w:rsidP="00633AE0">
      <w:pPr>
        <w:spacing w:line="0" w:lineRule="atLeast"/>
        <w:ind w:firstLine="708"/>
        <w:jc w:val="both"/>
        <w:rPr>
          <w:rFonts w:ascii="Times New Roman" w:eastAsia="Times New Roman" w:hAnsi="Times New Roman"/>
        </w:rPr>
      </w:pPr>
    </w:p>
    <w:p w14:paraId="6A77F043" w14:textId="164925A4" w:rsidR="00FE6F5B" w:rsidRDefault="00FE6F5B" w:rsidP="00633AE0">
      <w:pPr>
        <w:spacing w:line="0" w:lineRule="atLeast"/>
        <w:ind w:firstLine="708"/>
        <w:jc w:val="both"/>
        <w:rPr>
          <w:rFonts w:ascii="Times New Roman" w:eastAsia="Times New Roman" w:hAnsi="Times New Roman"/>
        </w:rPr>
      </w:pPr>
    </w:p>
    <w:p w14:paraId="0F35BC41" w14:textId="1B83BB85" w:rsidR="00FE6F5B" w:rsidRDefault="00FE6F5B" w:rsidP="00633AE0">
      <w:pPr>
        <w:spacing w:line="0" w:lineRule="atLeast"/>
        <w:ind w:firstLine="708"/>
        <w:jc w:val="both"/>
        <w:rPr>
          <w:rFonts w:ascii="Times New Roman" w:eastAsia="Times New Roman" w:hAnsi="Times New Roman"/>
        </w:rPr>
      </w:pPr>
    </w:p>
    <w:p w14:paraId="27BD8FBF" w14:textId="2E404F3B" w:rsidR="00FE6F5B" w:rsidRDefault="00FE6F5B" w:rsidP="00633AE0">
      <w:pPr>
        <w:spacing w:line="0" w:lineRule="atLeast"/>
        <w:ind w:firstLine="708"/>
        <w:jc w:val="both"/>
        <w:rPr>
          <w:rFonts w:ascii="Times New Roman" w:eastAsia="Times New Roman" w:hAnsi="Times New Roman"/>
        </w:rPr>
      </w:pPr>
    </w:p>
    <w:p w14:paraId="742C50CA" w14:textId="632444B9" w:rsidR="00FE6F5B" w:rsidRDefault="00FE6F5B" w:rsidP="00633AE0">
      <w:pPr>
        <w:spacing w:line="0" w:lineRule="atLeast"/>
        <w:ind w:firstLine="708"/>
        <w:jc w:val="both"/>
        <w:rPr>
          <w:rFonts w:ascii="Times New Roman" w:eastAsia="Times New Roman" w:hAnsi="Times New Roman"/>
        </w:rPr>
      </w:pPr>
    </w:p>
    <w:p w14:paraId="016D6A6B" w14:textId="5D982BFD" w:rsidR="00FE6F5B" w:rsidRDefault="00FE6F5B" w:rsidP="00633AE0">
      <w:pPr>
        <w:spacing w:line="0" w:lineRule="atLeast"/>
        <w:ind w:firstLine="708"/>
        <w:jc w:val="both"/>
        <w:rPr>
          <w:rFonts w:ascii="Times New Roman" w:eastAsia="Times New Roman" w:hAnsi="Times New Roman"/>
        </w:rPr>
      </w:pPr>
    </w:p>
    <w:p w14:paraId="37572ACB" w14:textId="2611911A" w:rsidR="00FE6F5B" w:rsidRDefault="00FE6F5B" w:rsidP="00633AE0">
      <w:pPr>
        <w:spacing w:line="0" w:lineRule="atLeast"/>
        <w:ind w:firstLine="708"/>
        <w:jc w:val="both"/>
        <w:rPr>
          <w:rFonts w:ascii="Times New Roman" w:eastAsia="Times New Roman" w:hAnsi="Times New Roman"/>
        </w:rPr>
      </w:pPr>
    </w:p>
    <w:p w14:paraId="5C471F8D" w14:textId="77777777" w:rsidR="00FE6F5B" w:rsidRPr="00633AE0" w:rsidRDefault="00FE6F5B" w:rsidP="00633AE0">
      <w:pPr>
        <w:spacing w:line="0" w:lineRule="atLeast"/>
        <w:ind w:firstLine="708"/>
        <w:jc w:val="both"/>
        <w:rPr>
          <w:rFonts w:ascii="Times New Roman" w:eastAsia="Times New Roman" w:hAnsi="Times New Roman"/>
        </w:rPr>
      </w:pPr>
    </w:p>
    <w:p w14:paraId="68BBBE41" w14:textId="1728D28C" w:rsidR="00A97A20" w:rsidRDefault="00A97A20" w:rsidP="002943F6">
      <w:pPr>
        <w:pStyle w:val="ListeParagraf"/>
        <w:numPr>
          <w:ilvl w:val="0"/>
          <w:numId w:val="3"/>
        </w:numPr>
        <w:tabs>
          <w:tab w:val="left" w:pos="8010"/>
        </w:tabs>
        <w:spacing w:after="0" w:line="240" w:lineRule="auto"/>
        <w:rPr>
          <w:rFonts w:ascii="Times New Roman" w:hAnsi="Times New Roman" w:cs="Times New Roman"/>
          <w:b/>
          <w:bCs/>
          <w:sz w:val="28"/>
          <w:szCs w:val="28"/>
        </w:rPr>
      </w:pPr>
      <w:r w:rsidRPr="00310EDF">
        <w:rPr>
          <w:rFonts w:ascii="Times New Roman" w:hAnsi="Times New Roman" w:cs="Times New Roman"/>
          <w:b/>
          <w:bCs/>
          <w:sz w:val="28"/>
          <w:szCs w:val="28"/>
        </w:rPr>
        <w:t>İÇ KONTROL GÜVENCE BEYANI</w:t>
      </w:r>
    </w:p>
    <w:p w14:paraId="1421F711" w14:textId="77777777" w:rsidR="00D952B6" w:rsidRPr="00310EDF" w:rsidRDefault="00D952B6" w:rsidP="00D952B6">
      <w:pPr>
        <w:pStyle w:val="ListeParagraf"/>
        <w:tabs>
          <w:tab w:val="left" w:pos="8010"/>
        </w:tabs>
        <w:spacing w:after="0" w:line="240" w:lineRule="auto"/>
        <w:ind w:left="1080"/>
        <w:rPr>
          <w:rFonts w:ascii="Times New Roman" w:hAnsi="Times New Roman" w:cs="Times New Roman"/>
          <w:b/>
          <w:bCs/>
          <w:sz w:val="28"/>
          <w:szCs w:val="28"/>
        </w:rPr>
      </w:pPr>
    </w:p>
    <w:p w14:paraId="193798DE" w14:textId="16DB04D7" w:rsidR="00086DB2" w:rsidRPr="00086DB2" w:rsidRDefault="00086DB2" w:rsidP="002943F6">
      <w:pPr>
        <w:spacing w:after="0" w:line="240" w:lineRule="auto"/>
        <w:rPr>
          <w:rFonts w:ascii="Times New Roman" w:hAnsi="Times New Roman" w:cs="Times New Roman"/>
          <w:sz w:val="24"/>
          <w:szCs w:val="24"/>
        </w:rPr>
      </w:pPr>
    </w:p>
    <w:p w14:paraId="04F04E06" w14:textId="197FC1DE" w:rsidR="00086DB2" w:rsidRPr="00086DB2" w:rsidRDefault="00086DB2" w:rsidP="002943F6">
      <w:pPr>
        <w:pStyle w:val="ListeParagraf"/>
        <w:spacing w:after="0" w:line="240" w:lineRule="auto"/>
        <w:jc w:val="center"/>
        <w:rPr>
          <w:rFonts w:ascii="Times New Roman" w:hAnsi="Times New Roman" w:cs="Times New Roman"/>
          <w:sz w:val="24"/>
          <w:szCs w:val="24"/>
        </w:rPr>
      </w:pPr>
      <w:r w:rsidRPr="00086DB2">
        <w:rPr>
          <w:rFonts w:ascii="Times New Roman" w:hAnsi="Times New Roman" w:cs="Times New Roman"/>
          <w:b/>
          <w:bCs/>
          <w:sz w:val="24"/>
          <w:szCs w:val="24"/>
        </w:rPr>
        <w:t>İÇ KONTROL GÜVENCE BEYAN</w:t>
      </w:r>
      <w:bookmarkStart w:id="5" w:name="_ftnref6"/>
      <w:bookmarkEnd w:id="5"/>
      <w:r>
        <w:rPr>
          <w:rFonts w:ascii="Times New Roman" w:hAnsi="Times New Roman" w:cs="Times New Roman"/>
          <w:b/>
          <w:bCs/>
          <w:sz w:val="24"/>
          <w:szCs w:val="24"/>
        </w:rPr>
        <w:t>I</w:t>
      </w:r>
    </w:p>
    <w:p w14:paraId="7191005F" w14:textId="01BEFE27" w:rsidR="00086DB2" w:rsidRPr="00D952B6" w:rsidRDefault="00086DB2" w:rsidP="00D952B6">
      <w:pPr>
        <w:pStyle w:val="ListeParagraf"/>
        <w:spacing w:after="0" w:line="240" w:lineRule="auto"/>
        <w:ind w:left="142"/>
        <w:jc w:val="both"/>
        <w:rPr>
          <w:rFonts w:ascii="Times New Roman" w:hAnsi="Times New Roman" w:cs="Times New Roman"/>
          <w:sz w:val="24"/>
          <w:szCs w:val="24"/>
        </w:rPr>
      </w:pPr>
      <w:r w:rsidRPr="00086DB2">
        <w:rPr>
          <w:rFonts w:ascii="Times New Roman" w:hAnsi="Times New Roman" w:cs="Times New Roman"/>
          <w:sz w:val="24"/>
          <w:szCs w:val="24"/>
        </w:rPr>
        <w:t> </w:t>
      </w:r>
    </w:p>
    <w:p w14:paraId="62C82D21" w14:textId="77777777" w:rsidR="00086DB2" w:rsidRPr="00086DB2" w:rsidRDefault="00086DB2" w:rsidP="002943F6">
      <w:pPr>
        <w:pStyle w:val="ListeParagraf"/>
        <w:spacing w:after="0" w:line="240" w:lineRule="auto"/>
        <w:jc w:val="both"/>
        <w:rPr>
          <w:rFonts w:ascii="Times New Roman" w:hAnsi="Times New Roman" w:cs="Times New Roman"/>
          <w:sz w:val="24"/>
          <w:szCs w:val="24"/>
        </w:rPr>
      </w:pPr>
      <w:r w:rsidRPr="00086DB2">
        <w:rPr>
          <w:rFonts w:ascii="Times New Roman" w:hAnsi="Times New Roman" w:cs="Times New Roman"/>
          <w:sz w:val="24"/>
          <w:szCs w:val="24"/>
        </w:rPr>
        <w:t>Harcama yetkilisi olarak yetkim dahilinde;</w:t>
      </w:r>
    </w:p>
    <w:p w14:paraId="34782521" w14:textId="77777777" w:rsidR="00086DB2" w:rsidRPr="00086DB2" w:rsidRDefault="00086DB2" w:rsidP="002943F6">
      <w:pPr>
        <w:pStyle w:val="ListeParagraf"/>
        <w:spacing w:after="0" w:line="240" w:lineRule="auto"/>
        <w:jc w:val="both"/>
        <w:rPr>
          <w:rFonts w:ascii="Times New Roman" w:hAnsi="Times New Roman" w:cs="Times New Roman"/>
          <w:sz w:val="24"/>
          <w:szCs w:val="24"/>
        </w:rPr>
      </w:pPr>
      <w:r w:rsidRPr="00086DB2">
        <w:rPr>
          <w:rFonts w:ascii="Times New Roman" w:hAnsi="Times New Roman" w:cs="Times New Roman"/>
          <w:sz w:val="24"/>
          <w:szCs w:val="24"/>
        </w:rPr>
        <w:t> </w:t>
      </w:r>
    </w:p>
    <w:p w14:paraId="00352A2D" w14:textId="77777777" w:rsidR="00086DB2" w:rsidRPr="00086DB2" w:rsidRDefault="00086DB2" w:rsidP="002943F6">
      <w:pPr>
        <w:pStyle w:val="ListeParagraf"/>
        <w:spacing w:after="0" w:line="240" w:lineRule="auto"/>
        <w:ind w:left="0" w:firstLine="708"/>
        <w:jc w:val="both"/>
        <w:rPr>
          <w:rFonts w:ascii="Times New Roman" w:hAnsi="Times New Roman" w:cs="Times New Roman"/>
          <w:sz w:val="24"/>
          <w:szCs w:val="24"/>
        </w:rPr>
      </w:pPr>
      <w:r w:rsidRPr="00086DB2">
        <w:rPr>
          <w:rFonts w:ascii="Times New Roman" w:hAnsi="Times New Roman" w:cs="Times New Roman"/>
          <w:sz w:val="24"/>
          <w:szCs w:val="24"/>
        </w:rPr>
        <w:t>Bu raporda yer alan bilgilerin güvenilir, tam ve doğru olduğunu beyan ederim.</w:t>
      </w:r>
    </w:p>
    <w:p w14:paraId="129FA2E5" w14:textId="77777777" w:rsidR="00086DB2" w:rsidRPr="00086DB2" w:rsidRDefault="00086DB2" w:rsidP="002943F6">
      <w:pPr>
        <w:pStyle w:val="ListeParagraf"/>
        <w:spacing w:after="0" w:line="240" w:lineRule="auto"/>
        <w:ind w:left="0"/>
        <w:jc w:val="both"/>
        <w:rPr>
          <w:rFonts w:ascii="Times New Roman" w:hAnsi="Times New Roman" w:cs="Times New Roman"/>
          <w:sz w:val="24"/>
          <w:szCs w:val="24"/>
        </w:rPr>
      </w:pPr>
      <w:r w:rsidRPr="00086DB2">
        <w:rPr>
          <w:rFonts w:ascii="Times New Roman" w:hAnsi="Times New Roman" w:cs="Times New Roman"/>
          <w:sz w:val="24"/>
          <w:szCs w:val="24"/>
        </w:rPr>
        <w:t> </w:t>
      </w:r>
    </w:p>
    <w:p w14:paraId="1138D48E" w14:textId="77777777" w:rsidR="00086DB2" w:rsidRPr="00086DB2" w:rsidRDefault="00086DB2" w:rsidP="002943F6">
      <w:pPr>
        <w:pStyle w:val="ListeParagraf"/>
        <w:spacing w:after="0" w:line="240" w:lineRule="auto"/>
        <w:ind w:left="0" w:firstLine="708"/>
        <w:jc w:val="both"/>
        <w:rPr>
          <w:rFonts w:ascii="Times New Roman" w:hAnsi="Times New Roman" w:cs="Times New Roman"/>
          <w:sz w:val="24"/>
          <w:szCs w:val="24"/>
        </w:rPr>
      </w:pPr>
      <w:r w:rsidRPr="00086DB2">
        <w:rPr>
          <w:rFonts w:ascii="Times New Roman" w:hAnsi="Times New Roman"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14:paraId="4C3F179E" w14:textId="77777777" w:rsidR="00086DB2" w:rsidRPr="00086DB2" w:rsidRDefault="00086DB2" w:rsidP="002943F6">
      <w:pPr>
        <w:pStyle w:val="ListeParagraf"/>
        <w:spacing w:after="0" w:line="240" w:lineRule="auto"/>
        <w:ind w:left="0"/>
        <w:jc w:val="both"/>
        <w:rPr>
          <w:rFonts w:ascii="Times New Roman" w:hAnsi="Times New Roman" w:cs="Times New Roman"/>
          <w:sz w:val="24"/>
          <w:szCs w:val="24"/>
        </w:rPr>
      </w:pPr>
      <w:r w:rsidRPr="00086DB2">
        <w:rPr>
          <w:rFonts w:ascii="Times New Roman" w:hAnsi="Times New Roman" w:cs="Times New Roman"/>
          <w:sz w:val="24"/>
          <w:szCs w:val="24"/>
        </w:rPr>
        <w:t> </w:t>
      </w:r>
    </w:p>
    <w:p w14:paraId="2B79F819" w14:textId="55E36A6D" w:rsidR="00086DB2" w:rsidRPr="00086DB2" w:rsidRDefault="00086DB2" w:rsidP="002943F6">
      <w:pPr>
        <w:pStyle w:val="ListeParagraf"/>
        <w:spacing w:after="0" w:line="240" w:lineRule="auto"/>
        <w:ind w:left="0" w:firstLine="708"/>
        <w:jc w:val="both"/>
        <w:rPr>
          <w:rFonts w:ascii="Times New Roman" w:hAnsi="Times New Roman" w:cs="Times New Roman"/>
          <w:sz w:val="24"/>
          <w:szCs w:val="24"/>
        </w:rPr>
      </w:pPr>
      <w:r w:rsidRPr="00086DB2">
        <w:rPr>
          <w:rFonts w:ascii="Times New Roman" w:hAnsi="Times New Roman" w:cs="Times New Roman"/>
          <w:sz w:val="24"/>
          <w:szCs w:val="24"/>
        </w:rPr>
        <w:t>Bu güvence, harcama yetkilisi olarak sahip olduğum bilgi ve değerlendirmeler, iç kontroller, iç denetçi raporları ile Sayıştay raporları gibi bilgim dahilindeki hususlara dayanmaktadır.</w:t>
      </w:r>
      <w:bookmarkStart w:id="6" w:name="_ftnref7"/>
      <w:bookmarkEnd w:id="6"/>
      <w:r w:rsidR="00BB662F" w:rsidRPr="00086DB2">
        <w:rPr>
          <w:rFonts w:ascii="Times New Roman" w:hAnsi="Times New Roman" w:cs="Times New Roman"/>
          <w:sz w:val="24"/>
          <w:szCs w:val="24"/>
        </w:rPr>
        <w:t xml:space="preserve"> </w:t>
      </w:r>
    </w:p>
    <w:p w14:paraId="012FB220" w14:textId="77777777" w:rsidR="00086DB2" w:rsidRPr="00086DB2" w:rsidRDefault="00086DB2" w:rsidP="002943F6">
      <w:pPr>
        <w:pStyle w:val="ListeParagraf"/>
        <w:spacing w:after="0" w:line="240" w:lineRule="auto"/>
        <w:ind w:left="0"/>
        <w:jc w:val="both"/>
        <w:rPr>
          <w:rFonts w:ascii="Times New Roman" w:hAnsi="Times New Roman" w:cs="Times New Roman"/>
          <w:sz w:val="24"/>
          <w:szCs w:val="24"/>
        </w:rPr>
      </w:pPr>
      <w:r w:rsidRPr="00086DB2">
        <w:rPr>
          <w:rFonts w:ascii="Times New Roman" w:hAnsi="Times New Roman" w:cs="Times New Roman"/>
          <w:sz w:val="24"/>
          <w:szCs w:val="24"/>
        </w:rPr>
        <w:t> </w:t>
      </w:r>
    </w:p>
    <w:p w14:paraId="5BDF8158" w14:textId="239F8105" w:rsidR="00086DB2" w:rsidRDefault="00086DB2" w:rsidP="002943F6">
      <w:pPr>
        <w:pStyle w:val="ListeParagraf"/>
        <w:spacing w:after="0" w:line="240" w:lineRule="auto"/>
        <w:ind w:left="0" w:firstLine="708"/>
        <w:jc w:val="both"/>
        <w:rPr>
          <w:rFonts w:ascii="Times New Roman" w:hAnsi="Times New Roman" w:cs="Times New Roman"/>
          <w:sz w:val="24"/>
          <w:szCs w:val="24"/>
        </w:rPr>
      </w:pPr>
      <w:r w:rsidRPr="00086DB2">
        <w:rPr>
          <w:rFonts w:ascii="Times New Roman" w:hAnsi="Times New Roman" w:cs="Times New Roman"/>
          <w:sz w:val="24"/>
          <w:szCs w:val="24"/>
        </w:rPr>
        <w:t>Burada raporlanmayan, idarenin menfaatlerine zarar veren herhangi bir husus hakkında bilgim olmadığını beyan ederim.</w:t>
      </w:r>
      <w:bookmarkStart w:id="7" w:name="_ftnref8"/>
      <w:bookmarkEnd w:id="7"/>
      <w:r w:rsidR="00BB662F">
        <w:rPr>
          <w:rFonts w:ascii="Times New Roman" w:hAnsi="Times New Roman" w:cs="Times New Roman"/>
          <w:sz w:val="24"/>
          <w:szCs w:val="24"/>
        </w:rPr>
        <w:t xml:space="preserve"> </w:t>
      </w:r>
      <w:r w:rsidR="00CA40B2">
        <w:rPr>
          <w:rFonts w:ascii="Times New Roman" w:hAnsi="Times New Roman" w:cs="Times New Roman"/>
          <w:sz w:val="24"/>
          <w:szCs w:val="24"/>
        </w:rPr>
        <w:t>15/02/2021</w:t>
      </w:r>
    </w:p>
    <w:p w14:paraId="3479C754" w14:textId="712CC939" w:rsidR="00086DB2" w:rsidRDefault="00086DB2" w:rsidP="002943F6">
      <w:pPr>
        <w:pStyle w:val="ListeParagraf"/>
        <w:spacing w:after="0" w:line="240" w:lineRule="auto"/>
        <w:ind w:left="0"/>
        <w:rPr>
          <w:rFonts w:ascii="Times New Roman" w:hAnsi="Times New Roman" w:cs="Times New Roman"/>
          <w:sz w:val="24"/>
          <w:szCs w:val="24"/>
        </w:rPr>
      </w:pPr>
    </w:p>
    <w:p w14:paraId="63BA88DF" w14:textId="0621CC79" w:rsidR="00267BF6" w:rsidRDefault="00267BF6" w:rsidP="002943F6">
      <w:pPr>
        <w:pStyle w:val="ListeParagraf"/>
        <w:spacing w:after="0" w:line="240" w:lineRule="auto"/>
        <w:ind w:left="0"/>
        <w:rPr>
          <w:rFonts w:ascii="Times New Roman" w:hAnsi="Times New Roman" w:cs="Times New Roman"/>
          <w:sz w:val="24"/>
          <w:szCs w:val="24"/>
        </w:rPr>
      </w:pPr>
    </w:p>
    <w:p w14:paraId="59AE024A" w14:textId="77777777" w:rsidR="00267BF6" w:rsidRDefault="00267BF6" w:rsidP="002943F6">
      <w:pPr>
        <w:pStyle w:val="ListeParagraf"/>
        <w:spacing w:after="0" w:line="240" w:lineRule="auto"/>
        <w:ind w:left="0"/>
        <w:rPr>
          <w:rFonts w:ascii="Times New Roman" w:hAnsi="Times New Roman" w:cs="Times New Roman"/>
          <w:sz w:val="24"/>
          <w:szCs w:val="24"/>
        </w:rPr>
      </w:pPr>
    </w:p>
    <w:p w14:paraId="58849EC7" w14:textId="6F87349D" w:rsidR="00086DB2" w:rsidRPr="00086DB2" w:rsidRDefault="00086DB2" w:rsidP="002943F6">
      <w:pPr>
        <w:pStyle w:val="ListeParagraf"/>
        <w:spacing w:after="0" w:line="240" w:lineRule="auto"/>
        <w:ind w:left="0"/>
        <w:rPr>
          <w:rFonts w:ascii="Times New Roman" w:hAnsi="Times New Roman" w:cs="Times New Roman"/>
          <w:sz w:val="24"/>
          <w:szCs w:val="24"/>
        </w:rPr>
      </w:pPr>
      <w:r w:rsidRPr="00086DB2">
        <w:rPr>
          <w:rFonts w:ascii="Times New Roman" w:hAnsi="Times New Roman" w:cs="Times New Roman"/>
          <w:sz w:val="24"/>
          <w:szCs w:val="24"/>
        </w:rPr>
        <w:t xml:space="preserve"> </w:t>
      </w:r>
    </w:p>
    <w:p w14:paraId="72CC0F6F" w14:textId="0216D762" w:rsidR="00086DB2" w:rsidRPr="00086DB2" w:rsidRDefault="00086DB2" w:rsidP="002943F6">
      <w:pPr>
        <w:pStyle w:val="ListeParagraf"/>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                                                                         </w:t>
      </w:r>
      <w:r w:rsidR="00CB446F">
        <w:rPr>
          <w:rFonts w:ascii="Times New Roman" w:hAnsi="Times New Roman" w:cs="Times New Roman"/>
          <w:sz w:val="24"/>
          <w:szCs w:val="24"/>
        </w:rPr>
        <w:t>Mehmet Ali GÜLÇELİK</w:t>
      </w:r>
    </w:p>
    <w:p w14:paraId="30FA562F" w14:textId="5B4C584C" w:rsidR="00732399" w:rsidRPr="00A564FE" w:rsidRDefault="00FE6F5B" w:rsidP="002943F6">
      <w:pPr>
        <w:pStyle w:val="ListeParagraf"/>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 </w:t>
      </w:r>
      <w:r w:rsidR="00A564FE">
        <w:rPr>
          <w:rFonts w:ascii="Times New Roman" w:hAnsi="Times New Roman" w:cs="Times New Roman"/>
          <w:sz w:val="24"/>
          <w:szCs w:val="24"/>
        </w:rPr>
        <w:t xml:space="preserve">                                                                       </w:t>
      </w:r>
      <w:r w:rsidR="00CB446F">
        <w:rPr>
          <w:rFonts w:ascii="Times New Roman" w:hAnsi="Times New Roman" w:cs="Times New Roman"/>
          <w:sz w:val="24"/>
          <w:szCs w:val="24"/>
        </w:rPr>
        <w:t>Gülhane Tıp Fakültesi Dekan</w:t>
      </w:r>
      <w:r w:rsidR="00D754D9">
        <w:rPr>
          <w:rFonts w:ascii="Times New Roman" w:hAnsi="Times New Roman" w:cs="Times New Roman"/>
          <w:sz w:val="24"/>
          <w:szCs w:val="24"/>
        </w:rPr>
        <w:t>ı</w:t>
      </w:r>
      <w:r w:rsidR="00732399" w:rsidRPr="00A564FE">
        <w:rPr>
          <w:rFonts w:ascii="Times New Roman" w:hAnsi="Times New Roman" w:cs="Times New Roman"/>
          <w:sz w:val="24"/>
          <w:szCs w:val="24"/>
        </w:rPr>
        <w:t xml:space="preserve">                                                                                                                                                                      </w:t>
      </w:r>
    </w:p>
    <w:p w14:paraId="3D522DB3" w14:textId="160BBB3B" w:rsidR="00086DB2" w:rsidRDefault="00086DB2" w:rsidP="002943F6">
      <w:pPr>
        <w:pStyle w:val="ListeParagraf"/>
        <w:spacing w:after="0" w:line="240" w:lineRule="auto"/>
        <w:ind w:left="0"/>
        <w:jc w:val="right"/>
        <w:rPr>
          <w:rFonts w:ascii="Times New Roman" w:hAnsi="Times New Roman" w:cs="Times New Roman"/>
          <w:sz w:val="24"/>
          <w:szCs w:val="24"/>
        </w:rPr>
      </w:pPr>
    </w:p>
    <w:p w14:paraId="7A0FC0BB" w14:textId="77777777" w:rsidR="00303ECA" w:rsidRDefault="00303ECA" w:rsidP="002943F6">
      <w:pPr>
        <w:pStyle w:val="ListeParagraf"/>
        <w:spacing w:after="0" w:line="240" w:lineRule="auto"/>
        <w:ind w:left="0"/>
        <w:jc w:val="right"/>
        <w:rPr>
          <w:rFonts w:ascii="Times New Roman" w:hAnsi="Times New Roman" w:cs="Times New Roman"/>
          <w:sz w:val="24"/>
          <w:szCs w:val="24"/>
        </w:rPr>
      </w:pPr>
    </w:p>
    <w:p w14:paraId="7E37128D" w14:textId="21CFB6AB" w:rsidR="004F3837" w:rsidRDefault="004F3837" w:rsidP="002943F6">
      <w:pPr>
        <w:pStyle w:val="ListeParagraf"/>
        <w:spacing w:after="0" w:line="240" w:lineRule="auto"/>
        <w:ind w:left="0"/>
        <w:jc w:val="right"/>
        <w:rPr>
          <w:rFonts w:ascii="Times New Roman" w:hAnsi="Times New Roman" w:cs="Times New Roman"/>
          <w:sz w:val="24"/>
          <w:szCs w:val="24"/>
        </w:rPr>
      </w:pPr>
    </w:p>
    <w:p w14:paraId="389F72F2" w14:textId="580989ED" w:rsidR="004F3837" w:rsidRDefault="004F3837" w:rsidP="002943F6">
      <w:pPr>
        <w:pStyle w:val="ListeParagraf"/>
        <w:spacing w:after="0" w:line="240" w:lineRule="auto"/>
        <w:ind w:left="0"/>
        <w:jc w:val="right"/>
        <w:rPr>
          <w:rFonts w:ascii="Times New Roman" w:hAnsi="Times New Roman" w:cs="Times New Roman"/>
          <w:sz w:val="24"/>
          <w:szCs w:val="24"/>
        </w:rPr>
      </w:pPr>
    </w:p>
    <w:p w14:paraId="313C6C21" w14:textId="77777777" w:rsidR="00303ECA" w:rsidRPr="00086DB2" w:rsidRDefault="00303ECA" w:rsidP="002943F6">
      <w:pPr>
        <w:pStyle w:val="ListeParagraf"/>
        <w:spacing w:after="0" w:line="240" w:lineRule="auto"/>
        <w:ind w:left="0"/>
        <w:jc w:val="both"/>
        <w:rPr>
          <w:rFonts w:ascii="Times New Roman" w:hAnsi="Times New Roman" w:cs="Times New Roman"/>
          <w:sz w:val="24"/>
          <w:szCs w:val="24"/>
        </w:rPr>
      </w:pPr>
    </w:p>
    <w:p w14:paraId="3C2270C9" w14:textId="77777777" w:rsidR="00A97A20" w:rsidRDefault="00A97A20" w:rsidP="002943F6">
      <w:pPr>
        <w:pStyle w:val="ListeParagraf"/>
        <w:spacing w:after="0" w:line="240" w:lineRule="auto"/>
        <w:ind w:left="0"/>
        <w:jc w:val="both"/>
        <w:rPr>
          <w:rFonts w:ascii="Times New Roman" w:hAnsi="Times New Roman" w:cs="Times New Roman"/>
          <w:sz w:val="24"/>
          <w:szCs w:val="24"/>
        </w:rPr>
      </w:pPr>
    </w:p>
    <w:p w14:paraId="50A8A5A2" w14:textId="77777777" w:rsidR="00267BF6" w:rsidRDefault="00267BF6" w:rsidP="002943F6">
      <w:pPr>
        <w:pStyle w:val="ListeParagraf"/>
        <w:spacing w:after="0" w:line="240" w:lineRule="auto"/>
        <w:ind w:left="0"/>
        <w:jc w:val="both"/>
        <w:rPr>
          <w:rFonts w:ascii="Times New Roman" w:hAnsi="Times New Roman" w:cs="Times New Roman"/>
          <w:sz w:val="24"/>
          <w:szCs w:val="24"/>
        </w:rPr>
      </w:pPr>
    </w:p>
    <w:p w14:paraId="689125D1" w14:textId="2364A875" w:rsidR="004F3837" w:rsidRDefault="004F3837" w:rsidP="002943F6">
      <w:pPr>
        <w:pStyle w:val="ListeParagraf"/>
        <w:spacing w:after="0" w:line="240" w:lineRule="auto"/>
        <w:ind w:left="1080"/>
        <w:jc w:val="both"/>
        <w:rPr>
          <w:rFonts w:ascii="Times New Roman" w:hAnsi="Times New Roman" w:cs="Times New Roman"/>
          <w:sz w:val="24"/>
          <w:szCs w:val="24"/>
        </w:rPr>
      </w:pPr>
    </w:p>
    <w:p w14:paraId="679F48B3" w14:textId="64B4DDB5" w:rsidR="00303ECA" w:rsidRDefault="00303ECA" w:rsidP="002943F6">
      <w:pPr>
        <w:pStyle w:val="ListeParagraf"/>
        <w:spacing w:after="0" w:line="240" w:lineRule="auto"/>
        <w:ind w:left="1080"/>
        <w:jc w:val="both"/>
        <w:rPr>
          <w:rFonts w:ascii="Times New Roman" w:hAnsi="Times New Roman" w:cs="Times New Roman"/>
          <w:sz w:val="24"/>
          <w:szCs w:val="24"/>
        </w:rPr>
      </w:pPr>
    </w:p>
    <w:p w14:paraId="09AA4B10" w14:textId="650E6446" w:rsidR="00303ECA" w:rsidRDefault="00303ECA" w:rsidP="002943F6">
      <w:pPr>
        <w:pStyle w:val="ListeParagraf"/>
        <w:spacing w:after="0" w:line="240" w:lineRule="auto"/>
        <w:ind w:left="1080"/>
        <w:jc w:val="both"/>
        <w:rPr>
          <w:rFonts w:ascii="Times New Roman" w:hAnsi="Times New Roman" w:cs="Times New Roman"/>
          <w:sz w:val="24"/>
          <w:szCs w:val="24"/>
        </w:rPr>
      </w:pPr>
    </w:p>
    <w:p w14:paraId="7429CBDC" w14:textId="027EAF7C" w:rsidR="00303ECA" w:rsidRDefault="00303ECA" w:rsidP="002943F6">
      <w:pPr>
        <w:pStyle w:val="ListeParagraf"/>
        <w:spacing w:after="0" w:line="240" w:lineRule="auto"/>
        <w:ind w:left="1080"/>
        <w:jc w:val="both"/>
        <w:rPr>
          <w:rFonts w:ascii="Times New Roman" w:hAnsi="Times New Roman" w:cs="Times New Roman"/>
          <w:sz w:val="24"/>
          <w:szCs w:val="24"/>
        </w:rPr>
      </w:pPr>
    </w:p>
    <w:p w14:paraId="511EE590" w14:textId="2959A407" w:rsidR="00303ECA" w:rsidRDefault="00303ECA" w:rsidP="002943F6">
      <w:pPr>
        <w:pStyle w:val="ListeParagraf"/>
        <w:spacing w:after="0" w:line="240" w:lineRule="auto"/>
        <w:ind w:left="1080"/>
        <w:jc w:val="both"/>
        <w:rPr>
          <w:rFonts w:ascii="Times New Roman" w:hAnsi="Times New Roman" w:cs="Times New Roman"/>
          <w:sz w:val="24"/>
          <w:szCs w:val="24"/>
        </w:rPr>
      </w:pPr>
    </w:p>
    <w:p w14:paraId="6EF65B6F" w14:textId="7C1EA8AF" w:rsidR="00303ECA" w:rsidRDefault="00303ECA" w:rsidP="002943F6">
      <w:pPr>
        <w:pStyle w:val="ListeParagraf"/>
        <w:spacing w:after="0" w:line="240" w:lineRule="auto"/>
        <w:ind w:left="1080"/>
        <w:jc w:val="both"/>
        <w:rPr>
          <w:rFonts w:ascii="Times New Roman" w:hAnsi="Times New Roman" w:cs="Times New Roman"/>
          <w:sz w:val="24"/>
          <w:szCs w:val="24"/>
        </w:rPr>
      </w:pPr>
    </w:p>
    <w:p w14:paraId="21F2E81C" w14:textId="6D3BAA07" w:rsidR="00303ECA" w:rsidRPr="00303ECA" w:rsidRDefault="00303ECA" w:rsidP="002943F6">
      <w:pPr>
        <w:spacing w:after="0" w:line="240" w:lineRule="auto"/>
        <w:jc w:val="both"/>
        <w:rPr>
          <w:rFonts w:ascii="Times New Roman" w:hAnsi="Times New Roman" w:cs="Times New Roman"/>
          <w:sz w:val="24"/>
          <w:szCs w:val="24"/>
        </w:rPr>
      </w:pPr>
    </w:p>
    <w:p w14:paraId="6660E160" w14:textId="2DB3022F" w:rsidR="00303ECA" w:rsidRDefault="00303ECA" w:rsidP="002943F6">
      <w:pPr>
        <w:pStyle w:val="ListeParagraf"/>
        <w:spacing w:after="0" w:line="240" w:lineRule="auto"/>
        <w:ind w:left="1080"/>
        <w:jc w:val="both"/>
        <w:rPr>
          <w:rFonts w:ascii="Times New Roman" w:hAnsi="Times New Roman" w:cs="Times New Roman"/>
          <w:sz w:val="24"/>
          <w:szCs w:val="24"/>
        </w:rPr>
      </w:pPr>
    </w:p>
    <w:p w14:paraId="4767848A" w14:textId="69547633" w:rsidR="00303ECA" w:rsidRDefault="00303ECA" w:rsidP="002943F6">
      <w:pPr>
        <w:pStyle w:val="ListeParagraf"/>
        <w:spacing w:after="0" w:line="240" w:lineRule="auto"/>
        <w:ind w:left="1080"/>
        <w:jc w:val="both"/>
        <w:rPr>
          <w:rFonts w:ascii="Times New Roman" w:hAnsi="Times New Roman" w:cs="Times New Roman"/>
          <w:sz w:val="24"/>
          <w:szCs w:val="24"/>
        </w:rPr>
      </w:pPr>
    </w:p>
    <w:p w14:paraId="68477B16" w14:textId="1949DECD" w:rsidR="00303ECA" w:rsidRDefault="00303ECA" w:rsidP="002943F6">
      <w:pPr>
        <w:pStyle w:val="ListeParagraf"/>
        <w:spacing w:after="0" w:line="240" w:lineRule="auto"/>
        <w:ind w:left="1080"/>
        <w:jc w:val="both"/>
        <w:rPr>
          <w:rFonts w:ascii="Times New Roman" w:hAnsi="Times New Roman" w:cs="Times New Roman"/>
          <w:sz w:val="24"/>
          <w:szCs w:val="24"/>
        </w:rPr>
      </w:pPr>
    </w:p>
    <w:p w14:paraId="41F50FDA" w14:textId="716DEC91" w:rsidR="00303ECA" w:rsidRDefault="00303ECA" w:rsidP="002943F6">
      <w:pPr>
        <w:pStyle w:val="ListeParagraf"/>
        <w:spacing w:after="0" w:line="240" w:lineRule="auto"/>
        <w:ind w:left="1080"/>
        <w:jc w:val="both"/>
        <w:rPr>
          <w:rFonts w:ascii="Times New Roman" w:hAnsi="Times New Roman" w:cs="Times New Roman"/>
          <w:sz w:val="24"/>
          <w:szCs w:val="24"/>
        </w:rPr>
      </w:pPr>
    </w:p>
    <w:p w14:paraId="3F9D84DB" w14:textId="77777777" w:rsidR="00303ECA" w:rsidRPr="00A97A20" w:rsidRDefault="00303ECA" w:rsidP="002943F6">
      <w:pPr>
        <w:pStyle w:val="ListeParagraf"/>
        <w:spacing w:after="0" w:line="240" w:lineRule="auto"/>
        <w:ind w:left="142"/>
        <w:jc w:val="both"/>
        <w:rPr>
          <w:rFonts w:ascii="Times New Roman" w:hAnsi="Times New Roman" w:cs="Times New Roman"/>
          <w:sz w:val="24"/>
          <w:szCs w:val="24"/>
        </w:rPr>
      </w:pPr>
    </w:p>
    <w:sectPr w:rsidR="00303ECA" w:rsidRPr="00A97A20" w:rsidSect="00565553">
      <w:headerReference w:type="default" r:id="rId29"/>
      <w:pgSz w:w="11906" w:h="16838"/>
      <w:pgMar w:top="1417" w:right="1417" w:bottom="1417"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BCB428" w14:textId="77777777" w:rsidR="00CA7943" w:rsidRDefault="00CA7943" w:rsidP="00981E77">
      <w:pPr>
        <w:spacing w:after="0" w:line="240" w:lineRule="auto"/>
      </w:pPr>
      <w:r>
        <w:separator/>
      </w:r>
    </w:p>
  </w:endnote>
  <w:endnote w:type="continuationSeparator" w:id="0">
    <w:p w14:paraId="65459CEA" w14:textId="77777777" w:rsidR="00CA7943" w:rsidRDefault="00CA7943" w:rsidP="00981E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4CCB67" w14:textId="77777777" w:rsidR="00CA7943" w:rsidRDefault="00CA7943" w:rsidP="00981E77">
      <w:pPr>
        <w:spacing w:after="0" w:line="240" w:lineRule="auto"/>
      </w:pPr>
      <w:r>
        <w:separator/>
      </w:r>
    </w:p>
  </w:footnote>
  <w:footnote w:type="continuationSeparator" w:id="0">
    <w:p w14:paraId="49DE754C" w14:textId="77777777" w:rsidR="00CA7943" w:rsidRDefault="00CA7943" w:rsidP="00981E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7FE1F9" w14:textId="09215A8B" w:rsidR="00CC738C" w:rsidRPr="0096734A" w:rsidRDefault="00CA7943" w:rsidP="0096734A">
    <w:pPr>
      <w:pStyle w:val="stBilgi"/>
      <w:jc w:val="center"/>
      <w:rPr>
        <w:rFonts w:ascii="Times New Roman" w:hAnsi="Times New Roman" w:cs="Times New Roman"/>
        <w:color w:val="2E74B5" w:themeColor="accent5" w:themeShade="BF"/>
        <w:sz w:val="20"/>
        <w:szCs w:val="20"/>
      </w:rPr>
    </w:pPr>
    <w:sdt>
      <w:sdtPr>
        <w:rPr>
          <w:rFonts w:ascii="Times New Roman" w:hAnsi="Times New Roman" w:cs="Times New Roman"/>
          <w:color w:val="2E74B5" w:themeColor="accent5" w:themeShade="BF"/>
        </w:rPr>
        <w:id w:val="-627090217"/>
        <w:docPartObj>
          <w:docPartGallery w:val="Page Numbers (Margins)"/>
          <w:docPartUnique/>
        </w:docPartObj>
      </w:sdtPr>
      <w:sdtEndPr/>
      <w:sdtContent>
        <w:r w:rsidR="00CC738C" w:rsidRPr="007C339A">
          <w:rPr>
            <w:rFonts w:ascii="Times New Roman" w:hAnsi="Times New Roman" w:cs="Times New Roman"/>
            <w:noProof/>
            <w:color w:val="2E74B5" w:themeColor="accent5" w:themeShade="BF"/>
            <w:lang w:val="en-US"/>
          </w:rPr>
          <mc:AlternateContent>
            <mc:Choice Requires="wps">
              <w:drawing>
                <wp:anchor distT="0" distB="0" distL="114300" distR="114300" simplePos="0" relativeHeight="251659264" behindDoc="0" locked="0" layoutInCell="0" allowOverlap="1" wp14:anchorId="425E5C5A" wp14:editId="4574B2DB">
                  <wp:simplePos x="0" y="0"/>
                  <wp:positionH relativeFrom="rightMargin">
                    <wp:align>right</wp:align>
                  </wp:positionH>
                  <wp:positionV relativeFrom="margin">
                    <wp:align>center</wp:align>
                  </wp:positionV>
                  <wp:extent cx="727710" cy="329565"/>
                  <wp:effectExtent l="0" t="0" r="0" b="3810"/>
                  <wp:wrapNone/>
                  <wp:docPr id="2"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09C096" w14:textId="1120C830" w:rsidR="00CC738C" w:rsidRPr="0005296F" w:rsidRDefault="00CC738C">
                              <w:pPr>
                                <w:pBdr>
                                  <w:bottom w:val="single" w:sz="4" w:space="1" w:color="auto"/>
                                </w:pBdr>
                                <w:rPr>
                                  <w:rFonts w:ascii="Times New Roman" w:hAnsi="Times New Roman" w:cs="Times New Roman"/>
                                  <w:color w:val="2E74B5" w:themeColor="accent5" w:themeShade="BF"/>
                                </w:rPr>
                              </w:pPr>
                              <w:r w:rsidRPr="0005296F">
                                <w:rPr>
                                  <w:rFonts w:ascii="Times New Roman" w:hAnsi="Times New Roman" w:cs="Times New Roman"/>
                                  <w:color w:val="2E74B5" w:themeColor="accent5" w:themeShade="BF"/>
                                </w:rPr>
                                <w:fldChar w:fldCharType="begin"/>
                              </w:r>
                              <w:r w:rsidRPr="0005296F">
                                <w:rPr>
                                  <w:rFonts w:ascii="Times New Roman" w:hAnsi="Times New Roman" w:cs="Times New Roman"/>
                                  <w:color w:val="2E74B5" w:themeColor="accent5" w:themeShade="BF"/>
                                </w:rPr>
                                <w:instrText>PAGE   \* MERGEFORMAT</w:instrText>
                              </w:r>
                              <w:r w:rsidRPr="0005296F">
                                <w:rPr>
                                  <w:rFonts w:ascii="Times New Roman" w:hAnsi="Times New Roman" w:cs="Times New Roman"/>
                                  <w:color w:val="2E74B5" w:themeColor="accent5" w:themeShade="BF"/>
                                </w:rPr>
                                <w:fldChar w:fldCharType="separate"/>
                              </w:r>
                              <w:r>
                                <w:rPr>
                                  <w:rFonts w:ascii="Times New Roman" w:hAnsi="Times New Roman" w:cs="Times New Roman"/>
                                  <w:noProof/>
                                  <w:color w:val="2E74B5" w:themeColor="accent5" w:themeShade="BF"/>
                                </w:rPr>
                                <w:t>46</w:t>
                              </w:r>
                              <w:r w:rsidRPr="0005296F">
                                <w:rPr>
                                  <w:rFonts w:ascii="Times New Roman" w:hAnsi="Times New Roman" w:cs="Times New Roman"/>
                                  <w:color w:val="2E74B5" w:themeColor="accent5" w:themeShade="BF"/>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425E5C5A" id="Dikdörtgen 2" o:spid="_x0000_s1027" style="position:absolute;left:0;text-align:left;margin-left:6.1pt;margin-top:0;width:57.3pt;height:25.95pt;z-index:251659264;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" o:allowincell="f" stroked="f">
                  <v:textbox>
                    <w:txbxContent>
                      <w:p w14:paraId="3909C096" w14:textId="1120C830" w:rsidR="00CC738C" w:rsidRPr="0005296F" w:rsidRDefault="00CC738C">
                        <w:pPr>
                          <w:pBdr>
                            <w:bottom w:val="single" w:sz="4" w:space="1" w:color="auto"/>
                          </w:pBdr>
                          <w:rPr>
                            <w:rFonts w:ascii="Times New Roman" w:hAnsi="Times New Roman" w:cs="Times New Roman"/>
                            <w:color w:val="2E74B5" w:themeColor="accent5" w:themeShade="BF"/>
                          </w:rPr>
                        </w:pPr>
                        <w:r w:rsidRPr="0005296F">
                          <w:rPr>
                            <w:rFonts w:ascii="Times New Roman" w:hAnsi="Times New Roman" w:cs="Times New Roman"/>
                            <w:color w:val="2E74B5" w:themeColor="accent5" w:themeShade="BF"/>
                          </w:rPr>
                          <w:fldChar w:fldCharType="begin"/>
                        </w:r>
                        <w:r w:rsidRPr="0005296F">
                          <w:rPr>
                            <w:rFonts w:ascii="Times New Roman" w:hAnsi="Times New Roman" w:cs="Times New Roman"/>
                            <w:color w:val="2E74B5" w:themeColor="accent5" w:themeShade="BF"/>
                          </w:rPr>
                          <w:instrText>PAGE   \* MERGEFORMAT</w:instrText>
                        </w:r>
                        <w:r w:rsidRPr="0005296F">
                          <w:rPr>
                            <w:rFonts w:ascii="Times New Roman" w:hAnsi="Times New Roman" w:cs="Times New Roman"/>
                            <w:color w:val="2E74B5" w:themeColor="accent5" w:themeShade="BF"/>
                          </w:rPr>
                          <w:fldChar w:fldCharType="separate"/>
                        </w:r>
                        <w:r>
                          <w:rPr>
                            <w:rFonts w:ascii="Times New Roman" w:hAnsi="Times New Roman" w:cs="Times New Roman"/>
                            <w:noProof/>
                            <w:color w:val="2E74B5" w:themeColor="accent5" w:themeShade="BF"/>
                          </w:rPr>
                          <w:t>46</w:t>
                        </w:r>
                        <w:r w:rsidRPr="0005296F">
                          <w:rPr>
                            <w:rFonts w:ascii="Times New Roman" w:hAnsi="Times New Roman" w:cs="Times New Roman"/>
                            <w:color w:val="2E74B5" w:themeColor="accent5" w:themeShade="BF"/>
                          </w:rPr>
                          <w:fldChar w:fldCharType="end"/>
                        </w:r>
                      </w:p>
                    </w:txbxContent>
                  </v:textbox>
                  <w10:wrap anchorx="margin" anchory="margin"/>
                </v:rect>
              </w:pict>
            </mc:Fallback>
          </mc:AlternateContent>
        </w:r>
      </w:sdtContent>
    </w:sdt>
    <w:r w:rsidR="00CC738C" w:rsidRPr="0096734A">
      <w:rPr>
        <w:rFonts w:ascii="Times New Roman" w:hAnsi="Times New Roman" w:cs="Times New Roman"/>
        <w:color w:val="2E74B5" w:themeColor="accent5" w:themeShade="BF"/>
        <w:sz w:val="20"/>
        <w:szCs w:val="20"/>
      </w:rPr>
      <w:t>Sağlık Bilimleri Üniversitesi Gülhane Külliyesi Gülhane Tıp Fakültesi 2020 Yılı Birim Faaliyet Raporu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7DA6E6B2"/>
    <w:lvl w:ilvl="0">
      <w:start w:val="1"/>
      <w:numFmt w:val="bullet"/>
      <w:pStyle w:val="ListeMaddemi2"/>
      <w:lvlText w:val=""/>
      <w:lvlJc w:val="left"/>
      <w:pPr>
        <w:tabs>
          <w:tab w:val="num" w:pos="643"/>
        </w:tabs>
        <w:ind w:left="643" w:hanging="360"/>
      </w:pPr>
      <w:rPr>
        <w:rFonts w:ascii="Symbol" w:hAnsi="Symbol" w:hint="default"/>
      </w:rPr>
    </w:lvl>
  </w:abstractNum>
  <w:abstractNum w:abstractNumId="1" w15:restartNumberingAfterBreak="0">
    <w:nsid w:val="01960C63"/>
    <w:multiLevelType w:val="hybridMultilevel"/>
    <w:tmpl w:val="B5B8F87A"/>
    <w:lvl w:ilvl="0" w:tplc="24AC2166">
      <w:start w:val="6"/>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11B6FA6"/>
    <w:multiLevelType w:val="multilevel"/>
    <w:tmpl w:val="26A850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3EF6EFA"/>
    <w:multiLevelType w:val="multilevel"/>
    <w:tmpl w:val="98903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BC5AD4"/>
    <w:multiLevelType w:val="hybridMultilevel"/>
    <w:tmpl w:val="253E081A"/>
    <w:lvl w:ilvl="0" w:tplc="52A4F51A">
      <w:start w:val="1"/>
      <w:numFmt w:val="upperLetter"/>
      <w:lvlText w:val="%1."/>
      <w:lvlJc w:val="left"/>
      <w:pPr>
        <w:ind w:left="1440" w:hanging="360"/>
      </w:pPr>
      <w:rPr>
        <w:rFonts w:ascii="Times New Roman" w:eastAsiaTheme="minorHAnsi" w:hAnsi="Times New Roman" w:cs="Times New Roman"/>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5" w15:restartNumberingAfterBreak="0">
    <w:nsid w:val="264553EC"/>
    <w:multiLevelType w:val="multilevel"/>
    <w:tmpl w:val="A39AF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3947A4"/>
    <w:multiLevelType w:val="hybridMultilevel"/>
    <w:tmpl w:val="D996C95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9BB078C"/>
    <w:multiLevelType w:val="hybridMultilevel"/>
    <w:tmpl w:val="5E0E9F4E"/>
    <w:lvl w:ilvl="0" w:tplc="041F0001">
      <w:start w:val="1"/>
      <w:numFmt w:val="bullet"/>
      <w:lvlText w:val=""/>
      <w:lvlJc w:val="left"/>
      <w:pPr>
        <w:ind w:left="1423" w:hanging="360"/>
      </w:pPr>
      <w:rPr>
        <w:rFonts w:ascii="Symbol" w:hAnsi="Symbol" w:hint="default"/>
      </w:rPr>
    </w:lvl>
    <w:lvl w:ilvl="1" w:tplc="041F0003" w:tentative="1">
      <w:start w:val="1"/>
      <w:numFmt w:val="bullet"/>
      <w:lvlText w:val="o"/>
      <w:lvlJc w:val="left"/>
      <w:pPr>
        <w:ind w:left="2143" w:hanging="360"/>
      </w:pPr>
      <w:rPr>
        <w:rFonts w:ascii="Courier New" w:hAnsi="Courier New" w:cs="Courier New" w:hint="default"/>
      </w:rPr>
    </w:lvl>
    <w:lvl w:ilvl="2" w:tplc="041F0005" w:tentative="1">
      <w:start w:val="1"/>
      <w:numFmt w:val="bullet"/>
      <w:lvlText w:val=""/>
      <w:lvlJc w:val="left"/>
      <w:pPr>
        <w:ind w:left="2863" w:hanging="360"/>
      </w:pPr>
      <w:rPr>
        <w:rFonts w:ascii="Wingdings" w:hAnsi="Wingdings" w:hint="default"/>
      </w:rPr>
    </w:lvl>
    <w:lvl w:ilvl="3" w:tplc="041F0001" w:tentative="1">
      <w:start w:val="1"/>
      <w:numFmt w:val="bullet"/>
      <w:lvlText w:val=""/>
      <w:lvlJc w:val="left"/>
      <w:pPr>
        <w:ind w:left="3583" w:hanging="360"/>
      </w:pPr>
      <w:rPr>
        <w:rFonts w:ascii="Symbol" w:hAnsi="Symbol" w:hint="default"/>
      </w:rPr>
    </w:lvl>
    <w:lvl w:ilvl="4" w:tplc="041F0003" w:tentative="1">
      <w:start w:val="1"/>
      <w:numFmt w:val="bullet"/>
      <w:lvlText w:val="o"/>
      <w:lvlJc w:val="left"/>
      <w:pPr>
        <w:ind w:left="4303" w:hanging="360"/>
      </w:pPr>
      <w:rPr>
        <w:rFonts w:ascii="Courier New" w:hAnsi="Courier New" w:cs="Courier New" w:hint="default"/>
      </w:rPr>
    </w:lvl>
    <w:lvl w:ilvl="5" w:tplc="041F0005" w:tentative="1">
      <w:start w:val="1"/>
      <w:numFmt w:val="bullet"/>
      <w:lvlText w:val=""/>
      <w:lvlJc w:val="left"/>
      <w:pPr>
        <w:ind w:left="5023" w:hanging="360"/>
      </w:pPr>
      <w:rPr>
        <w:rFonts w:ascii="Wingdings" w:hAnsi="Wingdings" w:hint="default"/>
      </w:rPr>
    </w:lvl>
    <w:lvl w:ilvl="6" w:tplc="041F0001" w:tentative="1">
      <w:start w:val="1"/>
      <w:numFmt w:val="bullet"/>
      <w:lvlText w:val=""/>
      <w:lvlJc w:val="left"/>
      <w:pPr>
        <w:ind w:left="5743" w:hanging="360"/>
      </w:pPr>
      <w:rPr>
        <w:rFonts w:ascii="Symbol" w:hAnsi="Symbol" w:hint="default"/>
      </w:rPr>
    </w:lvl>
    <w:lvl w:ilvl="7" w:tplc="041F0003" w:tentative="1">
      <w:start w:val="1"/>
      <w:numFmt w:val="bullet"/>
      <w:lvlText w:val="o"/>
      <w:lvlJc w:val="left"/>
      <w:pPr>
        <w:ind w:left="6463" w:hanging="360"/>
      </w:pPr>
      <w:rPr>
        <w:rFonts w:ascii="Courier New" w:hAnsi="Courier New" w:cs="Courier New" w:hint="default"/>
      </w:rPr>
    </w:lvl>
    <w:lvl w:ilvl="8" w:tplc="041F0005" w:tentative="1">
      <w:start w:val="1"/>
      <w:numFmt w:val="bullet"/>
      <w:lvlText w:val=""/>
      <w:lvlJc w:val="left"/>
      <w:pPr>
        <w:ind w:left="7183" w:hanging="360"/>
      </w:pPr>
      <w:rPr>
        <w:rFonts w:ascii="Wingdings" w:hAnsi="Wingdings" w:hint="default"/>
      </w:rPr>
    </w:lvl>
  </w:abstractNum>
  <w:abstractNum w:abstractNumId="8" w15:restartNumberingAfterBreak="0">
    <w:nsid w:val="3B8472D7"/>
    <w:multiLevelType w:val="hybridMultilevel"/>
    <w:tmpl w:val="E5CED5E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D495F66"/>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D582A18"/>
    <w:multiLevelType w:val="hybridMultilevel"/>
    <w:tmpl w:val="B0787EA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98538C9"/>
    <w:multiLevelType w:val="hybridMultilevel"/>
    <w:tmpl w:val="76448064"/>
    <w:lvl w:ilvl="0" w:tplc="EDE85ED6">
      <w:start w:val="1"/>
      <w:numFmt w:val="upperLetter"/>
      <w:lvlText w:val="%1."/>
      <w:lvlJc w:val="left"/>
      <w:pPr>
        <w:ind w:left="720" w:hanging="360"/>
      </w:pPr>
      <w:rPr>
        <w:rFonts w:ascii="Times New Roman" w:eastAsiaTheme="minorHAnsi" w:hAnsi="Times New Roman" w:cs="Times New Roman"/>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4D5F0115"/>
    <w:multiLevelType w:val="hybridMultilevel"/>
    <w:tmpl w:val="6204C2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D8B1680"/>
    <w:multiLevelType w:val="hybridMultilevel"/>
    <w:tmpl w:val="81ECB704"/>
    <w:lvl w:ilvl="0" w:tplc="1632BD10">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4E8472C8"/>
    <w:multiLevelType w:val="hybridMultilevel"/>
    <w:tmpl w:val="E6A29466"/>
    <w:lvl w:ilvl="0" w:tplc="041F0015">
      <w:start w:val="2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4EE909FE"/>
    <w:multiLevelType w:val="hybridMultilevel"/>
    <w:tmpl w:val="7E80650E"/>
    <w:lvl w:ilvl="0" w:tplc="3E3AAC18">
      <w:start w:val="1"/>
      <w:numFmt w:val="upperRoman"/>
      <w:lvlText w:val="%1."/>
      <w:lvlJc w:val="left"/>
      <w:pPr>
        <w:ind w:left="1080" w:hanging="720"/>
      </w:pPr>
      <w:rPr>
        <w:rFonts w:hint="default"/>
        <w:sz w:val="30"/>
        <w:szCs w:val="3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528F7D7E"/>
    <w:multiLevelType w:val="hybridMultilevel"/>
    <w:tmpl w:val="D8D01B52"/>
    <w:lvl w:ilvl="0" w:tplc="041F0005">
      <w:start w:val="1"/>
      <w:numFmt w:val="bullet"/>
      <w:lvlText w:val=""/>
      <w:lvlJc w:val="left"/>
      <w:pPr>
        <w:tabs>
          <w:tab w:val="num" w:pos="1080"/>
        </w:tabs>
        <w:ind w:left="1080" w:hanging="360"/>
      </w:pPr>
      <w:rPr>
        <w:rFonts w:ascii="Wingdings" w:hAnsi="Wingdings" w:hint="default"/>
      </w:rPr>
    </w:lvl>
    <w:lvl w:ilvl="1" w:tplc="45D42FB8">
      <w:start w:val="1"/>
      <w:numFmt w:val="decimal"/>
      <w:pStyle w:val="2FR"/>
      <w:lvlText w:val="%2."/>
      <w:lvlJc w:val="left"/>
      <w:pPr>
        <w:tabs>
          <w:tab w:val="num" w:pos="2700"/>
        </w:tabs>
        <w:ind w:left="2700" w:hanging="720"/>
      </w:pPr>
      <w:rPr>
        <w:rFonts w:cs="Times New Roman" w:hint="default"/>
        <w:sz w:val="32"/>
        <w:szCs w:val="32"/>
      </w:rPr>
    </w:lvl>
    <w:lvl w:ilvl="2" w:tplc="041F001B">
      <w:start w:val="1"/>
      <w:numFmt w:val="lowerRoman"/>
      <w:lvlText w:val="%3."/>
      <w:lvlJc w:val="right"/>
      <w:pPr>
        <w:tabs>
          <w:tab w:val="num" w:pos="2160"/>
        </w:tabs>
        <w:ind w:left="2160" w:hanging="180"/>
      </w:pPr>
      <w:rPr>
        <w:rFonts w:cs="Times New Roman"/>
      </w:rPr>
    </w:lvl>
    <w:lvl w:ilvl="3" w:tplc="83606334">
      <w:start w:val="1"/>
      <w:numFmt w:val="upperLetter"/>
      <w:lvlText w:val="%4)"/>
      <w:lvlJc w:val="left"/>
      <w:pPr>
        <w:tabs>
          <w:tab w:val="num" w:pos="2928"/>
        </w:tabs>
        <w:ind w:left="2928" w:hanging="408"/>
      </w:pPr>
      <w:rPr>
        <w:rFonts w:cs="Times New Roman" w:hint="default"/>
      </w:rPr>
    </w:lvl>
    <w:lvl w:ilvl="4" w:tplc="041F0019" w:tentative="1">
      <w:start w:val="1"/>
      <w:numFmt w:val="lowerLetter"/>
      <w:lvlText w:val="%5."/>
      <w:lvlJc w:val="left"/>
      <w:pPr>
        <w:tabs>
          <w:tab w:val="num" w:pos="3600"/>
        </w:tabs>
        <w:ind w:left="3600" w:hanging="360"/>
      </w:pPr>
      <w:rPr>
        <w:rFonts w:cs="Times New Roman"/>
      </w:rPr>
    </w:lvl>
    <w:lvl w:ilvl="5" w:tplc="041F001B" w:tentative="1">
      <w:start w:val="1"/>
      <w:numFmt w:val="lowerRoman"/>
      <w:lvlText w:val="%6."/>
      <w:lvlJc w:val="right"/>
      <w:pPr>
        <w:tabs>
          <w:tab w:val="num" w:pos="4320"/>
        </w:tabs>
        <w:ind w:left="4320" w:hanging="180"/>
      </w:pPr>
      <w:rPr>
        <w:rFonts w:cs="Times New Roman"/>
      </w:rPr>
    </w:lvl>
    <w:lvl w:ilvl="6" w:tplc="041F000F" w:tentative="1">
      <w:start w:val="1"/>
      <w:numFmt w:val="decimal"/>
      <w:lvlText w:val="%7."/>
      <w:lvlJc w:val="left"/>
      <w:pPr>
        <w:tabs>
          <w:tab w:val="num" w:pos="5040"/>
        </w:tabs>
        <w:ind w:left="5040" w:hanging="360"/>
      </w:pPr>
      <w:rPr>
        <w:rFonts w:cs="Times New Roman"/>
      </w:rPr>
    </w:lvl>
    <w:lvl w:ilvl="7" w:tplc="041F0019" w:tentative="1">
      <w:start w:val="1"/>
      <w:numFmt w:val="lowerLetter"/>
      <w:lvlText w:val="%8."/>
      <w:lvlJc w:val="left"/>
      <w:pPr>
        <w:tabs>
          <w:tab w:val="num" w:pos="5760"/>
        </w:tabs>
        <w:ind w:left="5760" w:hanging="360"/>
      </w:pPr>
      <w:rPr>
        <w:rFonts w:cs="Times New Roman"/>
      </w:rPr>
    </w:lvl>
    <w:lvl w:ilvl="8" w:tplc="041F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529327B0"/>
    <w:multiLevelType w:val="hybridMultilevel"/>
    <w:tmpl w:val="7B2EFD6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57924E9D"/>
    <w:multiLevelType w:val="hybridMultilevel"/>
    <w:tmpl w:val="6F6AD9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AAA7F29"/>
    <w:multiLevelType w:val="multilevel"/>
    <w:tmpl w:val="2F3C6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D2A5657"/>
    <w:multiLevelType w:val="multilevel"/>
    <w:tmpl w:val="0E40F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1140308"/>
    <w:multiLevelType w:val="hybridMultilevel"/>
    <w:tmpl w:val="1A6C07DA"/>
    <w:lvl w:ilvl="0" w:tplc="826CE44C">
      <w:start w:val="1"/>
      <w:numFmt w:val="upperLetter"/>
      <w:lvlText w:val="%1."/>
      <w:lvlJc w:val="left"/>
      <w:pPr>
        <w:ind w:left="720" w:hanging="360"/>
      </w:pPr>
      <w:rPr>
        <w:rFonts w:hint="default"/>
        <w:b/>
        <w:bCs/>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63172673"/>
    <w:multiLevelType w:val="hybridMultilevel"/>
    <w:tmpl w:val="AC584834"/>
    <w:lvl w:ilvl="0" w:tplc="041F0015">
      <w:start w:val="1"/>
      <w:numFmt w:val="upperLetter"/>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65D90212"/>
    <w:multiLevelType w:val="hybridMultilevel"/>
    <w:tmpl w:val="C3D8DE8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707A4F70"/>
    <w:multiLevelType w:val="hybridMultilevel"/>
    <w:tmpl w:val="7A4E99DC"/>
    <w:lvl w:ilvl="0" w:tplc="25965F12">
      <w:start w:val="1"/>
      <w:numFmt w:val="upperLetter"/>
      <w:lvlText w:val="%1."/>
      <w:lvlJc w:val="left"/>
      <w:pPr>
        <w:ind w:left="780" w:hanging="360"/>
      </w:pPr>
      <w:rPr>
        <w:rFonts w:hint="default"/>
      </w:rPr>
    </w:lvl>
    <w:lvl w:ilvl="1" w:tplc="041F0019">
      <w:start w:val="1"/>
      <w:numFmt w:val="lowerLetter"/>
      <w:lvlText w:val="%2."/>
      <w:lvlJc w:val="left"/>
      <w:pPr>
        <w:ind w:left="1500" w:hanging="360"/>
      </w:pPr>
    </w:lvl>
    <w:lvl w:ilvl="2" w:tplc="041F001B">
      <w:start w:val="1"/>
      <w:numFmt w:val="lowerRoman"/>
      <w:lvlText w:val="%3."/>
      <w:lvlJc w:val="right"/>
      <w:pPr>
        <w:ind w:left="2220" w:hanging="180"/>
      </w:pPr>
    </w:lvl>
    <w:lvl w:ilvl="3" w:tplc="041F000F">
      <w:start w:val="1"/>
      <w:numFmt w:val="decimal"/>
      <w:lvlText w:val="%4."/>
      <w:lvlJc w:val="left"/>
      <w:pPr>
        <w:ind w:left="2940" w:hanging="360"/>
      </w:pPr>
    </w:lvl>
    <w:lvl w:ilvl="4" w:tplc="041F0019">
      <w:start w:val="1"/>
      <w:numFmt w:val="lowerLetter"/>
      <w:lvlText w:val="%5."/>
      <w:lvlJc w:val="left"/>
      <w:pPr>
        <w:ind w:left="3660" w:hanging="360"/>
      </w:pPr>
    </w:lvl>
    <w:lvl w:ilvl="5" w:tplc="0C6AB200">
      <w:start w:val="1"/>
      <w:numFmt w:val="lowerLetter"/>
      <w:lvlText w:val="%6)"/>
      <w:lvlJc w:val="left"/>
      <w:pPr>
        <w:ind w:left="4560" w:hanging="360"/>
      </w:pPr>
      <w:rPr>
        <w:rFonts w:hint="default"/>
      </w:rPr>
    </w:lvl>
    <w:lvl w:ilvl="6" w:tplc="041F000F" w:tentative="1">
      <w:start w:val="1"/>
      <w:numFmt w:val="decimal"/>
      <w:lvlText w:val="%7."/>
      <w:lvlJc w:val="left"/>
      <w:pPr>
        <w:ind w:left="5100" w:hanging="360"/>
      </w:pPr>
    </w:lvl>
    <w:lvl w:ilvl="7" w:tplc="041F0019" w:tentative="1">
      <w:start w:val="1"/>
      <w:numFmt w:val="lowerLetter"/>
      <w:lvlText w:val="%8."/>
      <w:lvlJc w:val="left"/>
      <w:pPr>
        <w:ind w:left="5820" w:hanging="360"/>
      </w:pPr>
    </w:lvl>
    <w:lvl w:ilvl="8" w:tplc="041F001B" w:tentative="1">
      <w:start w:val="1"/>
      <w:numFmt w:val="lowerRoman"/>
      <w:lvlText w:val="%9."/>
      <w:lvlJc w:val="right"/>
      <w:pPr>
        <w:ind w:left="6540" w:hanging="180"/>
      </w:pPr>
    </w:lvl>
  </w:abstractNum>
  <w:abstractNum w:abstractNumId="25" w15:restartNumberingAfterBreak="0">
    <w:nsid w:val="709316FD"/>
    <w:multiLevelType w:val="multilevel"/>
    <w:tmpl w:val="16FAC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BE5758"/>
    <w:multiLevelType w:val="hybridMultilevel"/>
    <w:tmpl w:val="879AC8EA"/>
    <w:lvl w:ilvl="0" w:tplc="5CA0CF10">
      <w:start w:val="1"/>
      <w:numFmt w:val="lowerLetter"/>
      <w:lvlText w:val="%1)"/>
      <w:lvlJc w:val="left"/>
      <w:pPr>
        <w:ind w:left="720" w:hanging="360"/>
      </w:pPr>
      <w:rPr>
        <w:rFonts w:hint="default"/>
        <w:b w:val="0"/>
        <w:bCs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7D557452"/>
    <w:multiLevelType w:val="hybridMultilevel"/>
    <w:tmpl w:val="80FCAE9A"/>
    <w:lvl w:ilvl="0" w:tplc="FA6A6294">
      <w:start w:val="1"/>
      <w:numFmt w:val="upperRoman"/>
      <w:lvlText w:val="%1."/>
      <w:lvlJc w:val="left"/>
      <w:pPr>
        <w:ind w:left="862" w:hanging="720"/>
      </w:pPr>
      <w:rPr>
        <w:rFonts w:hint="default"/>
        <w:sz w:val="30"/>
        <w:szCs w:val="3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7DF73636"/>
    <w:multiLevelType w:val="hybridMultilevel"/>
    <w:tmpl w:val="7DBAB1F8"/>
    <w:lvl w:ilvl="0" w:tplc="BF5CB0B8">
      <w:start w:val="2"/>
      <w:numFmt w:val="lowerLetter"/>
      <w:lvlText w:val="%1."/>
      <w:lvlJc w:val="left"/>
      <w:pPr>
        <w:ind w:left="720" w:hanging="360"/>
      </w:pPr>
      <w:rPr>
        <w:rFonts w:hint="default"/>
        <w:b/>
        <w:bCs w:val="0"/>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0"/>
  </w:num>
  <w:num w:numId="2">
    <w:abstractNumId w:val="0"/>
  </w:num>
  <w:num w:numId="3">
    <w:abstractNumId w:val="15"/>
  </w:num>
  <w:num w:numId="4">
    <w:abstractNumId w:val="24"/>
  </w:num>
  <w:num w:numId="5">
    <w:abstractNumId w:val="27"/>
  </w:num>
  <w:num w:numId="6">
    <w:abstractNumId w:val="11"/>
  </w:num>
  <w:num w:numId="7">
    <w:abstractNumId w:val="23"/>
  </w:num>
  <w:num w:numId="8">
    <w:abstractNumId w:val="6"/>
  </w:num>
  <w:num w:numId="9">
    <w:abstractNumId w:val="7"/>
  </w:num>
  <w:num w:numId="10">
    <w:abstractNumId w:val="22"/>
  </w:num>
  <w:num w:numId="11">
    <w:abstractNumId w:val="26"/>
  </w:num>
  <w:num w:numId="12">
    <w:abstractNumId w:val="21"/>
  </w:num>
  <w:num w:numId="13">
    <w:abstractNumId w:val="4"/>
  </w:num>
  <w:num w:numId="14">
    <w:abstractNumId w:val="14"/>
  </w:num>
  <w:num w:numId="15">
    <w:abstractNumId w:val="1"/>
  </w:num>
  <w:num w:numId="16">
    <w:abstractNumId w:val="17"/>
  </w:num>
  <w:num w:numId="17">
    <w:abstractNumId w:val="16"/>
  </w:num>
  <w:num w:numId="18">
    <w:abstractNumId w:val="28"/>
    <w:lvlOverride w:ilvl="0">
      <w:startOverride w:val="1"/>
    </w:lvlOverride>
  </w:num>
  <w:num w:numId="19">
    <w:abstractNumId w:val="28"/>
    <w:lvlOverride w:ilvl="0">
      <w:startOverride w:val="1"/>
    </w:lvlOverride>
  </w:num>
  <w:num w:numId="20">
    <w:abstractNumId w:val="9"/>
  </w:num>
  <w:num w:numId="21">
    <w:abstractNumId w:val="18"/>
  </w:num>
  <w:num w:numId="22">
    <w:abstractNumId w:val="13"/>
  </w:num>
  <w:num w:numId="23">
    <w:abstractNumId w:val="3"/>
  </w:num>
  <w:num w:numId="24">
    <w:abstractNumId w:val="19"/>
  </w:num>
  <w:num w:numId="25">
    <w:abstractNumId w:val="25"/>
  </w:num>
  <w:num w:numId="26">
    <w:abstractNumId w:val="2"/>
  </w:num>
  <w:num w:numId="27">
    <w:abstractNumId w:val="5"/>
  </w:num>
  <w:num w:numId="28">
    <w:abstractNumId w:val="20"/>
  </w:num>
  <w:num w:numId="29">
    <w:abstractNumId w:val="8"/>
  </w:num>
  <w:num w:numId="30">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43AC"/>
    <w:rsid w:val="00011FBE"/>
    <w:rsid w:val="00012576"/>
    <w:rsid w:val="000137A1"/>
    <w:rsid w:val="00016BF2"/>
    <w:rsid w:val="000211BF"/>
    <w:rsid w:val="000222CE"/>
    <w:rsid w:val="00024A48"/>
    <w:rsid w:val="00026C22"/>
    <w:rsid w:val="00030615"/>
    <w:rsid w:val="0003456E"/>
    <w:rsid w:val="00035B15"/>
    <w:rsid w:val="00036CBA"/>
    <w:rsid w:val="0004088E"/>
    <w:rsid w:val="00041230"/>
    <w:rsid w:val="000426BF"/>
    <w:rsid w:val="00043F52"/>
    <w:rsid w:val="0005296F"/>
    <w:rsid w:val="0005570B"/>
    <w:rsid w:val="0006650C"/>
    <w:rsid w:val="00073454"/>
    <w:rsid w:val="00084BBD"/>
    <w:rsid w:val="00086DB2"/>
    <w:rsid w:val="000A3A3E"/>
    <w:rsid w:val="000A5247"/>
    <w:rsid w:val="000B59EC"/>
    <w:rsid w:val="000C0A19"/>
    <w:rsid w:val="000E1DE8"/>
    <w:rsid w:val="000E2183"/>
    <w:rsid w:val="000E33D9"/>
    <w:rsid w:val="000E5A71"/>
    <w:rsid w:val="000F1397"/>
    <w:rsid w:val="000F3CCB"/>
    <w:rsid w:val="001026EA"/>
    <w:rsid w:val="001074BB"/>
    <w:rsid w:val="0010767D"/>
    <w:rsid w:val="001126D3"/>
    <w:rsid w:val="00117C47"/>
    <w:rsid w:val="001267D0"/>
    <w:rsid w:val="00130DD2"/>
    <w:rsid w:val="00133EE6"/>
    <w:rsid w:val="00143FCE"/>
    <w:rsid w:val="001462A5"/>
    <w:rsid w:val="00156E85"/>
    <w:rsid w:val="0016274B"/>
    <w:rsid w:val="00163BD3"/>
    <w:rsid w:val="00164AF1"/>
    <w:rsid w:val="00167792"/>
    <w:rsid w:val="00176E33"/>
    <w:rsid w:val="00192C26"/>
    <w:rsid w:val="00193B5B"/>
    <w:rsid w:val="001A01F2"/>
    <w:rsid w:val="001A0CF9"/>
    <w:rsid w:val="001B3AED"/>
    <w:rsid w:val="001B499B"/>
    <w:rsid w:val="001B72C8"/>
    <w:rsid w:val="001C1095"/>
    <w:rsid w:val="001C2EAE"/>
    <w:rsid w:val="001C5D2F"/>
    <w:rsid w:val="001D20B7"/>
    <w:rsid w:val="001D5286"/>
    <w:rsid w:val="001D5D72"/>
    <w:rsid w:val="001E2382"/>
    <w:rsid w:val="001E250D"/>
    <w:rsid w:val="001E2AB9"/>
    <w:rsid w:val="001E5D8C"/>
    <w:rsid w:val="001E5E21"/>
    <w:rsid w:val="001F0F99"/>
    <w:rsid w:val="001F1D45"/>
    <w:rsid w:val="001F1F3B"/>
    <w:rsid w:val="001F5DDB"/>
    <w:rsid w:val="002002BB"/>
    <w:rsid w:val="0021741C"/>
    <w:rsid w:val="00223A18"/>
    <w:rsid w:val="00230C27"/>
    <w:rsid w:val="00231FBA"/>
    <w:rsid w:val="00235338"/>
    <w:rsid w:val="00236B21"/>
    <w:rsid w:val="00240A72"/>
    <w:rsid w:val="00241B10"/>
    <w:rsid w:val="002461D1"/>
    <w:rsid w:val="00263157"/>
    <w:rsid w:val="00265EA6"/>
    <w:rsid w:val="00267BF6"/>
    <w:rsid w:val="00272E98"/>
    <w:rsid w:val="002775F9"/>
    <w:rsid w:val="002845D2"/>
    <w:rsid w:val="00290FF9"/>
    <w:rsid w:val="002943F6"/>
    <w:rsid w:val="00294615"/>
    <w:rsid w:val="002A0E3B"/>
    <w:rsid w:val="002A36B3"/>
    <w:rsid w:val="002A41BC"/>
    <w:rsid w:val="002A4AAA"/>
    <w:rsid w:val="002A5E5E"/>
    <w:rsid w:val="002B2EF2"/>
    <w:rsid w:val="002B36C3"/>
    <w:rsid w:val="002B7579"/>
    <w:rsid w:val="002C3C41"/>
    <w:rsid w:val="002C4C4B"/>
    <w:rsid w:val="002D6863"/>
    <w:rsid w:val="002E1492"/>
    <w:rsid w:val="002E26E2"/>
    <w:rsid w:val="002E6DDC"/>
    <w:rsid w:val="002E7041"/>
    <w:rsid w:val="002F0A1B"/>
    <w:rsid w:val="002F0C9F"/>
    <w:rsid w:val="002F55D2"/>
    <w:rsid w:val="002F7D84"/>
    <w:rsid w:val="00302954"/>
    <w:rsid w:val="00302D46"/>
    <w:rsid w:val="00303ECA"/>
    <w:rsid w:val="00304EDC"/>
    <w:rsid w:val="003052C1"/>
    <w:rsid w:val="00310EDF"/>
    <w:rsid w:val="00320BEC"/>
    <w:rsid w:val="00321895"/>
    <w:rsid w:val="00323FCD"/>
    <w:rsid w:val="00324E1D"/>
    <w:rsid w:val="00327A49"/>
    <w:rsid w:val="00351AC6"/>
    <w:rsid w:val="00354D94"/>
    <w:rsid w:val="003565E9"/>
    <w:rsid w:val="00357EE4"/>
    <w:rsid w:val="00362628"/>
    <w:rsid w:val="003627B1"/>
    <w:rsid w:val="00373072"/>
    <w:rsid w:val="00374216"/>
    <w:rsid w:val="003803B0"/>
    <w:rsid w:val="00382681"/>
    <w:rsid w:val="003904B4"/>
    <w:rsid w:val="0039478F"/>
    <w:rsid w:val="00396C6B"/>
    <w:rsid w:val="003B3E9C"/>
    <w:rsid w:val="003C15DF"/>
    <w:rsid w:val="003C3287"/>
    <w:rsid w:val="003C4F78"/>
    <w:rsid w:val="003C53FE"/>
    <w:rsid w:val="003D228D"/>
    <w:rsid w:val="003D5DB8"/>
    <w:rsid w:val="003D6500"/>
    <w:rsid w:val="003E285E"/>
    <w:rsid w:val="003E39E6"/>
    <w:rsid w:val="003E6D55"/>
    <w:rsid w:val="003F0094"/>
    <w:rsid w:val="003F0604"/>
    <w:rsid w:val="003F4D44"/>
    <w:rsid w:val="003F68D4"/>
    <w:rsid w:val="004050F7"/>
    <w:rsid w:val="00412C4C"/>
    <w:rsid w:val="00421911"/>
    <w:rsid w:val="0043067A"/>
    <w:rsid w:val="00436A2C"/>
    <w:rsid w:val="00440958"/>
    <w:rsid w:val="00444FBF"/>
    <w:rsid w:val="00445F4E"/>
    <w:rsid w:val="004521F1"/>
    <w:rsid w:val="00452F18"/>
    <w:rsid w:val="00454947"/>
    <w:rsid w:val="004653FB"/>
    <w:rsid w:val="00480E6A"/>
    <w:rsid w:val="004814AD"/>
    <w:rsid w:val="004835F1"/>
    <w:rsid w:val="004875E5"/>
    <w:rsid w:val="004934A8"/>
    <w:rsid w:val="00495395"/>
    <w:rsid w:val="0049600C"/>
    <w:rsid w:val="004A16A1"/>
    <w:rsid w:val="004A5B06"/>
    <w:rsid w:val="004A5C43"/>
    <w:rsid w:val="004B0196"/>
    <w:rsid w:val="004B25D6"/>
    <w:rsid w:val="004D19CC"/>
    <w:rsid w:val="004D1FF2"/>
    <w:rsid w:val="004D2CFB"/>
    <w:rsid w:val="004D69B8"/>
    <w:rsid w:val="004D6CD7"/>
    <w:rsid w:val="004E13D1"/>
    <w:rsid w:val="004E171E"/>
    <w:rsid w:val="004F3837"/>
    <w:rsid w:val="004F4562"/>
    <w:rsid w:val="004F679D"/>
    <w:rsid w:val="004F755D"/>
    <w:rsid w:val="0050105D"/>
    <w:rsid w:val="00510392"/>
    <w:rsid w:val="00516452"/>
    <w:rsid w:val="005227B0"/>
    <w:rsid w:val="005232B8"/>
    <w:rsid w:val="00524589"/>
    <w:rsid w:val="0052470B"/>
    <w:rsid w:val="005431F7"/>
    <w:rsid w:val="00543EA4"/>
    <w:rsid w:val="00544CA9"/>
    <w:rsid w:val="0055608A"/>
    <w:rsid w:val="005567CA"/>
    <w:rsid w:val="00565553"/>
    <w:rsid w:val="005714B1"/>
    <w:rsid w:val="00575BC4"/>
    <w:rsid w:val="00580B1F"/>
    <w:rsid w:val="00586B83"/>
    <w:rsid w:val="00593052"/>
    <w:rsid w:val="00594B1D"/>
    <w:rsid w:val="0059596C"/>
    <w:rsid w:val="005A02DE"/>
    <w:rsid w:val="005B250F"/>
    <w:rsid w:val="005B25C8"/>
    <w:rsid w:val="005B336C"/>
    <w:rsid w:val="005C0AC4"/>
    <w:rsid w:val="005C40CE"/>
    <w:rsid w:val="005C4B9D"/>
    <w:rsid w:val="005D1BE6"/>
    <w:rsid w:val="005D5165"/>
    <w:rsid w:val="005D69DD"/>
    <w:rsid w:val="005E21C4"/>
    <w:rsid w:val="005F7E58"/>
    <w:rsid w:val="00600B19"/>
    <w:rsid w:val="00600B24"/>
    <w:rsid w:val="0060195F"/>
    <w:rsid w:val="00607529"/>
    <w:rsid w:val="00610ABE"/>
    <w:rsid w:val="00620168"/>
    <w:rsid w:val="00626A05"/>
    <w:rsid w:val="00633AE0"/>
    <w:rsid w:val="00637CE4"/>
    <w:rsid w:val="0064108B"/>
    <w:rsid w:val="00642660"/>
    <w:rsid w:val="00643BCD"/>
    <w:rsid w:val="00644229"/>
    <w:rsid w:val="00646E02"/>
    <w:rsid w:val="00653DB5"/>
    <w:rsid w:val="00666A8C"/>
    <w:rsid w:val="0069103B"/>
    <w:rsid w:val="00692B23"/>
    <w:rsid w:val="00697C64"/>
    <w:rsid w:val="006B12E6"/>
    <w:rsid w:val="006B3E6C"/>
    <w:rsid w:val="006C1EAF"/>
    <w:rsid w:val="006D1FDC"/>
    <w:rsid w:val="006D60CD"/>
    <w:rsid w:val="006E39AC"/>
    <w:rsid w:val="006E49FF"/>
    <w:rsid w:val="006E72F5"/>
    <w:rsid w:val="006F66F6"/>
    <w:rsid w:val="00705485"/>
    <w:rsid w:val="00712E30"/>
    <w:rsid w:val="00715E8D"/>
    <w:rsid w:val="00730001"/>
    <w:rsid w:val="00732399"/>
    <w:rsid w:val="00733507"/>
    <w:rsid w:val="00735F32"/>
    <w:rsid w:val="00742922"/>
    <w:rsid w:val="00744F75"/>
    <w:rsid w:val="007522D2"/>
    <w:rsid w:val="0076540F"/>
    <w:rsid w:val="00765B44"/>
    <w:rsid w:val="0077014A"/>
    <w:rsid w:val="00775DDB"/>
    <w:rsid w:val="00777029"/>
    <w:rsid w:val="0078205D"/>
    <w:rsid w:val="007842F8"/>
    <w:rsid w:val="00791AAA"/>
    <w:rsid w:val="0079250E"/>
    <w:rsid w:val="00795708"/>
    <w:rsid w:val="007A04A4"/>
    <w:rsid w:val="007B2677"/>
    <w:rsid w:val="007B3A47"/>
    <w:rsid w:val="007C339A"/>
    <w:rsid w:val="007C46A1"/>
    <w:rsid w:val="007C5992"/>
    <w:rsid w:val="007C6034"/>
    <w:rsid w:val="007D4DCB"/>
    <w:rsid w:val="007E01B0"/>
    <w:rsid w:val="007E2362"/>
    <w:rsid w:val="007F3E8F"/>
    <w:rsid w:val="007F6EAE"/>
    <w:rsid w:val="00800CF7"/>
    <w:rsid w:val="008138F8"/>
    <w:rsid w:val="00817B7F"/>
    <w:rsid w:val="00821FB5"/>
    <w:rsid w:val="0083129F"/>
    <w:rsid w:val="008346E2"/>
    <w:rsid w:val="00835EF0"/>
    <w:rsid w:val="00836A60"/>
    <w:rsid w:val="00842107"/>
    <w:rsid w:val="008533B4"/>
    <w:rsid w:val="008619D2"/>
    <w:rsid w:val="00863580"/>
    <w:rsid w:val="00863D31"/>
    <w:rsid w:val="00874699"/>
    <w:rsid w:val="0088014A"/>
    <w:rsid w:val="0088052B"/>
    <w:rsid w:val="00880562"/>
    <w:rsid w:val="00881AE3"/>
    <w:rsid w:val="00892CF6"/>
    <w:rsid w:val="00892E4F"/>
    <w:rsid w:val="008973E1"/>
    <w:rsid w:val="00897567"/>
    <w:rsid w:val="008A2E03"/>
    <w:rsid w:val="008B0BF2"/>
    <w:rsid w:val="008C06F4"/>
    <w:rsid w:val="008C4F63"/>
    <w:rsid w:val="008D7668"/>
    <w:rsid w:val="008E3103"/>
    <w:rsid w:val="008F5E78"/>
    <w:rsid w:val="00902352"/>
    <w:rsid w:val="00915084"/>
    <w:rsid w:val="009218DB"/>
    <w:rsid w:val="00921D67"/>
    <w:rsid w:val="00927692"/>
    <w:rsid w:val="00927B61"/>
    <w:rsid w:val="009326D3"/>
    <w:rsid w:val="009347F7"/>
    <w:rsid w:val="009437F3"/>
    <w:rsid w:val="00945777"/>
    <w:rsid w:val="009475FF"/>
    <w:rsid w:val="0095361D"/>
    <w:rsid w:val="00955D8A"/>
    <w:rsid w:val="00966929"/>
    <w:rsid w:val="0096734A"/>
    <w:rsid w:val="00967767"/>
    <w:rsid w:val="00973F71"/>
    <w:rsid w:val="00976898"/>
    <w:rsid w:val="00976EA9"/>
    <w:rsid w:val="00981E77"/>
    <w:rsid w:val="0098230D"/>
    <w:rsid w:val="009830E2"/>
    <w:rsid w:val="009850C7"/>
    <w:rsid w:val="00990DED"/>
    <w:rsid w:val="00991DFA"/>
    <w:rsid w:val="009A542C"/>
    <w:rsid w:val="009A7BEB"/>
    <w:rsid w:val="009B3322"/>
    <w:rsid w:val="009B3FB4"/>
    <w:rsid w:val="009B4339"/>
    <w:rsid w:val="009C5805"/>
    <w:rsid w:val="009C6D14"/>
    <w:rsid w:val="009D007F"/>
    <w:rsid w:val="009E00B0"/>
    <w:rsid w:val="009E50B5"/>
    <w:rsid w:val="009F0E49"/>
    <w:rsid w:val="009F3C53"/>
    <w:rsid w:val="009F7DA2"/>
    <w:rsid w:val="00A118B4"/>
    <w:rsid w:val="00A25CCC"/>
    <w:rsid w:val="00A31EFB"/>
    <w:rsid w:val="00A377C5"/>
    <w:rsid w:val="00A37CCF"/>
    <w:rsid w:val="00A45E41"/>
    <w:rsid w:val="00A46430"/>
    <w:rsid w:val="00A53A65"/>
    <w:rsid w:val="00A55E32"/>
    <w:rsid w:val="00A564FE"/>
    <w:rsid w:val="00A56B34"/>
    <w:rsid w:val="00A57A26"/>
    <w:rsid w:val="00A637CE"/>
    <w:rsid w:val="00A63FBD"/>
    <w:rsid w:val="00A652FE"/>
    <w:rsid w:val="00A719A4"/>
    <w:rsid w:val="00A76774"/>
    <w:rsid w:val="00A867A9"/>
    <w:rsid w:val="00A90BC8"/>
    <w:rsid w:val="00A97A20"/>
    <w:rsid w:val="00AA1FDE"/>
    <w:rsid w:val="00AB2067"/>
    <w:rsid w:val="00AD235B"/>
    <w:rsid w:val="00AD4AC9"/>
    <w:rsid w:val="00AE0B93"/>
    <w:rsid w:val="00AE3110"/>
    <w:rsid w:val="00AE78F1"/>
    <w:rsid w:val="00AF7293"/>
    <w:rsid w:val="00B01466"/>
    <w:rsid w:val="00B046CD"/>
    <w:rsid w:val="00B04ED0"/>
    <w:rsid w:val="00B06F5E"/>
    <w:rsid w:val="00B07A34"/>
    <w:rsid w:val="00B1122D"/>
    <w:rsid w:val="00B14AB7"/>
    <w:rsid w:val="00B22DC8"/>
    <w:rsid w:val="00B32050"/>
    <w:rsid w:val="00B345CB"/>
    <w:rsid w:val="00B34C9D"/>
    <w:rsid w:val="00B417A0"/>
    <w:rsid w:val="00B417D5"/>
    <w:rsid w:val="00B423C4"/>
    <w:rsid w:val="00B607DC"/>
    <w:rsid w:val="00B65C2E"/>
    <w:rsid w:val="00B77B32"/>
    <w:rsid w:val="00B906AC"/>
    <w:rsid w:val="00B93CAD"/>
    <w:rsid w:val="00B969E2"/>
    <w:rsid w:val="00BA359D"/>
    <w:rsid w:val="00BA74C4"/>
    <w:rsid w:val="00BB0695"/>
    <w:rsid w:val="00BB154A"/>
    <w:rsid w:val="00BB18E4"/>
    <w:rsid w:val="00BB5FE7"/>
    <w:rsid w:val="00BB662F"/>
    <w:rsid w:val="00BB6BA5"/>
    <w:rsid w:val="00BB74F3"/>
    <w:rsid w:val="00BB7E95"/>
    <w:rsid w:val="00BC5331"/>
    <w:rsid w:val="00BD3CBE"/>
    <w:rsid w:val="00BD6697"/>
    <w:rsid w:val="00BE0392"/>
    <w:rsid w:val="00BE4400"/>
    <w:rsid w:val="00BF6AE0"/>
    <w:rsid w:val="00C20BD8"/>
    <w:rsid w:val="00C24435"/>
    <w:rsid w:val="00C25D12"/>
    <w:rsid w:val="00C30A26"/>
    <w:rsid w:val="00C335E6"/>
    <w:rsid w:val="00C357F8"/>
    <w:rsid w:val="00C37000"/>
    <w:rsid w:val="00C429B2"/>
    <w:rsid w:val="00C7369F"/>
    <w:rsid w:val="00C763AA"/>
    <w:rsid w:val="00C81F30"/>
    <w:rsid w:val="00C86F2D"/>
    <w:rsid w:val="00C94778"/>
    <w:rsid w:val="00C97761"/>
    <w:rsid w:val="00CA06CF"/>
    <w:rsid w:val="00CA322C"/>
    <w:rsid w:val="00CA363F"/>
    <w:rsid w:val="00CA40B2"/>
    <w:rsid w:val="00CA4290"/>
    <w:rsid w:val="00CA4AD2"/>
    <w:rsid w:val="00CA7943"/>
    <w:rsid w:val="00CB075F"/>
    <w:rsid w:val="00CB104A"/>
    <w:rsid w:val="00CB446F"/>
    <w:rsid w:val="00CB61DF"/>
    <w:rsid w:val="00CC738C"/>
    <w:rsid w:val="00CD702A"/>
    <w:rsid w:val="00CE6134"/>
    <w:rsid w:val="00CE7DF6"/>
    <w:rsid w:val="00CF5702"/>
    <w:rsid w:val="00CF62FE"/>
    <w:rsid w:val="00D01124"/>
    <w:rsid w:val="00D01F9B"/>
    <w:rsid w:val="00D0669F"/>
    <w:rsid w:val="00D11BA1"/>
    <w:rsid w:val="00D137D2"/>
    <w:rsid w:val="00D14FC2"/>
    <w:rsid w:val="00D15322"/>
    <w:rsid w:val="00D15F98"/>
    <w:rsid w:val="00D43F3F"/>
    <w:rsid w:val="00D445F9"/>
    <w:rsid w:val="00D46096"/>
    <w:rsid w:val="00D60367"/>
    <w:rsid w:val="00D6269D"/>
    <w:rsid w:val="00D72ACF"/>
    <w:rsid w:val="00D74FB9"/>
    <w:rsid w:val="00D75015"/>
    <w:rsid w:val="00D754D9"/>
    <w:rsid w:val="00D84C3F"/>
    <w:rsid w:val="00D85A6A"/>
    <w:rsid w:val="00D952B6"/>
    <w:rsid w:val="00DA5D94"/>
    <w:rsid w:val="00DB3D7D"/>
    <w:rsid w:val="00DB466A"/>
    <w:rsid w:val="00DB4B70"/>
    <w:rsid w:val="00DB4E20"/>
    <w:rsid w:val="00DB5758"/>
    <w:rsid w:val="00DB6863"/>
    <w:rsid w:val="00DB6CE4"/>
    <w:rsid w:val="00DB703B"/>
    <w:rsid w:val="00DC5BD3"/>
    <w:rsid w:val="00DC6E34"/>
    <w:rsid w:val="00DD0918"/>
    <w:rsid w:val="00DD123E"/>
    <w:rsid w:val="00DF2B98"/>
    <w:rsid w:val="00DF2CA5"/>
    <w:rsid w:val="00DF544E"/>
    <w:rsid w:val="00E028E1"/>
    <w:rsid w:val="00E0791D"/>
    <w:rsid w:val="00E143AC"/>
    <w:rsid w:val="00E224C3"/>
    <w:rsid w:val="00E225B4"/>
    <w:rsid w:val="00E23735"/>
    <w:rsid w:val="00E242AF"/>
    <w:rsid w:val="00E25A3E"/>
    <w:rsid w:val="00E268C2"/>
    <w:rsid w:val="00E362DA"/>
    <w:rsid w:val="00E4460E"/>
    <w:rsid w:val="00E46E62"/>
    <w:rsid w:val="00E50427"/>
    <w:rsid w:val="00E63BED"/>
    <w:rsid w:val="00E65737"/>
    <w:rsid w:val="00E734C5"/>
    <w:rsid w:val="00E823FB"/>
    <w:rsid w:val="00E83A5F"/>
    <w:rsid w:val="00E85EDA"/>
    <w:rsid w:val="00E878D7"/>
    <w:rsid w:val="00E904AA"/>
    <w:rsid w:val="00E96BA1"/>
    <w:rsid w:val="00EA0A90"/>
    <w:rsid w:val="00EA4BC7"/>
    <w:rsid w:val="00EB35D2"/>
    <w:rsid w:val="00EB40A4"/>
    <w:rsid w:val="00EB57A3"/>
    <w:rsid w:val="00EC1B40"/>
    <w:rsid w:val="00EC1D3E"/>
    <w:rsid w:val="00EC39E4"/>
    <w:rsid w:val="00ED0B1A"/>
    <w:rsid w:val="00ED1C0B"/>
    <w:rsid w:val="00ED3CD6"/>
    <w:rsid w:val="00ED698A"/>
    <w:rsid w:val="00EE2D53"/>
    <w:rsid w:val="00EE49D5"/>
    <w:rsid w:val="00EF10B1"/>
    <w:rsid w:val="00EF2F60"/>
    <w:rsid w:val="00EF3641"/>
    <w:rsid w:val="00EF456F"/>
    <w:rsid w:val="00EF5673"/>
    <w:rsid w:val="00F03033"/>
    <w:rsid w:val="00F07FC1"/>
    <w:rsid w:val="00F10F6F"/>
    <w:rsid w:val="00F16A3E"/>
    <w:rsid w:val="00F23057"/>
    <w:rsid w:val="00F3121E"/>
    <w:rsid w:val="00F36359"/>
    <w:rsid w:val="00F4021B"/>
    <w:rsid w:val="00F402CE"/>
    <w:rsid w:val="00F40CC1"/>
    <w:rsid w:val="00F76A35"/>
    <w:rsid w:val="00F87291"/>
    <w:rsid w:val="00F925B8"/>
    <w:rsid w:val="00F9674F"/>
    <w:rsid w:val="00FA237E"/>
    <w:rsid w:val="00FA5F77"/>
    <w:rsid w:val="00FB69D6"/>
    <w:rsid w:val="00FC255D"/>
    <w:rsid w:val="00FC57EF"/>
    <w:rsid w:val="00FD06C8"/>
    <w:rsid w:val="00FE14B5"/>
    <w:rsid w:val="00FE33ED"/>
    <w:rsid w:val="00FE6C62"/>
    <w:rsid w:val="00FE6F5B"/>
    <w:rsid w:val="00FE7C5B"/>
    <w:rsid w:val="00FF485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365881A"/>
  <w15:chartTrackingRefBased/>
  <w15:docId w15:val="{7E45FC6E-1CD3-4A10-934A-A40488E76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qFormat/>
    <w:rsid w:val="00EB40A4"/>
    <w:pPr>
      <w:keepNext/>
      <w:keepLines/>
      <w:spacing w:before="240" w:after="0"/>
      <w:jc w:val="both"/>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qFormat/>
    <w:rsid w:val="003F0604"/>
    <w:pPr>
      <w:keepNext/>
      <w:spacing w:before="120" w:after="120" w:line="240" w:lineRule="auto"/>
      <w:ind w:left="720"/>
      <w:outlineLvl w:val="1"/>
    </w:pPr>
    <w:rPr>
      <w:rFonts w:ascii="Times New Roman" w:eastAsia="Times New Roman" w:hAnsi="Times New Roman" w:cs="Arial"/>
      <w:b/>
      <w:sz w:val="32"/>
      <w:szCs w:val="20"/>
      <w:lang w:val="en-GB" w:eastAsia="ko-KR"/>
    </w:rPr>
  </w:style>
  <w:style w:type="paragraph" w:styleId="Balk3">
    <w:name w:val="heading 3"/>
    <w:basedOn w:val="Normal"/>
    <w:next w:val="Normal"/>
    <w:link w:val="Balk3Char"/>
    <w:uiPriority w:val="9"/>
    <w:qFormat/>
    <w:rsid w:val="003F0604"/>
    <w:pPr>
      <w:keepNext/>
      <w:spacing w:before="120" w:after="60" w:line="240" w:lineRule="auto"/>
      <w:ind w:left="284"/>
      <w:outlineLvl w:val="2"/>
    </w:pPr>
    <w:rPr>
      <w:rFonts w:ascii="Times New Roman" w:eastAsia="Times New Roman" w:hAnsi="Times New Roman" w:cs="Arial"/>
      <w:b/>
      <w:sz w:val="28"/>
      <w:szCs w:val="20"/>
      <w:lang w:eastAsia="ko-KR"/>
    </w:rPr>
  </w:style>
  <w:style w:type="paragraph" w:styleId="Balk4">
    <w:name w:val="heading 4"/>
    <w:basedOn w:val="Normal"/>
    <w:next w:val="Normal"/>
    <w:link w:val="Balk4Char"/>
    <w:qFormat/>
    <w:rsid w:val="003F0604"/>
    <w:pPr>
      <w:keepNext/>
      <w:spacing w:before="60" w:after="60" w:line="240" w:lineRule="auto"/>
      <w:ind w:left="567"/>
      <w:outlineLvl w:val="3"/>
    </w:pPr>
    <w:rPr>
      <w:rFonts w:ascii="Times New Roman" w:eastAsia="Times New Roman" w:hAnsi="Times New Roman" w:cs="Arial Narrow"/>
      <w:b/>
      <w:sz w:val="24"/>
      <w:szCs w:val="20"/>
      <w:lang w:val="en-GB" w:eastAsia="ko-KR"/>
    </w:rPr>
  </w:style>
  <w:style w:type="paragraph" w:styleId="Balk5">
    <w:name w:val="heading 5"/>
    <w:basedOn w:val="Normal"/>
    <w:next w:val="Normal"/>
    <w:link w:val="Balk5Char"/>
    <w:autoRedefine/>
    <w:qFormat/>
    <w:rsid w:val="003F0604"/>
    <w:pPr>
      <w:keepNext/>
      <w:tabs>
        <w:tab w:val="left" w:pos="851"/>
      </w:tabs>
      <w:spacing w:before="100" w:beforeAutospacing="1" w:after="100" w:afterAutospacing="1" w:line="240" w:lineRule="auto"/>
      <w:ind w:left="1134"/>
      <w:outlineLvl w:val="4"/>
    </w:pPr>
    <w:rPr>
      <w:rFonts w:ascii="Times New Roman" w:eastAsia="Times New Roman" w:hAnsi="Times New Roman" w:cs="Arial"/>
      <w:sz w:val="24"/>
      <w:szCs w:val="20"/>
      <w:lang w:eastAsia="ko-KR"/>
    </w:rPr>
  </w:style>
  <w:style w:type="paragraph" w:styleId="Balk6">
    <w:name w:val="heading 6"/>
    <w:basedOn w:val="Normal"/>
    <w:next w:val="Normal"/>
    <w:link w:val="Balk6Char"/>
    <w:qFormat/>
    <w:rsid w:val="003F0604"/>
    <w:pPr>
      <w:keepNext/>
      <w:spacing w:before="120" w:after="0" w:line="240" w:lineRule="auto"/>
      <w:ind w:left="1418"/>
      <w:outlineLvl w:val="5"/>
    </w:pPr>
    <w:rPr>
      <w:rFonts w:ascii="Times New Roman" w:eastAsia="Times New Roman" w:hAnsi="Times New Roman" w:cs="Arial"/>
      <w:szCs w:val="20"/>
      <w:lang w:val="en-GB" w:eastAsia="ko-KR"/>
    </w:rPr>
  </w:style>
  <w:style w:type="paragraph" w:styleId="Balk7">
    <w:name w:val="heading 7"/>
    <w:basedOn w:val="Normal"/>
    <w:next w:val="Normal"/>
    <w:link w:val="Balk7Char"/>
    <w:qFormat/>
    <w:rsid w:val="003F0604"/>
    <w:pPr>
      <w:keepNext/>
      <w:spacing w:after="0" w:line="240" w:lineRule="auto"/>
      <w:ind w:left="4320"/>
      <w:outlineLvl w:val="6"/>
    </w:pPr>
    <w:rPr>
      <w:rFonts w:ascii="Arial" w:eastAsia="Times New Roman" w:hAnsi="Arial" w:cs="Arial"/>
      <w:b/>
      <w:i/>
      <w:sz w:val="20"/>
      <w:szCs w:val="20"/>
      <w:lang w:val="en-GB" w:eastAsia="ko-KR"/>
    </w:rPr>
  </w:style>
  <w:style w:type="paragraph" w:styleId="Balk8">
    <w:name w:val="heading 8"/>
    <w:basedOn w:val="Normal"/>
    <w:next w:val="Normal"/>
    <w:link w:val="Balk8Char"/>
    <w:qFormat/>
    <w:rsid w:val="003F0604"/>
    <w:pPr>
      <w:keepNext/>
      <w:spacing w:after="0" w:line="360" w:lineRule="atLeast"/>
      <w:ind w:left="5040"/>
      <w:outlineLvl w:val="7"/>
    </w:pPr>
    <w:rPr>
      <w:rFonts w:ascii="Arial" w:eastAsia="Times New Roman" w:hAnsi="Arial" w:cs="Arial"/>
      <w:i/>
      <w:sz w:val="20"/>
      <w:szCs w:val="20"/>
      <w:lang w:val="en-GB" w:eastAsia="ko-KR"/>
    </w:rPr>
  </w:style>
  <w:style w:type="paragraph" w:styleId="Balk9">
    <w:name w:val="heading 9"/>
    <w:basedOn w:val="Normal"/>
    <w:next w:val="Normal"/>
    <w:link w:val="Balk9Char"/>
    <w:qFormat/>
    <w:rsid w:val="003F0604"/>
    <w:pPr>
      <w:keepNext/>
      <w:spacing w:after="0" w:line="240" w:lineRule="auto"/>
      <w:ind w:left="5760"/>
      <w:outlineLvl w:val="8"/>
    </w:pPr>
    <w:rPr>
      <w:rFonts w:ascii="Arial" w:eastAsia="Times New Roman" w:hAnsi="Arial" w:cs="Arial"/>
      <w:sz w:val="20"/>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EB40A4"/>
    <w:rPr>
      <w:rFonts w:asciiTheme="majorHAnsi" w:eastAsiaTheme="majorEastAsia" w:hAnsiTheme="majorHAnsi" w:cstheme="majorBidi"/>
      <w:color w:val="2F5496" w:themeColor="accent1" w:themeShade="BF"/>
      <w:sz w:val="32"/>
      <w:szCs w:val="32"/>
    </w:rPr>
  </w:style>
  <w:style w:type="table" w:styleId="TabloKlavuzu">
    <w:name w:val="Table Grid"/>
    <w:basedOn w:val="NormalTablo"/>
    <w:rsid w:val="00EB40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1Ak-Vurgu5">
    <w:name w:val="Grid Table 1 Light Accent 5"/>
    <w:basedOn w:val="NormalTablo"/>
    <w:uiPriority w:val="46"/>
    <w:rsid w:val="00EB40A4"/>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ListeParagraf">
    <w:name w:val="List Paragraph"/>
    <w:basedOn w:val="Normal"/>
    <w:uiPriority w:val="34"/>
    <w:qFormat/>
    <w:rsid w:val="009A7BEB"/>
    <w:pPr>
      <w:ind w:left="720"/>
      <w:contextualSpacing/>
    </w:pPr>
  </w:style>
  <w:style w:type="character" w:customStyle="1" w:styleId="Balk2Char">
    <w:name w:val="Başlık 2 Char"/>
    <w:basedOn w:val="VarsaylanParagrafYazTipi"/>
    <w:link w:val="Balk2"/>
    <w:rsid w:val="003F0604"/>
    <w:rPr>
      <w:rFonts w:ascii="Times New Roman" w:eastAsia="Times New Roman" w:hAnsi="Times New Roman" w:cs="Arial"/>
      <w:b/>
      <w:sz w:val="32"/>
      <w:szCs w:val="20"/>
      <w:lang w:val="en-GB" w:eastAsia="ko-KR"/>
    </w:rPr>
  </w:style>
  <w:style w:type="character" w:customStyle="1" w:styleId="Balk3Char">
    <w:name w:val="Başlık 3 Char"/>
    <w:basedOn w:val="VarsaylanParagrafYazTipi"/>
    <w:link w:val="Balk3"/>
    <w:uiPriority w:val="9"/>
    <w:rsid w:val="003F0604"/>
    <w:rPr>
      <w:rFonts w:ascii="Times New Roman" w:eastAsia="Times New Roman" w:hAnsi="Times New Roman" w:cs="Arial"/>
      <w:b/>
      <w:sz w:val="28"/>
      <w:szCs w:val="20"/>
      <w:lang w:eastAsia="ko-KR"/>
    </w:rPr>
  </w:style>
  <w:style w:type="character" w:customStyle="1" w:styleId="Balk4Char">
    <w:name w:val="Başlık 4 Char"/>
    <w:basedOn w:val="VarsaylanParagrafYazTipi"/>
    <w:link w:val="Balk4"/>
    <w:uiPriority w:val="9"/>
    <w:rsid w:val="003F0604"/>
    <w:rPr>
      <w:rFonts w:ascii="Times New Roman" w:eastAsia="Times New Roman" w:hAnsi="Times New Roman" w:cs="Arial Narrow"/>
      <w:b/>
      <w:sz w:val="24"/>
      <w:szCs w:val="20"/>
      <w:lang w:val="en-GB" w:eastAsia="ko-KR"/>
    </w:rPr>
  </w:style>
  <w:style w:type="character" w:customStyle="1" w:styleId="Balk5Char">
    <w:name w:val="Başlık 5 Char"/>
    <w:basedOn w:val="VarsaylanParagrafYazTipi"/>
    <w:link w:val="Balk5"/>
    <w:rsid w:val="003F0604"/>
    <w:rPr>
      <w:rFonts w:ascii="Times New Roman" w:eastAsia="Times New Roman" w:hAnsi="Times New Roman" w:cs="Arial"/>
      <w:sz w:val="24"/>
      <w:szCs w:val="20"/>
      <w:lang w:eastAsia="ko-KR"/>
    </w:rPr>
  </w:style>
  <w:style w:type="character" w:customStyle="1" w:styleId="Balk6Char">
    <w:name w:val="Başlık 6 Char"/>
    <w:basedOn w:val="VarsaylanParagrafYazTipi"/>
    <w:link w:val="Balk6"/>
    <w:rsid w:val="003F0604"/>
    <w:rPr>
      <w:rFonts w:ascii="Times New Roman" w:eastAsia="Times New Roman" w:hAnsi="Times New Roman" w:cs="Arial"/>
      <w:szCs w:val="20"/>
      <w:lang w:val="en-GB" w:eastAsia="ko-KR"/>
    </w:rPr>
  </w:style>
  <w:style w:type="character" w:customStyle="1" w:styleId="Balk7Char">
    <w:name w:val="Başlık 7 Char"/>
    <w:basedOn w:val="VarsaylanParagrafYazTipi"/>
    <w:link w:val="Balk7"/>
    <w:rsid w:val="003F0604"/>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3F0604"/>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3F0604"/>
    <w:rPr>
      <w:rFonts w:ascii="Arial" w:eastAsia="Times New Roman" w:hAnsi="Arial" w:cs="Arial"/>
      <w:sz w:val="20"/>
      <w:szCs w:val="20"/>
      <w:lang w:val="en-GB" w:eastAsia="ko-KR"/>
    </w:rPr>
  </w:style>
  <w:style w:type="character" w:styleId="Kpr">
    <w:name w:val="Hyperlink"/>
    <w:uiPriority w:val="99"/>
    <w:rsid w:val="003F0604"/>
    <w:rPr>
      <w:color w:val="0000FF"/>
      <w:u w:val="single"/>
    </w:rPr>
  </w:style>
  <w:style w:type="character" w:styleId="zlenenKpr">
    <w:name w:val="FollowedHyperlink"/>
    <w:rsid w:val="003F0604"/>
    <w:rPr>
      <w:color w:val="800080"/>
      <w:u w:val="single"/>
    </w:rPr>
  </w:style>
  <w:style w:type="paragraph" w:styleId="T1">
    <w:name w:val="toc 1"/>
    <w:basedOn w:val="Normal"/>
    <w:next w:val="Normal"/>
    <w:uiPriority w:val="39"/>
    <w:qFormat/>
    <w:rsid w:val="003F0604"/>
    <w:pPr>
      <w:spacing w:before="120" w:after="120" w:line="240" w:lineRule="auto"/>
    </w:pPr>
    <w:rPr>
      <w:rFonts w:ascii="Calibri" w:eastAsia="Times New Roman" w:hAnsi="Calibri" w:cs="Times New Roman"/>
      <w:b/>
      <w:bCs/>
      <w:caps/>
      <w:sz w:val="20"/>
      <w:szCs w:val="20"/>
      <w:lang w:val="en-GB" w:eastAsia="ko-KR"/>
    </w:rPr>
  </w:style>
  <w:style w:type="paragraph" w:styleId="T2">
    <w:name w:val="toc 2"/>
    <w:basedOn w:val="Normal"/>
    <w:next w:val="Normal"/>
    <w:uiPriority w:val="39"/>
    <w:qFormat/>
    <w:rsid w:val="003F0604"/>
    <w:pPr>
      <w:spacing w:after="0" w:line="240" w:lineRule="auto"/>
      <w:ind w:left="240"/>
    </w:pPr>
    <w:rPr>
      <w:rFonts w:ascii="Calibri" w:eastAsia="Times New Roman" w:hAnsi="Calibri" w:cs="Times New Roman"/>
      <w:smallCaps/>
      <w:sz w:val="20"/>
      <w:szCs w:val="20"/>
      <w:lang w:val="en-GB" w:eastAsia="ko-KR"/>
    </w:rPr>
  </w:style>
  <w:style w:type="paragraph" w:styleId="T3">
    <w:name w:val="toc 3"/>
    <w:basedOn w:val="Normal"/>
    <w:next w:val="Normal"/>
    <w:uiPriority w:val="39"/>
    <w:qFormat/>
    <w:rsid w:val="003F0604"/>
    <w:pPr>
      <w:spacing w:after="0" w:line="240" w:lineRule="auto"/>
      <w:ind w:left="480"/>
    </w:pPr>
    <w:rPr>
      <w:rFonts w:ascii="Calibri" w:eastAsia="Times New Roman" w:hAnsi="Calibri" w:cs="Times New Roman"/>
      <w:i/>
      <w:iCs/>
      <w:sz w:val="20"/>
      <w:szCs w:val="20"/>
      <w:lang w:val="en-GB" w:eastAsia="ko-KR"/>
    </w:rPr>
  </w:style>
  <w:style w:type="paragraph" w:styleId="T4">
    <w:name w:val="toc 4"/>
    <w:basedOn w:val="Normal"/>
    <w:next w:val="Normal"/>
    <w:uiPriority w:val="39"/>
    <w:rsid w:val="003F0604"/>
    <w:pPr>
      <w:spacing w:after="0" w:line="240" w:lineRule="auto"/>
      <w:ind w:left="720"/>
    </w:pPr>
    <w:rPr>
      <w:rFonts w:ascii="Calibri" w:eastAsia="Times New Roman" w:hAnsi="Calibri" w:cs="Times New Roman"/>
      <w:sz w:val="18"/>
      <w:szCs w:val="18"/>
      <w:lang w:val="en-GB" w:eastAsia="ko-KR"/>
    </w:rPr>
  </w:style>
  <w:style w:type="paragraph" w:styleId="T5">
    <w:name w:val="toc 5"/>
    <w:basedOn w:val="Normal"/>
    <w:next w:val="Normal"/>
    <w:uiPriority w:val="39"/>
    <w:rsid w:val="003F0604"/>
    <w:pPr>
      <w:spacing w:after="0" w:line="240" w:lineRule="auto"/>
      <w:ind w:left="960"/>
    </w:pPr>
    <w:rPr>
      <w:rFonts w:ascii="Calibri" w:eastAsia="Times New Roman" w:hAnsi="Calibri" w:cs="Times New Roman"/>
      <w:sz w:val="18"/>
      <w:szCs w:val="18"/>
      <w:lang w:val="en-GB" w:eastAsia="ko-KR"/>
    </w:rPr>
  </w:style>
  <w:style w:type="paragraph" w:styleId="T6">
    <w:name w:val="toc 6"/>
    <w:basedOn w:val="Normal"/>
    <w:next w:val="Normal"/>
    <w:uiPriority w:val="39"/>
    <w:rsid w:val="003F0604"/>
    <w:pPr>
      <w:spacing w:after="0" w:line="240" w:lineRule="auto"/>
      <w:ind w:left="1200"/>
    </w:pPr>
    <w:rPr>
      <w:rFonts w:ascii="Calibri" w:eastAsia="Times New Roman" w:hAnsi="Calibri" w:cs="Times New Roman"/>
      <w:sz w:val="18"/>
      <w:szCs w:val="18"/>
      <w:lang w:val="en-GB" w:eastAsia="ko-KR"/>
    </w:rPr>
  </w:style>
  <w:style w:type="paragraph" w:styleId="T7">
    <w:name w:val="toc 7"/>
    <w:basedOn w:val="Normal"/>
    <w:next w:val="Normal"/>
    <w:uiPriority w:val="39"/>
    <w:rsid w:val="003F0604"/>
    <w:pPr>
      <w:spacing w:after="0" w:line="240" w:lineRule="auto"/>
      <w:ind w:left="1440"/>
    </w:pPr>
    <w:rPr>
      <w:rFonts w:ascii="Calibri" w:eastAsia="Times New Roman" w:hAnsi="Calibri" w:cs="Times New Roman"/>
      <w:sz w:val="18"/>
      <w:szCs w:val="18"/>
      <w:lang w:val="en-GB" w:eastAsia="ko-KR"/>
    </w:rPr>
  </w:style>
  <w:style w:type="paragraph" w:styleId="T8">
    <w:name w:val="toc 8"/>
    <w:basedOn w:val="Normal"/>
    <w:next w:val="Normal"/>
    <w:uiPriority w:val="39"/>
    <w:rsid w:val="003F0604"/>
    <w:pPr>
      <w:spacing w:after="0" w:line="240" w:lineRule="auto"/>
      <w:ind w:left="1680"/>
    </w:pPr>
    <w:rPr>
      <w:rFonts w:ascii="Calibri" w:eastAsia="Times New Roman" w:hAnsi="Calibri" w:cs="Times New Roman"/>
      <w:sz w:val="18"/>
      <w:szCs w:val="18"/>
      <w:lang w:val="en-GB" w:eastAsia="ko-KR"/>
    </w:rPr>
  </w:style>
  <w:style w:type="paragraph" w:styleId="DipnotMetni">
    <w:name w:val="footnote text"/>
    <w:basedOn w:val="Normal"/>
    <w:link w:val="DipnotMetniChar"/>
    <w:semiHidden/>
    <w:rsid w:val="003F0604"/>
    <w:pPr>
      <w:spacing w:after="0" w:line="240" w:lineRule="auto"/>
    </w:pPr>
    <w:rPr>
      <w:rFonts w:ascii="Times New Roman" w:eastAsia="Times New Roman" w:hAnsi="Times New Roman" w:cs="Times New Roman"/>
      <w:sz w:val="20"/>
      <w:szCs w:val="20"/>
      <w:lang w:val="es-ES" w:eastAsia="ko-KR"/>
    </w:rPr>
  </w:style>
  <w:style w:type="character" w:customStyle="1" w:styleId="DipnotMetniChar">
    <w:name w:val="Dipnot Metni Char"/>
    <w:basedOn w:val="VarsaylanParagrafYazTipi"/>
    <w:link w:val="DipnotMetni"/>
    <w:semiHidden/>
    <w:rsid w:val="003F0604"/>
    <w:rPr>
      <w:rFonts w:ascii="Times New Roman" w:eastAsia="Times New Roman" w:hAnsi="Times New Roman" w:cs="Times New Roman"/>
      <w:sz w:val="20"/>
      <w:szCs w:val="20"/>
      <w:lang w:val="es-ES" w:eastAsia="ko-KR"/>
    </w:rPr>
  </w:style>
  <w:style w:type="paragraph" w:styleId="AklamaMetni">
    <w:name w:val="annotation text"/>
    <w:basedOn w:val="Normal"/>
    <w:link w:val="AklamaMetniChar"/>
    <w:semiHidden/>
    <w:rsid w:val="003F0604"/>
    <w:pPr>
      <w:spacing w:after="0" w:line="240" w:lineRule="auto"/>
    </w:pPr>
    <w:rPr>
      <w:rFonts w:ascii="Times New Roman" w:eastAsia="Times New Roman" w:hAnsi="Times New Roman" w:cs="Times New Roman"/>
      <w:sz w:val="20"/>
      <w:szCs w:val="20"/>
      <w:lang w:val="en-GB" w:eastAsia="ko-KR"/>
    </w:rPr>
  </w:style>
  <w:style w:type="character" w:customStyle="1" w:styleId="AklamaMetniChar">
    <w:name w:val="Açıklama Metni Char"/>
    <w:basedOn w:val="VarsaylanParagrafYazTipi"/>
    <w:link w:val="AklamaMetni"/>
    <w:semiHidden/>
    <w:rsid w:val="003F0604"/>
    <w:rPr>
      <w:rFonts w:ascii="Times New Roman" w:eastAsia="Times New Roman" w:hAnsi="Times New Roman" w:cs="Times New Roman"/>
      <w:sz w:val="20"/>
      <w:szCs w:val="20"/>
      <w:lang w:val="en-GB" w:eastAsia="ko-KR"/>
    </w:rPr>
  </w:style>
  <w:style w:type="paragraph" w:customStyle="1" w:styleId="a">
    <w:basedOn w:val="Normal"/>
    <w:next w:val="AltBilgi"/>
    <w:link w:val="AltbilgiChar"/>
    <w:uiPriority w:val="99"/>
    <w:rsid w:val="003F0604"/>
    <w:pPr>
      <w:tabs>
        <w:tab w:val="center" w:pos="4320"/>
        <w:tab w:val="right" w:pos="8640"/>
      </w:tabs>
      <w:spacing w:after="0" w:line="240" w:lineRule="auto"/>
    </w:pPr>
    <w:rPr>
      <w:lang w:val="en-GB" w:eastAsia="ko-KR"/>
    </w:rPr>
  </w:style>
  <w:style w:type="paragraph" w:styleId="Liste2">
    <w:name w:val="List 2"/>
    <w:basedOn w:val="Normal"/>
    <w:rsid w:val="003F0604"/>
    <w:pPr>
      <w:spacing w:after="0" w:line="240" w:lineRule="auto"/>
      <w:ind w:left="566" w:hanging="283"/>
    </w:pPr>
    <w:rPr>
      <w:rFonts w:ascii="Times New Roman" w:eastAsia="Times New Roman" w:hAnsi="Times New Roman" w:cs="Times New Roman"/>
      <w:sz w:val="24"/>
      <w:szCs w:val="20"/>
      <w:lang w:val="en-GB" w:eastAsia="ko-KR"/>
    </w:rPr>
  </w:style>
  <w:style w:type="paragraph" w:styleId="ListeMaddemi2">
    <w:name w:val="List Bullet 2"/>
    <w:basedOn w:val="Normal"/>
    <w:rsid w:val="003F0604"/>
    <w:pPr>
      <w:numPr>
        <w:numId w:val="2"/>
      </w:numPr>
      <w:spacing w:after="0" w:line="240" w:lineRule="auto"/>
    </w:pPr>
    <w:rPr>
      <w:rFonts w:ascii="Times New Roman" w:eastAsia="Times New Roman" w:hAnsi="Times New Roman" w:cs="Times New Roman"/>
      <w:sz w:val="24"/>
      <w:szCs w:val="20"/>
      <w:lang w:val="en-GB" w:eastAsia="ko-KR"/>
    </w:rPr>
  </w:style>
  <w:style w:type="paragraph" w:styleId="mza">
    <w:name w:val="Signature"/>
    <w:basedOn w:val="Normal"/>
    <w:link w:val="mzaChar"/>
    <w:rsid w:val="003F0604"/>
    <w:pPr>
      <w:spacing w:after="0" w:line="240" w:lineRule="auto"/>
      <w:ind w:left="4252"/>
    </w:pPr>
    <w:rPr>
      <w:rFonts w:ascii="Times New Roman" w:eastAsia="Times New Roman" w:hAnsi="Times New Roman" w:cs="Times New Roman"/>
      <w:sz w:val="24"/>
      <w:szCs w:val="20"/>
      <w:lang w:val="en-GB" w:eastAsia="ko-KR"/>
    </w:rPr>
  </w:style>
  <w:style w:type="character" w:customStyle="1" w:styleId="mzaChar">
    <w:name w:val="İmza Char"/>
    <w:basedOn w:val="VarsaylanParagrafYazTipi"/>
    <w:link w:val="mza"/>
    <w:rsid w:val="003F0604"/>
    <w:rPr>
      <w:rFonts w:ascii="Times New Roman" w:eastAsia="Times New Roman" w:hAnsi="Times New Roman" w:cs="Times New Roman"/>
      <w:sz w:val="24"/>
      <w:szCs w:val="20"/>
      <w:lang w:val="en-GB" w:eastAsia="ko-KR"/>
    </w:rPr>
  </w:style>
  <w:style w:type="paragraph" w:styleId="GvdeMetni">
    <w:name w:val="Body Text"/>
    <w:basedOn w:val="Normal"/>
    <w:link w:val="GvdeMetniChar"/>
    <w:rsid w:val="003F0604"/>
    <w:pPr>
      <w:spacing w:after="120" w:line="240" w:lineRule="auto"/>
    </w:pPr>
    <w:rPr>
      <w:rFonts w:ascii="Times New Roman" w:eastAsia="Times New Roman" w:hAnsi="Times New Roman" w:cs="Times New Roman"/>
      <w:sz w:val="24"/>
      <w:szCs w:val="20"/>
      <w:lang w:val="en-GB" w:eastAsia="ko-KR"/>
    </w:rPr>
  </w:style>
  <w:style w:type="character" w:customStyle="1" w:styleId="GvdeMetniChar">
    <w:name w:val="Gövde Metni Char"/>
    <w:basedOn w:val="VarsaylanParagrafYazTipi"/>
    <w:link w:val="GvdeMetni"/>
    <w:rsid w:val="003F0604"/>
    <w:rPr>
      <w:rFonts w:ascii="Times New Roman" w:eastAsia="Times New Roman" w:hAnsi="Times New Roman" w:cs="Times New Roman"/>
      <w:sz w:val="24"/>
      <w:szCs w:val="20"/>
      <w:lang w:val="en-GB" w:eastAsia="ko-KR"/>
    </w:rPr>
  </w:style>
  <w:style w:type="paragraph" w:styleId="GvdeMetniGirintisi">
    <w:name w:val="Body Text Indent"/>
    <w:basedOn w:val="Normal"/>
    <w:link w:val="GvdeMetniGirintisiChar"/>
    <w:rsid w:val="003F0604"/>
    <w:pPr>
      <w:spacing w:after="120" w:line="240" w:lineRule="auto"/>
      <w:ind w:left="283"/>
    </w:pPr>
    <w:rPr>
      <w:rFonts w:ascii="Times New Roman" w:eastAsia="Times New Roman" w:hAnsi="Times New Roman" w:cs="Times New Roman"/>
      <w:sz w:val="24"/>
      <w:szCs w:val="20"/>
      <w:lang w:val="en-GB" w:eastAsia="ko-KR"/>
    </w:rPr>
  </w:style>
  <w:style w:type="character" w:customStyle="1" w:styleId="GvdeMetniGirintisiChar">
    <w:name w:val="Gövde Metni Girintisi Char"/>
    <w:basedOn w:val="VarsaylanParagrafYazTipi"/>
    <w:link w:val="GvdeMetniGirintisi"/>
    <w:rsid w:val="003F0604"/>
    <w:rPr>
      <w:rFonts w:ascii="Times New Roman" w:eastAsia="Times New Roman" w:hAnsi="Times New Roman" w:cs="Times New Roman"/>
      <w:sz w:val="24"/>
      <w:szCs w:val="20"/>
      <w:lang w:val="en-GB" w:eastAsia="ko-KR"/>
    </w:rPr>
  </w:style>
  <w:style w:type="paragraph" w:styleId="GvdeMetnilkGirintisi">
    <w:name w:val="Body Text First Indent"/>
    <w:basedOn w:val="GvdeMetni"/>
    <w:link w:val="GvdeMetnilkGirintisiChar"/>
    <w:rsid w:val="003F0604"/>
    <w:pPr>
      <w:ind w:firstLine="210"/>
    </w:pPr>
  </w:style>
  <w:style w:type="character" w:customStyle="1" w:styleId="GvdeMetnilkGirintisiChar">
    <w:name w:val="Gövde Metni İlk Girintisi Char"/>
    <w:basedOn w:val="GvdeMetniChar"/>
    <w:link w:val="GvdeMetnilkGirintisi"/>
    <w:rsid w:val="003F0604"/>
    <w:rPr>
      <w:rFonts w:ascii="Times New Roman" w:eastAsia="Times New Roman" w:hAnsi="Times New Roman" w:cs="Times New Roman"/>
      <w:sz w:val="24"/>
      <w:szCs w:val="20"/>
      <w:lang w:val="en-GB" w:eastAsia="ko-KR"/>
    </w:rPr>
  </w:style>
  <w:style w:type="paragraph" w:styleId="GvdeMetnilkGirintisi2">
    <w:name w:val="Body Text First Indent 2"/>
    <w:basedOn w:val="GvdeMetniGirintisi"/>
    <w:link w:val="GvdeMetnilkGirintisi2Char"/>
    <w:rsid w:val="003F0604"/>
    <w:pPr>
      <w:ind w:firstLine="210"/>
    </w:pPr>
  </w:style>
  <w:style w:type="character" w:customStyle="1" w:styleId="GvdeMetnilkGirintisi2Char">
    <w:name w:val="Gövde Metni İlk Girintisi 2 Char"/>
    <w:basedOn w:val="GvdeMetniGirintisiChar"/>
    <w:link w:val="GvdeMetnilkGirintisi2"/>
    <w:rsid w:val="003F0604"/>
    <w:rPr>
      <w:rFonts w:ascii="Times New Roman" w:eastAsia="Times New Roman" w:hAnsi="Times New Roman" w:cs="Times New Roman"/>
      <w:sz w:val="24"/>
      <w:szCs w:val="20"/>
      <w:lang w:val="en-GB" w:eastAsia="ko-KR"/>
    </w:rPr>
  </w:style>
  <w:style w:type="paragraph" w:customStyle="1" w:styleId="KonuBal1">
    <w:name w:val="Konu Başlığı1"/>
    <w:basedOn w:val="Normal"/>
    <w:rsid w:val="003F0604"/>
    <w:pPr>
      <w:spacing w:after="0" w:line="240" w:lineRule="auto"/>
      <w:jc w:val="center"/>
    </w:pPr>
    <w:rPr>
      <w:rFonts w:ascii="Arial" w:eastAsia="Times New Roman" w:hAnsi="Arial" w:cs="Arial"/>
      <w:b/>
      <w:sz w:val="28"/>
      <w:szCs w:val="20"/>
      <w:u w:val="single"/>
      <w:lang w:val="en-GB" w:eastAsia="ko-KR"/>
    </w:rPr>
  </w:style>
  <w:style w:type="paragraph" w:customStyle="1" w:styleId="T91">
    <w:name w:val="İÇT 91"/>
    <w:basedOn w:val="Normal"/>
    <w:next w:val="Normal"/>
    <w:rsid w:val="003F0604"/>
    <w:pPr>
      <w:spacing w:after="0" w:line="240" w:lineRule="auto"/>
      <w:ind w:left="1920"/>
    </w:pPr>
    <w:rPr>
      <w:rFonts w:ascii="Times New Roman" w:eastAsia="Times New Roman" w:hAnsi="Times New Roman" w:cs="Times New Roman"/>
      <w:sz w:val="20"/>
      <w:szCs w:val="20"/>
      <w:lang w:val="en-GB" w:eastAsia="ko-KR"/>
    </w:rPr>
  </w:style>
  <w:style w:type="paragraph" w:customStyle="1" w:styleId="GvdeMetni21">
    <w:name w:val="Gövde Metni 21"/>
    <w:basedOn w:val="Normal"/>
    <w:rsid w:val="003F0604"/>
    <w:pPr>
      <w:tabs>
        <w:tab w:val="left" w:pos="2340"/>
      </w:tabs>
      <w:spacing w:after="0" w:line="360" w:lineRule="atLeast"/>
      <w:ind w:left="65"/>
      <w:jc w:val="both"/>
    </w:pPr>
    <w:rPr>
      <w:rFonts w:ascii="Arial" w:eastAsia="Times New Roman" w:hAnsi="Arial" w:cs="Arial"/>
      <w:szCs w:val="20"/>
      <w:lang w:val="en-GB" w:eastAsia="ko-KR"/>
    </w:rPr>
  </w:style>
  <w:style w:type="paragraph" w:customStyle="1" w:styleId="GvdeMetni1">
    <w:name w:val="Gövde Metni1"/>
    <w:basedOn w:val="Normal"/>
    <w:rsid w:val="003F0604"/>
    <w:pPr>
      <w:spacing w:after="0" w:line="240" w:lineRule="auto"/>
    </w:pPr>
    <w:rPr>
      <w:rFonts w:ascii="Times New Roman" w:eastAsia="Times New Roman" w:hAnsi="Times New Roman" w:cs="Times New Roman"/>
      <w:b/>
      <w:sz w:val="24"/>
      <w:szCs w:val="20"/>
      <w:lang w:val="en-GB" w:eastAsia="ko-KR"/>
    </w:rPr>
  </w:style>
  <w:style w:type="paragraph" w:customStyle="1" w:styleId="GvdeMetni31">
    <w:name w:val="Gövde Metni 31"/>
    <w:basedOn w:val="Normal"/>
    <w:rsid w:val="003F0604"/>
    <w:pPr>
      <w:spacing w:after="0" w:line="240" w:lineRule="auto"/>
    </w:pPr>
    <w:rPr>
      <w:rFonts w:ascii="Arial" w:eastAsia="Times New Roman" w:hAnsi="Arial" w:cs="Arial"/>
      <w:sz w:val="20"/>
      <w:szCs w:val="20"/>
      <w:lang w:val="en-GB" w:eastAsia="ko-KR"/>
    </w:rPr>
  </w:style>
  <w:style w:type="paragraph" w:customStyle="1" w:styleId="Blockquote">
    <w:name w:val="Blockquote"/>
    <w:basedOn w:val="Normal"/>
    <w:rsid w:val="003F0604"/>
    <w:pPr>
      <w:spacing w:before="100" w:after="100" w:line="240" w:lineRule="auto"/>
      <w:ind w:left="360" w:right="360"/>
    </w:pPr>
    <w:rPr>
      <w:rFonts w:ascii="Times New Roman" w:eastAsia="Times New Roman" w:hAnsi="Times New Roman" w:cs="Times New Roman"/>
      <w:sz w:val="24"/>
      <w:szCs w:val="20"/>
      <w:lang w:val="en-GB" w:eastAsia="ko-KR"/>
    </w:rPr>
  </w:style>
  <w:style w:type="paragraph" w:customStyle="1" w:styleId="ResimYazs1">
    <w:name w:val="Resim Yazısı1"/>
    <w:basedOn w:val="Normal"/>
    <w:next w:val="Normal"/>
    <w:rsid w:val="003F0604"/>
    <w:pPr>
      <w:spacing w:after="0" w:line="240" w:lineRule="auto"/>
    </w:pPr>
    <w:rPr>
      <w:rFonts w:ascii="Arial" w:eastAsia="Times New Roman" w:hAnsi="Arial" w:cs="Arial"/>
      <w:i/>
      <w:sz w:val="20"/>
      <w:szCs w:val="20"/>
      <w:lang w:val="en-GB" w:eastAsia="ko-KR"/>
    </w:rPr>
  </w:style>
  <w:style w:type="paragraph" w:customStyle="1" w:styleId="H2">
    <w:name w:val="H2"/>
    <w:basedOn w:val="Normal"/>
    <w:next w:val="Normal"/>
    <w:rsid w:val="003F0604"/>
    <w:pPr>
      <w:keepNext/>
      <w:spacing w:before="100" w:after="100" w:line="240" w:lineRule="auto"/>
    </w:pPr>
    <w:rPr>
      <w:rFonts w:ascii="Times New Roman" w:eastAsia="Times New Roman" w:hAnsi="Times New Roman" w:cs="Times New Roman"/>
      <w:b/>
      <w:sz w:val="36"/>
      <w:szCs w:val="20"/>
      <w:lang w:val="en-GB" w:eastAsia="ko-KR"/>
    </w:rPr>
  </w:style>
  <w:style w:type="paragraph" w:customStyle="1" w:styleId="Subhead1">
    <w:name w:val="Subhead1"/>
    <w:basedOn w:val="Balk2"/>
    <w:rsid w:val="003F0604"/>
    <w:pPr>
      <w:numPr>
        <w:ilvl w:val="1"/>
      </w:numPr>
      <w:ind w:left="720"/>
    </w:pPr>
  </w:style>
  <w:style w:type="paragraph" w:customStyle="1" w:styleId="Handouthead">
    <w:name w:val="Handout head"/>
    <w:basedOn w:val="Subhead1"/>
    <w:rsid w:val="003F0604"/>
    <w:rPr>
      <w:sz w:val="20"/>
    </w:rPr>
  </w:style>
  <w:style w:type="paragraph" w:customStyle="1" w:styleId="Adres">
    <w:name w:val="İç Adres"/>
    <w:basedOn w:val="Normal"/>
    <w:rsid w:val="003F0604"/>
    <w:pPr>
      <w:spacing w:after="0" w:line="240" w:lineRule="auto"/>
    </w:pPr>
    <w:rPr>
      <w:rFonts w:ascii="Times New Roman" w:eastAsia="Times New Roman" w:hAnsi="Times New Roman" w:cs="Times New Roman"/>
      <w:sz w:val="24"/>
      <w:szCs w:val="20"/>
      <w:lang w:val="en-GB" w:eastAsia="ko-KR"/>
    </w:rPr>
  </w:style>
  <w:style w:type="paragraph" w:customStyle="1" w:styleId="DnAdresiKsa">
    <w:name w:val="Dönüş Adresi (Kısa)"/>
    <w:basedOn w:val="Normal"/>
    <w:rsid w:val="003F0604"/>
    <w:pPr>
      <w:spacing w:after="0" w:line="240" w:lineRule="auto"/>
    </w:pPr>
    <w:rPr>
      <w:rFonts w:ascii="Times New Roman" w:eastAsia="Times New Roman" w:hAnsi="Times New Roman" w:cs="Times New Roman"/>
      <w:sz w:val="24"/>
      <w:szCs w:val="20"/>
      <w:lang w:val="en-GB" w:eastAsia="ko-KR"/>
    </w:rPr>
  </w:style>
  <w:style w:type="paragraph" w:customStyle="1" w:styleId="PPizgisi">
    <w:name w:val="PP Çizgisi"/>
    <w:basedOn w:val="mza"/>
    <w:rsid w:val="003F0604"/>
  </w:style>
  <w:style w:type="paragraph" w:customStyle="1" w:styleId="AdresAd">
    <w:name w:val="İç Adres Adı"/>
    <w:basedOn w:val="Normal"/>
    <w:rsid w:val="003F0604"/>
    <w:pPr>
      <w:spacing w:after="0" w:line="240" w:lineRule="auto"/>
    </w:pPr>
    <w:rPr>
      <w:rFonts w:ascii="Times New Roman" w:eastAsia="Times New Roman" w:hAnsi="Times New Roman" w:cs="Times New Roman"/>
      <w:sz w:val="24"/>
      <w:szCs w:val="20"/>
      <w:lang w:val="en-GB" w:eastAsia="ko-KR"/>
    </w:rPr>
  </w:style>
  <w:style w:type="character" w:styleId="DipnotBavurusu">
    <w:name w:val="footnote reference"/>
    <w:semiHidden/>
    <w:rsid w:val="003F0604"/>
    <w:rPr>
      <w:vertAlign w:val="superscript"/>
    </w:rPr>
  </w:style>
  <w:style w:type="character" w:styleId="SayfaNumaras">
    <w:name w:val="page number"/>
    <w:basedOn w:val="VarsaylanParagrafYazTipi"/>
    <w:rsid w:val="003F0604"/>
  </w:style>
  <w:style w:type="paragraph" w:styleId="AklamaKonusu">
    <w:name w:val="annotation subject"/>
    <w:basedOn w:val="AklamaMetni"/>
    <w:next w:val="AklamaMetni"/>
    <w:link w:val="AklamaKonusuChar"/>
    <w:semiHidden/>
    <w:rsid w:val="003F0604"/>
    <w:rPr>
      <w:b/>
      <w:bCs/>
    </w:rPr>
  </w:style>
  <w:style w:type="character" w:customStyle="1" w:styleId="AklamaKonusuChar">
    <w:name w:val="Açıklama Konusu Char"/>
    <w:basedOn w:val="AklamaMetniChar"/>
    <w:link w:val="AklamaKonusu"/>
    <w:semiHidden/>
    <w:rsid w:val="003F0604"/>
    <w:rPr>
      <w:rFonts w:ascii="Times New Roman" w:eastAsia="Times New Roman" w:hAnsi="Times New Roman" w:cs="Times New Roman"/>
      <w:b/>
      <w:bCs/>
      <w:sz w:val="20"/>
      <w:szCs w:val="20"/>
      <w:lang w:val="en-GB" w:eastAsia="ko-KR"/>
    </w:rPr>
  </w:style>
  <w:style w:type="paragraph" w:styleId="TBal">
    <w:name w:val="TOC Heading"/>
    <w:basedOn w:val="Balk1"/>
    <w:next w:val="Normal"/>
    <w:uiPriority w:val="39"/>
    <w:qFormat/>
    <w:rsid w:val="003F0604"/>
    <w:pPr>
      <w:spacing w:before="480" w:line="276" w:lineRule="auto"/>
      <w:ind w:left="360" w:hanging="360"/>
      <w:jc w:val="left"/>
      <w:outlineLvl w:val="9"/>
    </w:pPr>
    <w:rPr>
      <w:rFonts w:ascii="Cambria" w:eastAsia="Times New Roman" w:hAnsi="Cambria" w:cs="Times New Roman"/>
      <w:b/>
      <w:bCs/>
      <w:color w:val="365F91"/>
      <w:sz w:val="36"/>
      <w:szCs w:val="28"/>
    </w:rPr>
  </w:style>
  <w:style w:type="paragraph" w:styleId="BalonMetni">
    <w:name w:val="Balloon Text"/>
    <w:basedOn w:val="Normal"/>
    <w:link w:val="BalonMetniChar"/>
    <w:rsid w:val="003F0604"/>
    <w:pPr>
      <w:spacing w:after="0" w:line="240" w:lineRule="auto"/>
    </w:pPr>
    <w:rPr>
      <w:rFonts w:ascii="Tahoma" w:eastAsia="Times New Roman" w:hAnsi="Tahoma" w:cs="Tahoma"/>
      <w:sz w:val="16"/>
      <w:szCs w:val="16"/>
      <w:lang w:val="en-GB" w:eastAsia="ko-KR"/>
    </w:rPr>
  </w:style>
  <w:style w:type="character" w:customStyle="1" w:styleId="BalonMetniChar">
    <w:name w:val="Balon Metni Char"/>
    <w:basedOn w:val="VarsaylanParagrafYazTipi"/>
    <w:link w:val="BalonMetni"/>
    <w:rsid w:val="003F0604"/>
    <w:rPr>
      <w:rFonts w:ascii="Tahoma" w:eastAsia="Times New Roman" w:hAnsi="Tahoma" w:cs="Tahoma"/>
      <w:sz w:val="16"/>
      <w:szCs w:val="16"/>
      <w:lang w:val="en-GB" w:eastAsia="ko-KR"/>
    </w:rPr>
  </w:style>
  <w:style w:type="paragraph" w:customStyle="1" w:styleId="A4TABLO">
    <w:name w:val="A4TABLO"/>
    <w:basedOn w:val="Normal"/>
    <w:qFormat/>
    <w:rsid w:val="003F0604"/>
    <w:pPr>
      <w:tabs>
        <w:tab w:val="left" w:pos="567"/>
      </w:tabs>
      <w:spacing w:after="0" w:line="360" w:lineRule="auto"/>
      <w:ind w:firstLine="567"/>
      <w:jc w:val="center"/>
    </w:pPr>
    <w:rPr>
      <w:rFonts w:ascii="Times New Roman" w:eastAsia="Times New Roman" w:hAnsi="Times New Roman" w:cs="Times New Roman"/>
      <w:b/>
      <w:i/>
      <w:szCs w:val="24"/>
      <w:lang w:eastAsia="tr-TR"/>
    </w:rPr>
  </w:style>
  <w:style w:type="table" w:styleId="AkListe-Vurgu5">
    <w:name w:val="Light List Accent 5"/>
    <w:basedOn w:val="NormalTablo"/>
    <w:uiPriority w:val="61"/>
    <w:rsid w:val="003F060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ABREBALIK">
    <w:name w:val="SABİRE BAŞLIK"/>
    <w:basedOn w:val="Normal"/>
    <w:next w:val="Normal"/>
    <w:uiPriority w:val="99"/>
    <w:qFormat/>
    <w:rsid w:val="003F0604"/>
    <w:pPr>
      <w:tabs>
        <w:tab w:val="left" w:pos="567"/>
      </w:tabs>
      <w:spacing w:after="0" w:line="360" w:lineRule="auto"/>
    </w:pPr>
    <w:rPr>
      <w:rFonts w:ascii="Times New Roman" w:eastAsia="Times New Roman" w:hAnsi="Times New Roman" w:cs="Times New Roman"/>
      <w:sz w:val="24"/>
      <w:szCs w:val="24"/>
      <w:lang w:eastAsia="tr-TR"/>
    </w:rPr>
  </w:style>
  <w:style w:type="character" w:styleId="Gl">
    <w:name w:val="Strong"/>
    <w:uiPriority w:val="22"/>
    <w:qFormat/>
    <w:rsid w:val="003F0604"/>
    <w:rPr>
      <w:b/>
      <w:bCs/>
    </w:rPr>
  </w:style>
  <w:style w:type="table" w:customStyle="1" w:styleId="cevahir">
    <w:name w:val="cevahir"/>
    <w:basedOn w:val="NormalTablo"/>
    <w:uiPriority w:val="99"/>
    <w:qFormat/>
    <w:rsid w:val="003F0604"/>
    <w:pPr>
      <w:spacing w:after="0" w:line="240" w:lineRule="auto"/>
    </w:pPr>
    <w:rPr>
      <w:rFonts w:ascii="Times New Roman" w:eastAsia="Times New Roman" w:hAnsi="Times New Roman" w:cs="Times New Roman"/>
      <w:sz w:val="20"/>
      <w:szCs w:val="20"/>
      <w:lang w:eastAsia="tr-TR"/>
    </w:rPr>
    <w:tblPr>
      <w:tblStyleRowBandSize w:val="1"/>
      <w:tblBorders>
        <w:top w:val="single" w:sz="8" w:space="0" w:color="262626"/>
        <w:left w:val="single" w:sz="8" w:space="0" w:color="262626"/>
        <w:bottom w:val="single" w:sz="8" w:space="0" w:color="262626"/>
        <w:right w:val="single" w:sz="8" w:space="0" w:color="262626"/>
        <w:insideH w:val="single" w:sz="8" w:space="0" w:color="262626"/>
        <w:insideV w:val="single" w:sz="8" w:space="0" w:color="262626"/>
      </w:tblBorders>
    </w:tblPr>
    <w:tblStylePr w:type="firstRow">
      <w:pPr>
        <w:jc w:val="center"/>
      </w:pPr>
      <w:rPr>
        <w:rFonts w:ascii="Times New Roman" w:hAnsi="Times New Roman"/>
        <w:sz w:val="24"/>
      </w:rPr>
      <w:tblPr/>
      <w:tcPr>
        <w:tcBorders>
          <w:top w:val="single" w:sz="8" w:space="0" w:color="262626"/>
          <w:left w:val="single" w:sz="8" w:space="0" w:color="262626"/>
          <w:bottom w:val="single" w:sz="8" w:space="0" w:color="262626"/>
          <w:right w:val="single" w:sz="8" w:space="0" w:color="262626"/>
          <w:insideH w:val="single" w:sz="8" w:space="0" w:color="262626"/>
          <w:insideV w:val="single" w:sz="8" w:space="0" w:color="262626"/>
        </w:tcBorders>
        <w:shd w:val="clear" w:color="auto" w:fill="A6A6A6"/>
        <w:vAlign w:val="center"/>
      </w:tcPr>
    </w:tblStylePr>
    <w:tblStylePr w:type="lastRow">
      <w:tblPr/>
      <w:tcPr>
        <w:shd w:val="clear" w:color="auto" w:fill="A6A6A6"/>
      </w:tcPr>
    </w:tblStylePr>
    <w:tblStylePr w:type="band2Horz">
      <w:tblPr/>
      <w:tcPr>
        <w:shd w:val="clear" w:color="auto" w:fill="BFBFBF"/>
      </w:tcPr>
    </w:tblStylePr>
  </w:style>
  <w:style w:type="table" w:customStyle="1" w:styleId="OrtaKlavuz11">
    <w:name w:val="Orta Kılavuz 11"/>
    <w:basedOn w:val="NormalTablo"/>
    <w:uiPriority w:val="67"/>
    <w:rsid w:val="003F060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RenkliKlavuz-Vurgu6">
    <w:name w:val="Colorful Grid Accent 6"/>
    <w:basedOn w:val="NormalTablo"/>
    <w:uiPriority w:val="73"/>
    <w:rsid w:val="003F0604"/>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styleId="BelgeBalantlar">
    <w:name w:val="Document Map"/>
    <w:basedOn w:val="Normal"/>
    <w:link w:val="BelgeBalantlarChar"/>
    <w:rsid w:val="003F0604"/>
    <w:pPr>
      <w:spacing w:after="0" w:line="240" w:lineRule="auto"/>
    </w:pPr>
    <w:rPr>
      <w:rFonts w:ascii="Tahoma" w:eastAsia="Times New Roman" w:hAnsi="Tahoma" w:cs="Tahoma"/>
      <w:sz w:val="16"/>
      <w:szCs w:val="16"/>
      <w:lang w:val="en-GB" w:eastAsia="ko-KR"/>
    </w:rPr>
  </w:style>
  <w:style w:type="character" w:customStyle="1" w:styleId="BelgeBalantlarChar">
    <w:name w:val="Belge Bağlantıları Char"/>
    <w:basedOn w:val="VarsaylanParagrafYazTipi"/>
    <w:link w:val="BelgeBalantlar"/>
    <w:rsid w:val="003F0604"/>
    <w:rPr>
      <w:rFonts w:ascii="Tahoma" w:eastAsia="Times New Roman" w:hAnsi="Tahoma" w:cs="Tahoma"/>
      <w:sz w:val="16"/>
      <w:szCs w:val="16"/>
      <w:lang w:val="en-GB" w:eastAsia="ko-KR"/>
    </w:rPr>
  </w:style>
  <w:style w:type="paragraph" w:styleId="KonuBal">
    <w:name w:val="Title"/>
    <w:basedOn w:val="Normal"/>
    <w:next w:val="Normal"/>
    <w:link w:val="KonuBalChar"/>
    <w:qFormat/>
    <w:rsid w:val="003F0604"/>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GB" w:eastAsia="ko-KR"/>
    </w:rPr>
  </w:style>
  <w:style w:type="character" w:customStyle="1" w:styleId="KonuBalChar">
    <w:name w:val="Konu Başlığı Char"/>
    <w:basedOn w:val="VarsaylanParagrafYazTipi"/>
    <w:link w:val="KonuBal"/>
    <w:rsid w:val="003F0604"/>
    <w:rPr>
      <w:rFonts w:ascii="Cambria" w:eastAsia="Times New Roman" w:hAnsi="Cambria" w:cs="Times New Roman"/>
      <w:color w:val="17365D"/>
      <w:spacing w:val="5"/>
      <w:kern w:val="28"/>
      <w:sz w:val="52"/>
      <w:szCs w:val="52"/>
      <w:lang w:val="en-GB" w:eastAsia="ko-KR"/>
    </w:rPr>
  </w:style>
  <w:style w:type="character" w:styleId="Vurgu">
    <w:name w:val="Emphasis"/>
    <w:qFormat/>
    <w:rsid w:val="003F0604"/>
    <w:rPr>
      <w:i/>
      <w:iCs/>
    </w:rPr>
  </w:style>
  <w:style w:type="paragraph" w:styleId="NormalWeb">
    <w:name w:val="Normal (Web)"/>
    <w:basedOn w:val="Normal"/>
    <w:uiPriority w:val="99"/>
    <w:unhideWhenUsed/>
    <w:rsid w:val="003F060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T9">
    <w:name w:val="toc 9"/>
    <w:basedOn w:val="Normal"/>
    <w:next w:val="Normal"/>
    <w:autoRedefine/>
    <w:uiPriority w:val="39"/>
    <w:unhideWhenUsed/>
    <w:rsid w:val="003F0604"/>
    <w:pPr>
      <w:spacing w:after="0" w:line="240" w:lineRule="auto"/>
      <w:ind w:left="1920"/>
    </w:pPr>
    <w:rPr>
      <w:rFonts w:ascii="Calibri" w:eastAsia="Times New Roman" w:hAnsi="Calibri" w:cs="Times New Roman"/>
      <w:sz w:val="18"/>
      <w:szCs w:val="18"/>
      <w:lang w:val="en-GB" w:eastAsia="ko-KR"/>
    </w:rPr>
  </w:style>
  <w:style w:type="paragraph" w:customStyle="1" w:styleId="Default">
    <w:name w:val="Default"/>
    <w:rsid w:val="003F0604"/>
    <w:pPr>
      <w:autoSpaceDE w:val="0"/>
      <w:autoSpaceDN w:val="0"/>
      <w:adjustRightInd w:val="0"/>
      <w:spacing w:after="0" w:line="240" w:lineRule="auto"/>
    </w:pPr>
    <w:rPr>
      <w:rFonts w:ascii="Arial" w:eastAsia="Times New Roman" w:hAnsi="Arial" w:cs="Arial"/>
      <w:color w:val="000000"/>
      <w:sz w:val="24"/>
      <w:szCs w:val="24"/>
      <w:lang w:eastAsia="tr-TR"/>
    </w:rPr>
  </w:style>
  <w:style w:type="character" w:customStyle="1" w:styleId="AltbilgiChar">
    <w:name w:val="Altbilgi Char"/>
    <w:link w:val="a"/>
    <w:uiPriority w:val="99"/>
    <w:rsid w:val="003F0604"/>
    <w:rPr>
      <w:lang w:val="en-GB" w:eastAsia="ko-KR"/>
    </w:rPr>
  </w:style>
  <w:style w:type="table" w:customStyle="1" w:styleId="Stil1">
    <w:name w:val="Stil1"/>
    <w:basedOn w:val="NormalTablo"/>
    <w:uiPriority w:val="99"/>
    <w:qFormat/>
    <w:rsid w:val="003F0604"/>
    <w:pPr>
      <w:spacing w:after="0" w:line="240" w:lineRule="auto"/>
    </w:pPr>
    <w:rPr>
      <w:rFonts w:ascii="Calibri" w:eastAsia="Calibri" w:hAnsi="Calibri" w:cs="Times New Roman"/>
      <w:sz w:val="20"/>
      <w:szCs w:val="20"/>
      <w:lang w:eastAsia="tr-TR"/>
    </w:rPr>
    <w:tblPr>
      <w:tblBorders>
        <w:top w:val="single" w:sz="8" w:space="0" w:color="0F243E"/>
        <w:left w:val="single" w:sz="8" w:space="0" w:color="0F243E"/>
        <w:bottom w:val="single" w:sz="8" w:space="0" w:color="0F243E"/>
        <w:right w:val="single" w:sz="8" w:space="0" w:color="0F243E"/>
        <w:insideH w:val="single" w:sz="8" w:space="0" w:color="0F243E"/>
        <w:insideV w:val="single" w:sz="8" w:space="0" w:color="0F243E"/>
      </w:tblBorders>
    </w:tblPr>
    <w:tcPr>
      <w:shd w:val="clear" w:color="auto" w:fill="auto"/>
    </w:tcPr>
    <w:tblStylePr w:type="firstRow">
      <w:tblPr/>
      <w:tcPr>
        <w:shd w:val="clear" w:color="auto" w:fill="8DB3E2"/>
      </w:tcPr>
    </w:tblStylePr>
    <w:tblStylePr w:type="lastRow">
      <w:tblPr/>
      <w:tcPr>
        <w:tcBorders>
          <w:top w:val="single" w:sz="18" w:space="0" w:color="0F243E"/>
        </w:tcBorders>
        <w:shd w:val="clear" w:color="auto" w:fill="8DB3E2"/>
      </w:tcPr>
    </w:tblStylePr>
  </w:style>
  <w:style w:type="character" w:styleId="AklamaBavurusu">
    <w:name w:val="annotation reference"/>
    <w:rsid w:val="003F0604"/>
    <w:rPr>
      <w:sz w:val="16"/>
      <w:szCs w:val="16"/>
    </w:rPr>
  </w:style>
  <w:style w:type="paragraph" w:styleId="Dzeltme">
    <w:name w:val="Revision"/>
    <w:hidden/>
    <w:uiPriority w:val="99"/>
    <w:semiHidden/>
    <w:rsid w:val="003F0604"/>
    <w:pPr>
      <w:spacing w:after="0" w:line="240" w:lineRule="auto"/>
    </w:pPr>
    <w:rPr>
      <w:rFonts w:ascii="Times New Roman" w:eastAsia="Times New Roman" w:hAnsi="Times New Roman" w:cs="Times New Roman"/>
      <w:sz w:val="24"/>
      <w:szCs w:val="20"/>
      <w:lang w:val="en-GB" w:eastAsia="ko-KR"/>
    </w:rPr>
  </w:style>
  <w:style w:type="paragraph" w:styleId="stBilgi">
    <w:name w:val="header"/>
    <w:basedOn w:val="Normal"/>
    <w:link w:val="stBilgiChar"/>
    <w:uiPriority w:val="99"/>
    <w:unhideWhenUsed/>
    <w:rsid w:val="003F0604"/>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F0604"/>
  </w:style>
  <w:style w:type="paragraph" w:styleId="AltBilgi">
    <w:name w:val="footer"/>
    <w:basedOn w:val="Normal"/>
    <w:link w:val="AltBilgiChar0"/>
    <w:uiPriority w:val="99"/>
    <w:unhideWhenUsed/>
    <w:rsid w:val="003F0604"/>
    <w:pPr>
      <w:tabs>
        <w:tab w:val="center" w:pos="4536"/>
        <w:tab w:val="right" w:pos="9072"/>
      </w:tabs>
      <w:spacing w:after="0" w:line="240" w:lineRule="auto"/>
    </w:pPr>
  </w:style>
  <w:style w:type="character" w:customStyle="1" w:styleId="AltBilgiChar0">
    <w:name w:val="Alt Bilgi Char"/>
    <w:basedOn w:val="VarsaylanParagrafYazTipi"/>
    <w:link w:val="AltBilgi"/>
    <w:uiPriority w:val="99"/>
    <w:rsid w:val="003F0604"/>
  </w:style>
  <w:style w:type="paragraph" w:styleId="AralkYok">
    <w:name w:val="No Spacing"/>
    <w:link w:val="AralkYokChar"/>
    <w:uiPriority w:val="1"/>
    <w:qFormat/>
    <w:rsid w:val="0005296F"/>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05296F"/>
    <w:rPr>
      <w:rFonts w:eastAsiaTheme="minorEastAsia"/>
      <w:lang w:eastAsia="tr-TR"/>
    </w:rPr>
  </w:style>
  <w:style w:type="table" w:styleId="KlavuzTablo1Ak-Vurgu1">
    <w:name w:val="Grid Table 1 Light Accent 1"/>
    <w:basedOn w:val="NormalTablo"/>
    <w:uiPriority w:val="46"/>
    <w:rsid w:val="002F7D8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DzTablo1">
    <w:name w:val="Plain Table 1"/>
    <w:basedOn w:val="NormalTablo"/>
    <w:uiPriority w:val="41"/>
    <w:rsid w:val="00445F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rojeaditext">
    <w:name w:val="projeaditext"/>
    <w:basedOn w:val="VarsaylanParagrafYazTipi"/>
    <w:rsid w:val="00B65C2E"/>
  </w:style>
  <w:style w:type="table" w:styleId="KlavuzTablo1Ak">
    <w:name w:val="Grid Table 1 Light"/>
    <w:basedOn w:val="NormalTablo"/>
    <w:uiPriority w:val="46"/>
    <w:rsid w:val="00323FC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zmlenmeyenBahsetme1">
    <w:name w:val="Çözümlenmeyen Bahsetme1"/>
    <w:basedOn w:val="VarsaylanParagrafYazTipi"/>
    <w:uiPriority w:val="99"/>
    <w:semiHidden/>
    <w:unhideWhenUsed/>
    <w:rsid w:val="00086DB2"/>
    <w:rPr>
      <w:color w:val="605E5C"/>
      <w:shd w:val="clear" w:color="auto" w:fill="E1DFDD"/>
    </w:rPr>
  </w:style>
  <w:style w:type="paragraph" w:customStyle="1" w:styleId="2FR">
    <w:name w:val="2FR"/>
    <w:basedOn w:val="Normal"/>
    <w:uiPriority w:val="99"/>
    <w:rsid w:val="00A46430"/>
    <w:pPr>
      <w:numPr>
        <w:ilvl w:val="1"/>
        <w:numId w:val="17"/>
      </w:numPr>
      <w:spacing w:after="0" w:line="240" w:lineRule="auto"/>
    </w:pPr>
    <w:rPr>
      <w:rFonts w:ascii="Tahoma" w:eastAsia="Times New Roman" w:hAnsi="Tahoma" w:cs="Tahoma"/>
      <w:color w:val="339966"/>
      <w:sz w:val="36"/>
      <w:szCs w:val="32"/>
      <w:lang w:eastAsia="tr-TR"/>
    </w:rPr>
  </w:style>
  <w:style w:type="table" w:customStyle="1" w:styleId="AkListe-Vurgu111">
    <w:name w:val="Açık Liste - Vurgu 111"/>
    <w:basedOn w:val="NormalTablo"/>
    <w:next w:val="NormalTablo"/>
    <w:uiPriority w:val="61"/>
    <w:locked/>
    <w:rsid w:val="00C24435"/>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
    <w:name w:val="Açık Liste - Vurgu 12"/>
    <w:basedOn w:val="NormalTablo"/>
    <w:next w:val="NormalTablo"/>
    <w:uiPriority w:val="61"/>
    <w:locked/>
    <w:rsid w:val="00C24435"/>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xmsonormal">
    <w:name w:val="x_msonormal"/>
    <w:basedOn w:val="Normal"/>
    <w:rsid w:val="001E2382"/>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47168">
      <w:bodyDiv w:val="1"/>
      <w:marLeft w:val="0"/>
      <w:marRight w:val="0"/>
      <w:marTop w:val="0"/>
      <w:marBottom w:val="0"/>
      <w:divBdr>
        <w:top w:val="none" w:sz="0" w:space="0" w:color="auto"/>
        <w:left w:val="none" w:sz="0" w:space="0" w:color="auto"/>
        <w:bottom w:val="none" w:sz="0" w:space="0" w:color="auto"/>
        <w:right w:val="none" w:sz="0" w:space="0" w:color="auto"/>
      </w:divBdr>
    </w:div>
    <w:div w:id="330985610">
      <w:bodyDiv w:val="1"/>
      <w:marLeft w:val="0"/>
      <w:marRight w:val="0"/>
      <w:marTop w:val="0"/>
      <w:marBottom w:val="0"/>
      <w:divBdr>
        <w:top w:val="none" w:sz="0" w:space="0" w:color="auto"/>
        <w:left w:val="none" w:sz="0" w:space="0" w:color="auto"/>
        <w:bottom w:val="none" w:sz="0" w:space="0" w:color="auto"/>
        <w:right w:val="none" w:sz="0" w:space="0" w:color="auto"/>
      </w:divBdr>
    </w:div>
    <w:div w:id="617182341">
      <w:bodyDiv w:val="1"/>
      <w:marLeft w:val="0"/>
      <w:marRight w:val="0"/>
      <w:marTop w:val="0"/>
      <w:marBottom w:val="0"/>
      <w:divBdr>
        <w:top w:val="none" w:sz="0" w:space="0" w:color="auto"/>
        <w:left w:val="none" w:sz="0" w:space="0" w:color="auto"/>
        <w:bottom w:val="none" w:sz="0" w:space="0" w:color="auto"/>
        <w:right w:val="none" w:sz="0" w:space="0" w:color="auto"/>
      </w:divBdr>
    </w:div>
    <w:div w:id="655107425">
      <w:bodyDiv w:val="1"/>
      <w:marLeft w:val="0"/>
      <w:marRight w:val="0"/>
      <w:marTop w:val="0"/>
      <w:marBottom w:val="0"/>
      <w:divBdr>
        <w:top w:val="none" w:sz="0" w:space="0" w:color="auto"/>
        <w:left w:val="none" w:sz="0" w:space="0" w:color="auto"/>
        <w:bottom w:val="none" w:sz="0" w:space="0" w:color="auto"/>
        <w:right w:val="none" w:sz="0" w:space="0" w:color="auto"/>
      </w:divBdr>
    </w:div>
    <w:div w:id="701710967">
      <w:bodyDiv w:val="1"/>
      <w:marLeft w:val="0"/>
      <w:marRight w:val="0"/>
      <w:marTop w:val="0"/>
      <w:marBottom w:val="0"/>
      <w:divBdr>
        <w:top w:val="none" w:sz="0" w:space="0" w:color="auto"/>
        <w:left w:val="none" w:sz="0" w:space="0" w:color="auto"/>
        <w:bottom w:val="none" w:sz="0" w:space="0" w:color="auto"/>
        <w:right w:val="none" w:sz="0" w:space="0" w:color="auto"/>
      </w:divBdr>
    </w:div>
    <w:div w:id="708381860">
      <w:bodyDiv w:val="1"/>
      <w:marLeft w:val="0"/>
      <w:marRight w:val="0"/>
      <w:marTop w:val="0"/>
      <w:marBottom w:val="0"/>
      <w:divBdr>
        <w:top w:val="none" w:sz="0" w:space="0" w:color="auto"/>
        <w:left w:val="none" w:sz="0" w:space="0" w:color="auto"/>
        <w:bottom w:val="none" w:sz="0" w:space="0" w:color="auto"/>
        <w:right w:val="none" w:sz="0" w:space="0" w:color="auto"/>
      </w:divBdr>
      <w:divsChild>
        <w:div w:id="1928228758">
          <w:marLeft w:val="0"/>
          <w:marRight w:val="0"/>
          <w:marTop w:val="0"/>
          <w:marBottom w:val="0"/>
          <w:divBdr>
            <w:top w:val="none" w:sz="0" w:space="0" w:color="auto"/>
            <w:left w:val="none" w:sz="0" w:space="0" w:color="auto"/>
            <w:bottom w:val="none" w:sz="0" w:space="0" w:color="auto"/>
            <w:right w:val="none" w:sz="0" w:space="0" w:color="auto"/>
          </w:divBdr>
        </w:div>
        <w:div w:id="1817408747">
          <w:marLeft w:val="0"/>
          <w:marRight w:val="0"/>
          <w:marTop w:val="0"/>
          <w:marBottom w:val="0"/>
          <w:divBdr>
            <w:top w:val="none" w:sz="0" w:space="0" w:color="auto"/>
            <w:left w:val="none" w:sz="0" w:space="0" w:color="auto"/>
            <w:bottom w:val="none" w:sz="0" w:space="0" w:color="auto"/>
            <w:right w:val="none" w:sz="0" w:space="0" w:color="auto"/>
          </w:divBdr>
        </w:div>
      </w:divsChild>
    </w:div>
    <w:div w:id="952828700">
      <w:bodyDiv w:val="1"/>
      <w:marLeft w:val="0"/>
      <w:marRight w:val="0"/>
      <w:marTop w:val="0"/>
      <w:marBottom w:val="0"/>
      <w:divBdr>
        <w:top w:val="none" w:sz="0" w:space="0" w:color="auto"/>
        <w:left w:val="none" w:sz="0" w:space="0" w:color="auto"/>
        <w:bottom w:val="none" w:sz="0" w:space="0" w:color="auto"/>
        <w:right w:val="none" w:sz="0" w:space="0" w:color="auto"/>
      </w:divBdr>
    </w:div>
    <w:div w:id="1005982156">
      <w:bodyDiv w:val="1"/>
      <w:marLeft w:val="0"/>
      <w:marRight w:val="0"/>
      <w:marTop w:val="0"/>
      <w:marBottom w:val="0"/>
      <w:divBdr>
        <w:top w:val="none" w:sz="0" w:space="0" w:color="auto"/>
        <w:left w:val="none" w:sz="0" w:space="0" w:color="auto"/>
        <w:bottom w:val="none" w:sz="0" w:space="0" w:color="auto"/>
        <w:right w:val="none" w:sz="0" w:space="0" w:color="auto"/>
      </w:divBdr>
    </w:div>
    <w:div w:id="1155758518">
      <w:bodyDiv w:val="1"/>
      <w:marLeft w:val="0"/>
      <w:marRight w:val="0"/>
      <w:marTop w:val="0"/>
      <w:marBottom w:val="0"/>
      <w:divBdr>
        <w:top w:val="none" w:sz="0" w:space="0" w:color="auto"/>
        <w:left w:val="none" w:sz="0" w:space="0" w:color="auto"/>
        <w:bottom w:val="none" w:sz="0" w:space="0" w:color="auto"/>
        <w:right w:val="none" w:sz="0" w:space="0" w:color="auto"/>
      </w:divBdr>
    </w:div>
    <w:div w:id="1268077034">
      <w:bodyDiv w:val="1"/>
      <w:marLeft w:val="0"/>
      <w:marRight w:val="0"/>
      <w:marTop w:val="0"/>
      <w:marBottom w:val="0"/>
      <w:divBdr>
        <w:top w:val="none" w:sz="0" w:space="0" w:color="auto"/>
        <w:left w:val="none" w:sz="0" w:space="0" w:color="auto"/>
        <w:bottom w:val="none" w:sz="0" w:space="0" w:color="auto"/>
        <w:right w:val="none" w:sz="0" w:space="0" w:color="auto"/>
      </w:divBdr>
    </w:div>
    <w:div w:id="1324428116">
      <w:bodyDiv w:val="1"/>
      <w:marLeft w:val="0"/>
      <w:marRight w:val="0"/>
      <w:marTop w:val="0"/>
      <w:marBottom w:val="0"/>
      <w:divBdr>
        <w:top w:val="none" w:sz="0" w:space="0" w:color="auto"/>
        <w:left w:val="none" w:sz="0" w:space="0" w:color="auto"/>
        <w:bottom w:val="none" w:sz="0" w:space="0" w:color="auto"/>
        <w:right w:val="none" w:sz="0" w:space="0" w:color="auto"/>
      </w:divBdr>
    </w:div>
    <w:div w:id="1575894252">
      <w:bodyDiv w:val="1"/>
      <w:marLeft w:val="0"/>
      <w:marRight w:val="0"/>
      <w:marTop w:val="0"/>
      <w:marBottom w:val="0"/>
      <w:divBdr>
        <w:top w:val="none" w:sz="0" w:space="0" w:color="auto"/>
        <w:left w:val="none" w:sz="0" w:space="0" w:color="auto"/>
        <w:bottom w:val="none" w:sz="0" w:space="0" w:color="auto"/>
        <w:right w:val="none" w:sz="0" w:space="0" w:color="auto"/>
      </w:divBdr>
    </w:div>
    <w:div w:id="1578631676">
      <w:bodyDiv w:val="1"/>
      <w:marLeft w:val="0"/>
      <w:marRight w:val="0"/>
      <w:marTop w:val="0"/>
      <w:marBottom w:val="0"/>
      <w:divBdr>
        <w:top w:val="none" w:sz="0" w:space="0" w:color="auto"/>
        <w:left w:val="none" w:sz="0" w:space="0" w:color="auto"/>
        <w:bottom w:val="none" w:sz="0" w:space="0" w:color="auto"/>
        <w:right w:val="none" w:sz="0" w:space="0" w:color="auto"/>
      </w:divBdr>
    </w:div>
    <w:div w:id="1806775383">
      <w:bodyDiv w:val="1"/>
      <w:marLeft w:val="0"/>
      <w:marRight w:val="0"/>
      <w:marTop w:val="0"/>
      <w:marBottom w:val="0"/>
      <w:divBdr>
        <w:top w:val="none" w:sz="0" w:space="0" w:color="auto"/>
        <w:left w:val="none" w:sz="0" w:space="0" w:color="auto"/>
        <w:bottom w:val="none" w:sz="0" w:space="0" w:color="auto"/>
        <w:right w:val="none" w:sz="0" w:space="0" w:color="auto"/>
      </w:divBdr>
    </w:div>
    <w:div w:id="1932543746">
      <w:bodyDiv w:val="1"/>
      <w:marLeft w:val="0"/>
      <w:marRight w:val="0"/>
      <w:marTop w:val="0"/>
      <w:marBottom w:val="0"/>
      <w:divBdr>
        <w:top w:val="none" w:sz="0" w:space="0" w:color="auto"/>
        <w:left w:val="none" w:sz="0" w:space="0" w:color="auto"/>
        <w:bottom w:val="none" w:sz="0" w:space="0" w:color="auto"/>
        <w:right w:val="none" w:sz="0" w:space="0" w:color="auto"/>
      </w:divBdr>
    </w:div>
    <w:div w:id="2069566125">
      <w:bodyDiv w:val="1"/>
      <w:marLeft w:val="0"/>
      <w:marRight w:val="0"/>
      <w:marTop w:val="0"/>
      <w:marBottom w:val="0"/>
      <w:divBdr>
        <w:top w:val="none" w:sz="0" w:space="0" w:color="auto"/>
        <w:left w:val="none" w:sz="0" w:space="0" w:color="auto"/>
        <w:bottom w:val="none" w:sz="0" w:space="0" w:color="auto"/>
        <w:right w:val="none" w:sz="0" w:space="0" w:color="auto"/>
      </w:divBdr>
      <w:divsChild>
        <w:div w:id="398990097">
          <w:marLeft w:val="0"/>
          <w:marRight w:val="0"/>
          <w:marTop w:val="0"/>
          <w:marBottom w:val="0"/>
          <w:divBdr>
            <w:top w:val="none" w:sz="0" w:space="0" w:color="auto"/>
            <w:left w:val="none" w:sz="0" w:space="0" w:color="auto"/>
            <w:bottom w:val="none" w:sz="0" w:space="0" w:color="auto"/>
            <w:right w:val="none" w:sz="0" w:space="0" w:color="auto"/>
          </w:divBdr>
        </w:div>
      </w:divsChild>
    </w:div>
    <w:div w:id="2076005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yperlink" Target="http://gulhanetip.sbu.edu.tr/FakulteYonetimi/BilimselCalismaArastirmaProjeVeAnketDegerlendirmeKomisyonu" TargetMode="External"/><Relationship Id="rId26" Type="http://schemas.openxmlformats.org/officeDocument/2006/relationships/hyperlink" Target="http://gulhanetip.sbu.edu.tr/FakulteYonetimi/YatayGecisveIntibakKomisyonu" TargetMode="External"/><Relationship Id="rId3" Type="http://schemas.openxmlformats.org/officeDocument/2006/relationships/numbering" Target="numbering.xml"/><Relationship Id="rId21" Type="http://schemas.openxmlformats.org/officeDocument/2006/relationships/hyperlink" Target="http://gulhanetip.sbu.edu.tr/FakulteYonetimi/MezuniyetOncesiTipEgitimiMufredatDegerlendirmeKomisyonu"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gulhanetip.sbu.edu.tr/FakulteYonetimi/TezArastirmaVeYayinKomisyonu" TargetMode="Externa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yperlink" Target="http://gulhanetip.sbu.edu.tr/FakulteYonetimi/KaliteGuvenceAkreditasyonVeOzDegerlendirmeKomisyonu"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gulhanetip.sbu.edu.tr/FakulteYonetimi/ProgramDegerlendirmeKomisyonu"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gulhanetip.sbu.edu.tr/FakulteYonetimi/OlcmeDegerlendirmeKomisyonu" TargetMode="External"/><Relationship Id="rId28" Type="http://schemas.openxmlformats.org/officeDocument/2006/relationships/hyperlink" Target="http://gulhanetip.sbu.edu.tr/FakulteYonetimi/KaliteGuvenceAkreditasyonVeOzDegerlendirmeKomisyonu" TargetMode="External"/><Relationship Id="rId10" Type="http://schemas.openxmlformats.org/officeDocument/2006/relationships/image" Target="media/image2.png"/><Relationship Id="rId19" Type="http://schemas.openxmlformats.org/officeDocument/2006/relationships/hyperlink" Target="http://gulhanetip.sbu.edu.tr/FakulteYonetimi/EgitimKaynaklariKomisyonu" TargetMode="External"/><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hyperlink" Target="http://gulhanetip.sbu.edu.tr/FakulteYonetimi/MufredatKomisyonu" TargetMode="External"/><Relationship Id="rId27" Type="http://schemas.openxmlformats.org/officeDocument/2006/relationships/hyperlink" Target="http://gulhanetip.sbu.edu.tr/FakulteYonetimi/UzmanlikEgitimiDegerlendirmeGelistirmeVeKoordinasyonKurulu" TargetMode="External"/><Relationship Id="rId30"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Ocak 2021</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28013F5-0D1A-4687-81FB-B7C0EAA410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13127</Words>
  <Characters>74827</Characters>
  <Application>Microsoft Office Word</Application>
  <DocSecurity>0</DocSecurity>
  <Lines>623</Lines>
  <Paragraphs>175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SAĞLIK BİLİMLERİ ÜNİVERSİTESİ
GÜLHANE TIP FAKÜLTESİ
2020 YILI BİRİM FAALİYET RAPORU</vt:lpstr>
      <vt:lpstr>SAĞLIK BİLİMLERİ ÜNİVERSİTESİ
GÜLHANE TIP FAKÜLTESİ
2020 YILIBİRİM FAALİYET RAPORU</vt:lpstr>
    </vt:vector>
  </TitlesOfParts>
  <Company/>
  <LinksUpToDate>false</LinksUpToDate>
  <CharactersWithSpaces>87779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SAĞLIK BİLİMLERİ ÜNİVERSİTESİ
GÜLHANE TIP FAKÜLTESİ
2020 YILI BİRİM FAALİYET RAPORU</dc:title>
  <dc:subject/>
  <dc:creator>ANKARA</dc:creator>
  <cp:keywords/>
  <dc:description/>
  <cp:lastModifiedBy>SEDAT KARA</cp:lastModifiedBy>
  <cp:revision>5</cp:revision>
  <cp:lastPrinted>2021-01-16T17:48:00Z</cp:lastPrinted>
  <dcterms:created xsi:type="dcterms:W3CDTF">2021-02-15T11:34:00Z</dcterms:created>
  <dcterms:modified xsi:type="dcterms:W3CDTF">2021-02-16T08:37:00Z</dcterms:modified>
</cp:coreProperties>
</file>