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4547" w:type="dxa"/>
        <w:tblLook w:val="04A0" w:firstRow="1" w:lastRow="0" w:firstColumn="1" w:lastColumn="0" w:noHBand="0" w:noVBand="1"/>
      </w:tblPr>
      <w:tblGrid>
        <w:gridCol w:w="1916"/>
        <w:gridCol w:w="2846"/>
        <w:gridCol w:w="5937"/>
        <w:gridCol w:w="1786"/>
        <w:gridCol w:w="2062"/>
      </w:tblGrid>
      <w:tr w:rsidR="002D0665" w:rsidRPr="0081511F" w14:paraId="14C48803" w14:textId="77777777" w:rsidTr="0081511F">
        <w:trPr>
          <w:trHeight w:val="216"/>
        </w:trPr>
        <w:tc>
          <w:tcPr>
            <w:tcW w:w="1927" w:type="dxa"/>
            <w:vMerge w:val="restart"/>
          </w:tcPr>
          <w:p w14:paraId="4D2FB037" w14:textId="77777777" w:rsidR="002D0665" w:rsidRPr="0081511F" w:rsidRDefault="002D0665" w:rsidP="00E26ADB">
            <w:pPr>
              <w:jc w:val="center"/>
              <w:rPr>
                <w:rFonts w:cstheme="minorHAnsi"/>
                <w:b/>
                <w:bCs/>
                <w:sz w:val="28"/>
                <w:szCs w:val="28"/>
              </w:rPr>
            </w:pPr>
            <w:r w:rsidRPr="0081511F">
              <w:rPr>
                <w:rFonts w:cstheme="minorHAnsi"/>
                <w:b/>
                <w:bCs/>
                <w:sz w:val="28"/>
                <w:szCs w:val="28"/>
              </w:rPr>
              <w:t xml:space="preserve">                                          </w:t>
            </w:r>
          </w:p>
          <w:p w14:paraId="31C65ECA" w14:textId="77777777" w:rsidR="002D0665" w:rsidRPr="0081511F" w:rsidRDefault="002D0665" w:rsidP="00E26ADB">
            <w:pPr>
              <w:jc w:val="center"/>
              <w:rPr>
                <w:rFonts w:cstheme="minorHAnsi"/>
                <w:b/>
                <w:bCs/>
                <w:sz w:val="28"/>
                <w:szCs w:val="28"/>
              </w:rPr>
            </w:pPr>
          </w:p>
          <w:p w14:paraId="5EBF6563" w14:textId="12F1C645" w:rsidR="002D0665" w:rsidRPr="0081511F" w:rsidRDefault="00076CAF" w:rsidP="00076CAF">
            <w:pPr>
              <w:jc w:val="center"/>
              <w:rPr>
                <w:rFonts w:cstheme="minorHAnsi"/>
                <w:b/>
                <w:bCs/>
                <w:sz w:val="28"/>
                <w:szCs w:val="28"/>
              </w:rPr>
            </w:pPr>
            <w:r>
              <w:rPr>
                <w:rFonts w:cstheme="minorHAnsi"/>
                <w:b/>
                <w:bCs/>
                <w:sz w:val="28"/>
                <w:szCs w:val="28"/>
              </w:rPr>
              <w:t>Neslihan ÜSTÜNDAĞ OKUR</w:t>
            </w:r>
          </w:p>
        </w:tc>
        <w:tc>
          <w:tcPr>
            <w:tcW w:w="2694" w:type="dxa"/>
            <w:vMerge w:val="restart"/>
          </w:tcPr>
          <w:p w14:paraId="062EE7F3" w14:textId="77777777" w:rsidR="002D0665" w:rsidRPr="0081511F" w:rsidRDefault="002D0665" w:rsidP="00906C40">
            <w:pPr>
              <w:jc w:val="center"/>
              <w:rPr>
                <w:rFonts w:cstheme="minorHAnsi"/>
                <w:b/>
                <w:bCs/>
                <w:sz w:val="28"/>
                <w:szCs w:val="28"/>
              </w:rPr>
            </w:pPr>
          </w:p>
          <w:p w14:paraId="18719F86" w14:textId="77777777" w:rsidR="002D0665" w:rsidRPr="0081511F" w:rsidRDefault="002D0665" w:rsidP="00906C40">
            <w:pPr>
              <w:jc w:val="center"/>
              <w:rPr>
                <w:rFonts w:cstheme="minorHAnsi"/>
                <w:b/>
                <w:bCs/>
                <w:sz w:val="28"/>
                <w:szCs w:val="28"/>
              </w:rPr>
            </w:pPr>
          </w:p>
          <w:p w14:paraId="6FA16EE3" w14:textId="5084F9D7" w:rsidR="002D0665" w:rsidRPr="0081511F" w:rsidRDefault="002D0665" w:rsidP="00906C40">
            <w:pPr>
              <w:jc w:val="center"/>
              <w:rPr>
                <w:rFonts w:cstheme="minorHAnsi"/>
                <w:b/>
                <w:bCs/>
                <w:sz w:val="28"/>
                <w:szCs w:val="28"/>
              </w:rPr>
            </w:pPr>
            <w:r w:rsidRPr="0081511F">
              <w:rPr>
                <w:rFonts w:cstheme="minorHAnsi"/>
                <w:b/>
                <w:bCs/>
                <w:sz w:val="28"/>
                <w:szCs w:val="28"/>
              </w:rPr>
              <w:t>Dekan/Prof. Dr.</w:t>
            </w:r>
          </w:p>
        </w:tc>
        <w:tc>
          <w:tcPr>
            <w:tcW w:w="6038" w:type="dxa"/>
            <w:vAlign w:val="center"/>
          </w:tcPr>
          <w:p w14:paraId="75CFB57B" w14:textId="1D9DCBA7"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fizikî donanımı ile insan kaynaklarının etkili ve verimli olarak kullanılmasını sağlamak,</w:t>
            </w:r>
          </w:p>
        </w:tc>
        <w:tc>
          <w:tcPr>
            <w:tcW w:w="1806" w:type="dxa"/>
          </w:tcPr>
          <w:p w14:paraId="4BA8754E" w14:textId="77777777" w:rsidR="002D0665" w:rsidRPr="0081511F" w:rsidRDefault="002D0665" w:rsidP="00906C40">
            <w:pPr>
              <w:jc w:val="center"/>
              <w:rPr>
                <w:rFonts w:cstheme="minorHAnsi"/>
                <w:sz w:val="20"/>
                <w:szCs w:val="20"/>
              </w:rPr>
            </w:pPr>
            <w:r w:rsidRPr="0081511F">
              <w:rPr>
                <w:rFonts w:cstheme="minorHAnsi"/>
                <w:sz w:val="20"/>
                <w:szCs w:val="20"/>
              </w:rPr>
              <w:t>Rektör</w:t>
            </w:r>
          </w:p>
          <w:p w14:paraId="3C723608" w14:textId="1EE29A9F" w:rsidR="002D0665" w:rsidRPr="0081511F" w:rsidRDefault="002D0665" w:rsidP="00906C40">
            <w:pPr>
              <w:jc w:val="center"/>
              <w:rPr>
                <w:rFonts w:cstheme="minorHAnsi"/>
                <w:sz w:val="20"/>
                <w:szCs w:val="20"/>
              </w:rPr>
            </w:pPr>
            <w:r w:rsidRPr="0081511F">
              <w:rPr>
                <w:rFonts w:cstheme="minorHAnsi"/>
                <w:sz w:val="20"/>
                <w:szCs w:val="20"/>
              </w:rPr>
              <w:t>Prof. Dr. Kemalettin AYDIN</w:t>
            </w:r>
          </w:p>
        </w:tc>
        <w:tc>
          <w:tcPr>
            <w:tcW w:w="2082" w:type="dxa"/>
          </w:tcPr>
          <w:p w14:paraId="2BAE12A3" w14:textId="77777777" w:rsidR="002D0665" w:rsidRPr="0081511F" w:rsidRDefault="002D0665" w:rsidP="00906C40">
            <w:pPr>
              <w:jc w:val="center"/>
              <w:rPr>
                <w:rFonts w:cstheme="minorHAnsi"/>
                <w:sz w:val="20"/>
                <w:szCs w:val="20"/>
              </w:rPr>
            </w:pPr>
            <w:r w:rsidRPr="0081511F">
              <w:rPr>
                <w:rFonts w:cstheme="minorHAnsi"/>
                <w:sz w:val="20"/>
                <w:szCs w:val="20"/>
              </w:rPr>
              <w:t>Dekan Yrd.</w:t>
            </w:r>
          </w:p>
          <w:p w14:paraId="048F9E9C" w14:textId="2C3B9B2A" w:rsidR="002D0665" w:rsidRPr="0081511F" w:rsidRDefault="00076CAF" w:rsidP="00906C40">
            <w:pPr>
              <w:jc w:val="center"/>
              <w:rPr>
                <w:rFonts w:cstheme="minorHAnsi"/>
                <w:sz w:val="20"/>
                <w:szCs w:val="20"/>
              </w:rPr>
            </w:pPr>
            <w:r>
              <w:rPr>
                <w:rFonts w:cstheme="minorHAnsi"/>
                <w:sz w:val="20"/>
                <w:szCs w:val="20"/>
              </w:rPr>
              <w:t xml:space="preserve">Doç. Dr. Gizem GÜLSOY TOPLAN ve Dr. Öğr. Üyesi Derya DOĞANAY </w:t>
            </w:r>
          </w:p>
        </w:tc>
      </w:tr>
      <w:tr w:rsidR="002D0665" w:rsidRPr="0081511F" w14:paraId="7103B6EB" w14:textId="77777777" w:rsidTr="0081511F">
        <w:trPr>
          <w:trHeight w:val="204"/>
        </w:trPr>
        <w:tc>
          <w:tcPr>
            <w:tcW w:w="1927" w:type="dxa"/>
            <w:vMerge/>
          </w:tcPr>
          <w:p w14:paraId="52A29D8D" w14:textId="77777777" w:rsidR="002D0665" w:rsidRPr="0081511F" w:rsidRDefault="002D0665" w:rsidP="0045672A">
            <w:pPr>
              <w:jc w:val="center"/>
              <w:rPr>
                <w:rFonts w:cstheme="minorHAnsi"/>
                <w:sz w:val="20"/>
                <w:szCs w:val="20"/>
              </w:rPr>
            </w:pPr>
          </w:p>
        </w:tc>
        <w:tc>
          <w:tcPr>
            <w:tcW w:w="2694" w:type="dxa"/>
            <w:vMerge/>
          </w:tcPr>
          <w:p w14:paraId="4383087C" w14:textId="77777777" w:rsidR="002D0665" w:rsidRPr="0081511F" w:rsidRDefault="002D0665" w:rsidP="0045672A">
            <w:pPr>
              <w:jc w:val="center"/>
              <w:rPr>
                <w:rFonts w:cstheme="minorHAnsi"/>
                <w:sz w:val="20"/>
                <w:szCs w:val="20"/>
              </w:rPr>
            </w:pPr>
          </w:p>
        </w:tc>
        <w:tc>
          <w:tcPr>
            <w:tcW w:w="6038" w:type="dxa"/>
            <w:vAlign w:val="center"/>
          </w:tcPr>
          <w:p w14:paraId="5EAF4BE0" w14:textId="6F513BB7"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Fakültedeki hizmetlerin etkili ve verimli bir şekilde yürütülmesi, verilerin bilimsel dayanaklara oturtulması ve Yönetime sağlıklı bilgi akışının gerçekleştirilmesi amacıyla gerekli görülen hâllerde komisyonlar oluşturmak</w:t>
            </w:r>
          </w:p>
        </w:tc>
        <w:tc>
          <w:tcPr>
            <w:tcW w:w="1806" w:type="dxa"/>
          </w:tcPr>
          <w:p w14:paraId="44FEC070"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05FEB289" w14:textId="7C2951E4"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2D3B2788"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1713E34D" w14:textId="05BC6C4F"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6CF5F882" w14:textId="77777777" w:rsidTr="0081511F">
        <w:trPr>
          <w:trHeight w:val="216"/>
        </w:trPr>
        <w:tc>
          <w:tcPr>
            <w:tcW w:w="1927" w:type="dxa"/>
            <w:vMerge/>
          </w:tcPr>
          <w:p w14:paraId="368D4D2F" w14:textId="77777777" w:rsidR="002D0665" w:rsidRPr="0081511F" w:rsidRDefault="002D0665" w:rsidP="0045672A">
            <w:pPr>
              <w:jc w:val="center"/>
              <w:rPr>
                <w:rFonts w:cstheme="minorHAnsi"/>
                <w:sz w:val="20"/>
                <w:szCs w:val="20"/>
              </w:rPr>
            </w:pPr>
          </w:p>
        </w:tc>
        <w:tc>
          <w:tcPr>
            <w:tcW w:w="2694" w:type="dxa"/>
            <w:vMerge/>
          </w:tcPr>
          <w:p w14:paraId="65D6C8A2" w14:textId="77777777" w:rsidR="002D0665" w:rsidRPr="0081511F" w:rsidRDefault="002D0665" w:rsidP="0045672A">
            <w:pPr>
              <w:jc w:val="center"/>
              <w:rPr>
                <w:rFonts w:cstheme="minorHAnsi"/>
                <w:sz w:val="20"/>
                <w:szCs w:val="20"/>
              </w:rPr>
            </w:pPr>
          </w:p>
        </w:tc>
        <w:tc>
          <w:tcPr>
            <w:tcW w:w="6038" w:type="dxa"/>
            <w:vAlign w:val="center"/>
          </w:tcPr>
          <w:p w14:paraId="67F367A8" w14:textId="61DBC504" w:rsidR="002D0665" w:rsidRPr="0081511F" w:rsidRDefault="002D0665" w:rsidP="0081511F">
            <w:pPr>
              <w:pStyle w:val="ListeParagraf"/>
              <w:numPr>
                <w:ilvl w:val="0"/>
                <w:numId w:val="1"/>
              </w:numPr>
              <w:tabs>
                <w:tab w:val="left" w:pos="1665"/>
              </w:tabs>
              <w:rPr>
                <w:rFonts w:cstheme="minorHAnsi"/>
                <w:sz w:val="20"/>
                <w:szCs w:val="20"/>
              </w:rPr>
            </w:pPr>
            <w:r w:rsidRPr="0081511F">
              <w:rPr>
                <w:rFonts w:cstheme="minorHAnsi"/>
                <w:sz w:val="20"/>
                <w:szCs w:val="20"/>
              </w:rPr>
              <w:t>Fakülte kurullarına başkanlık etmek, Fakülte kurullarının kararlarını uygulamak ve fakülte birimleri arasında düzenli çalışmayı sağlamak,</w:t>
            </w:r>
          </w:p>
        </w:tc>
        <w:tc>
          <w:tcPr>
            <w:tcW w:w="1806" w:type="dxa"/>
          </w:tcPr>
          <w:p w14:paraId="2A1B4AC2"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7FDC93CF" w14:textId="740FB523"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6A889DE1"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4C1F6F19" w14:textId="161D9EA0"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49AA080F" w14:textId="77777777" w:rsidTr="0081511F">
        <w:trPr>
          <w:trHeight w:val="216"/>
        </w:trPr>
        <w:tc>
          <w:tcPr>
            <w:tcW w:w="1927" w:type="dxa"/>
            <w:vMerge/>
          </w:tcPr>
          <w:p w14:paraId="38B325CD" w14:textId="77777777" w:rsidR="002D0665" w:rsidRPr="0081511F" w:rsidRDefault="002D0665" w:rsidP="0045672A">
            <w:pPr>
              <w:jc w:val="center"/>
              <w:rPr>
                <w:rFonts w:cstheme="minorHAnsi"/>
                <w:sz w:val="20"/>
                <w:szCs w:val="20"/>
              </w:rPr>
            </w:pPr>
          </w:p>
        </w:tc>
        <w:tc>
          <w:tcPr>
            <w:tcW w:w="2694" w:type="dxa"/>
            <w:vMerge/>
          </w:tcPr>
          <w:p w14:paraId="4BBDFA18" w14:textId="77777777" w:rsidR="002D0665" w:rsidRPr="0081511F" w:rsidRDefault="002D0665" w:rsidP="0045672A">
            <w:pPr>
              <w:jc w:val="center"/>
              <w:rPr>
                <w:rFonts w:cstheme="minorHAnsi"/>
                <w:sz w:val="20"/>
                <w:szCs w:val="20"/>
              </w:rPr>
            </w:pPr>
          </w:p>
        </w:tc>
        <w:tc>
          <w:tcPr>
            <w:tcW w:w="6038" w:type="dxa"/>
            <w:vAlign w:val="center"/>
          </w:tcPr>
          <w:p w14:paraId="28BF4339" w14:textId="41FB21C0"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stratejik planının hazırlanmasını sağlamak,</w:t>
            </w:r>
          </w:p>
        </w:tc>
        <w:tc>
          <w:tcPr>
            <w:tcW w:w="1806" w:type="dxa"/>
          </w:tcPr>
          <w:p w14:paraId="37F041E9"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4C82B8A0" w14:textId="171D58F2"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0978852D"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4DF1A093" w14:textId="6F99CB70"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4C958C05" w14:textId="77777777" w:rsidTr="0081511F">
        <w:trPr>
          <w:trHeight w:val="216"/>
        </w:trPr>
        <w:tc>
          <w:tcPr>
            <w:tcW w:w="1927" w:type="dxa"/>
            <w:vMerge/>
          </w:tcPr>
          <w:p w14:paraId="1B040D6E" w14:textId="77777777" w:rsidR="002D0665" w:rsidRPr="0081511F" w:rsidRDefault="002D0665" w:rsidP="0045672A">
            <w:pPr>
              <w:jc w:val="center"/>
              <w:rPr>
                <w:rFonts w:cstheme="minorHAnsi"/>
                <w:sz w:val="20"/>
                <w:szCs w:val="20"/>
              </w:rPr>
            </w:pPr>
          </w:p>
        </w:tc>
        <w:tc>
          <w:tcPr>
            <w:tcW w:w="2694" w:type="dxa"/>
            <w:vMerge/>
          </w:tcPr>
          <w:p w14:paraId="0583F09C" w14:textId="77777777" w:rsidR="002D0665" w:rsidRPr="0081511F" w:rsidRDefault="002D0665" w:rsidP="0045672A">
            <w:pPr>
              <w:jc w:val="center"/>
              <w:rPr>
                <w:rFonts w:cstheme="minorHAnsi"/>
                <w:sz w:val="20"/>
                <w:szCs w:val="20"/>
              </w:rPr>
            </w:pPr>
          </w:p>
        </w:tc>
        <w:tc>
          <w:tcPr>
            <w:tcW w:w="6038" w:type="dxa"/>
            <w:vAlign w:val="center"/>
          </w:tcPr>
          <w:p w14:paraId="3B266BE4" w14:textId="613A9107"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eğitim-öğretim sistemiyle ilgili sorunlarını tespit etmek, çözüme kavuşturmak,</w:t>
            </w:r>
          </w:p>
        </w:tc>
        <w:tc>
          <w:tcPr>
            <w:tcW w:w="1806" w:type="dxa"/>
          </w:tcPr>
          <w:p w14:paraId="57E4798B"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4C05D55B" w14:textId="73179BB1"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7E72DD0A"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16D6E17F" w14:textId="1796C8FD"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54026C2B" w14:textId="77777777" w:rsidTr="0081511F">
        <w:trPr>
          <w:trHeight w:val="216"/>
        </w:trPr>
        <w:tc>
          <w:tcPr>
            <w:tcW w:w="1927" w:type="dxa"/>
            <w:vMerge/>
          </w:tcPr>
          <w:p w14:paraId="20296F37" w14:textId="77777777" w:rsidR="002D0665" w:rsidRPr="0081511F" w:rsidRDefault="002D0665" w:rsidP="0045672A">
            <w:pPr>
              <w:jc w:val="center"/>
              <w:rPr>
                <w:rFonts w:cstheme="minorHAnsi"/>
                <w:sz w:val="20"/>
                <w:szCs w:val="20"/>
              </w:rPr>
            </w:pPr>
          </w:p>
        </w:tc>
        <w:tc>
          <w:tcPr>
            <w:tcW w:w="2694" w:type="dxa"/>
            <w:vMerge/>
          </w:tcPr>
          <w:p w14:paraId="709C4AD3" w14:textId="77777777" w:rsidR="002D0665" w:rsidRPr="0081511F" w:rsidRDefault="002D0665" w:rsidP="0045672A">
            <w:pPr>
              <w:jc w:val="center"/>
              <w:rPr>
                <w:rFonts w:cstheme="minorHAnsi"/>
                <w:sz w:val="20"/>
                <w:szCs w:val="20"/>
              </w:rPr>
            </w:pPr>
          </w:p>
        </w:tc>
        <w:tc>
          <w:tcPr>
            <w:tcW w:w="6038" w:type="dxa"/>
            <w:vAlign w:val="center"/>
          </w:tcPr>
          <w:p w14:paraId="1F7E7AFE" w14:textId="455E499D"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misyon ve vizyonunu belirlemek; bunu tüm çalışanları ile paylaşmak, gerçekleşmesi için çalışanları motive etmek,</w:t>
            </w:r>
          </w:p>
        </w:tc>
        <w:tc>
          <w:tcPr>
            <w:tcW w:w="1806" w:type="dxa"/>
          </w:tcPr>
          <w:p w14:paraId="362D150E"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52413179" w14:textId="7A8D9C17"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0FB7EE8D"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2A13C893" w14:textId="1E476214"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39E70A00" w14:textId="77777777" w:rsidTr="0081511F">
        <w:trPr>
          <w:trHeight w:val="216"/>
        </w:trPr>
        <w:tc>
          <w:tcPr>
            <w:tcW w:w="1927" w:type="dxa"/>
            <w:vMerge/>
          </w:tcPr>
          <w:p w14:paraId="2669CF08" w14:textId="77777777" w:rsidR="002D0665" w:rsidRPr="0081511F" w:rsidRDefault="002D0665" w:rsidP="0045672A">
            <w:pPr>
              <w:jc w:val="center"/>
              <w:rPr>
                <w:rFonts w:cstheme="minorHAnsi"/>
                <w:sz w:val="20"/>
                <w:szCs w:val="20"/>
              </w:rPr>
            </w:pPr>
          </w:p>
        </w:tc>
        <w:tc>
          <w:tcPr>
            <w:tcW w:w="2694" w:type="dxa"/>
            <w:vMerge/>
          </w:tcPr>
          <w:p w14:paraId="44383FD2" w14:textId="77777777" w:rsidR="002D0665" w:rsidRPr="0081511F" w:rsidRDefault="002D0665" w:rsidP="0045672A">
            <w:pPr>
              <w:jc w:val="center"/>
              <w:rPr>
                <w:rFonts w:cstheme="minorHAnsi"/>
                <w:sz w:val="20"/>
                <w:szCs w:val="20"/>
              </w:rPr>
            </w:pPr>
          </w:p>
        </w:tc>
        <w:tc>
          <w:tcPr>
            <w:tcW w:w="6038" w:type="dxa"/>
            <w:vAlign w:val="center"/>
          </w:tcPr>
          <w:p w14:paraId="3CF533EE" w14:textId="7EA6D285"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2547 Sayılı Yüksek Öğretim Kanununda verilen görevleri yapmak,</w:t>
            </w:r>
          </w:p>
        </w:tc>
        <w:tc>
          <w:tcPr>
            <w:tcW w:w="1806" w:type="dxa"/>
          </w:tcPr>
          <w:p w14:paraId="59FCC06B"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25D606BB" w14:textId="506EB298"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5E52684D"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1ECD0289" w14:textId="1A78485D"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5F020AEF" w14:textId="77777777" w:rsidTr="0081511F">
        <w:trPr>
          <w:trHeight w:val="216"/>
        </w:trPr>
        <w:tc>
          <w:tcPr>
            <w:tcW w:w="1927" w:type="dxa"/>
            <w:vMerge/>
          </w:tcPr>
          <w:p w14:paraId="4C6BB696" w14:textId="77777777" w:rsidR="002D0665" w:rsidRPr="0081511F" w:rsidRDefault="002D0665" w:rsidP="0045672A">
            <w:pPr>
              <w:jc w:val="center"/>
              <w:rPr>
                <w:rFonts w:cstheme="minorHAnsi"/>
                <w:sz w:val="20"/>
                <w:szCs w:val="20"/>
              </w:rPr>
            </w:pPr>
          </w:p>
        </w:tc>
        <w:tc>
          <w:tcPr>
            <w:tcW w:w="2694" w:type="dxa"/>
            <w:vMerge/>
          </w:tcPr>
          <w:p w14:paraId="5B488703" w14:textId="77777777" w:rsidR="002D0665" w:rsidRPr="0081511F" w:rsidRDefault="002D0665" w:rsidP="0045672A">
            <w:pPr>
              <w:jc w:val="center"/>
              <w:rPr>
                <w:rFonts w:cstheme="minorHAnsi"/>
                <w:sz w:val="20"/>
                <w:szCs w:val="20"/>
              </w:rPr>
            </w:pPr>
          </w:p>
        </w:tc>
        <w:tc>
          <w:tcPr>
            <w:tcW w:w="6038" w:type="dxa"/>
            <w:vAlign w:val="center"/>
          </w:tcPr>
          <w:p w14:paraId="087054DC" w14:textId="00135CE7"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Tasarruf ilkelerine uygun hareket etmek,</w:t>
            </w:r>
          </w:p>
        </w:tc>
        <w:tc>
          <w:tcPr>
            <w:tcW w:w="1806" w:type="dxa"/>
          </w:tcPr>
          <w:p w14:paraId="251CF607"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58743C6F" w14:textId="63172C54"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35831B88"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7E3F5738" w14:textId="01C3F3EC"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49B3B7B5" w14:textId="77777777" w:rsidTr="0081511F">
        <w:trPr>
          <w:trHeight w:val="216"/>
        </w:trPr>
        <w:tc>
          <w:tcPr>
            <w:tcW w:w="1927" w:type="dxa"/>
            <w:vMerge/>
          </w:tcPr>
          <w:p w14:paraId="6C6A5BF2" w14:textId="77777777" w:rsidR="002D0665" w:rsidRPr="0081511F" w:rsidRDefault="002D0665" w:rsidP="0045672A">
            <w:pPr>
              <w:jc w:val="center"/>
              <w:rPr>
                <w:rFonts w:cstheme="minorHAnsi"/>
                <w:sz w:val="20"/>
                <w:szCs w:val="20"/>
              </w:rPr>
            </w:pPr>
          </w:p>
        </w:tc>
        <w:tc>
          <w:tcPr>
            <w:tcW w:w="2694" w:type="dxa"/>
            <w:vMerge/>
          </w:tcPr>
          <w:p w14:paraId="47564D0C" w14:textId="77777777" w:rsidR="002D0665" w:rsidRPr="0081511F" w:rsidRDefault="002D0665" w:rsidP="0045672A">
            <w:pPr>
              <w:jc w:val="center"/>
              <w:rPr>
                <w:rFonts w:cstheme="minorHAnsi"/>
                <w:sz w:val="20"/>
                <w:szCs w:val="20"/>
              </w:rPr>
            </w:pPr>
          </w:p>
        </w:tc>
        <w:tc>
          <w:tcPr>
            <w:tcW w:w="6038" w:type="dxa"/>
            <w:vAlign w:val="center"/>
          </w:tcPr>
          <w:p w14:paraId="54D6A232" w14:textId="3539851B"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Bütçeyle ödenek tahsis edilen her bir harcama biriminin en üst yöneticisi olarak harcama yetkisini elinde bulundurmak,</w:t>
            </w:r>
          </w:p>
        </w:tc>
        <w:tc>
          <w:tcPr>
            <w:tcW w:w="1806" w:type="dxa"/>
          </w:tcPr>
          <w:p w14:paraId="00688356"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49193407" w14:textId="448336A2"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765AD7EC"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66EDBE8B" w14:textId="161A6169"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2A82955C" w14:textId="77777777" w:rsidTr="0081511F">
        <w:trPr>
          <w:trHeight w:val="216"/>
        </w:trPr>
        <w:tc>
          <w:tcPr>
            <w:tcW w:w="1927" w:type="dxa"/>
            <w:vMerge/>
          </w:tcPr>
          <w:p w14:paraId="0E9B7319" w14:textId="77777777" w:rsidR="002D0665" w:rsidRPr="0081511F" w:rsidRDefault="002D0665" w:rsidP="0045672A">
            <w:pPr>
              <w:jc w:val="center"/>
              <w:rPr>
                <w:rFonts w:cstheme="minorHAnsi"/>
                <w:sz w:val="20"/>
                <w:szCs w:val="20"/>
              </w:rPr>
            </w:pPr>
          </w:p>
        </w:tc>
        <w:tc>
          <w:tcPr>
            <w:tcW w:w="2694" w:type="dxa"/>
            <w:vMerge/>
          </w:tcPr>
          <w:p w14:paraId="7C9B3F79" w14:textId="77777777" w:rsidR="002D0665" w:rsidRPr="0081511F" w:rsidRDefault="002D0665" w:rsidP="0045672A">
            <w:pPr>
              <w:jc w:val="center"/>
              <w:rPr>
                <w:rFonts w:cstheme="minorHAnsi"/>
                <w:sz w:val="20"/>
                <w:szCs w:val="20"/>
              </w:rPr>
            </w:pPr>
          </w:p>
        </w:tc>
        <w:tc>
          <w:tcPr>
            <w:tcW w:w="6038" w:type="dxa"/>
            <w:vAlign w:val="center"/>
          </w:tcPr>
          <w:p w14:paraId="6ADF0A67" w14:textId="6CFFDE22"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Harcama Yetkilisi olarak harcama talimatlarının bütçe ilke ve esaslarına, kanun tüzük ve yönetmelikler ile diğer mevzuata uygun olmasından, ödeneklerin etkili, ekonomik ve verimli kullanılmasından ve bu kanun çerçevesinde yapmaları gereken diğer işlemlerden sorumlu olmak,</w:t>
            </w:r>
          </w:p>
        </w:tc>
        <w:tc>
          <w:tcPr>
            <w:tcW w:w="1806" w:type="dxa"/>
          </w:tcPr>
          <w:p w14:paraId="736531E8"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099EFE98" w14:textId="0C388906"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649BAF83"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3399B35C" w14:textId="43A92282"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38B64E1A" w14:textId="77777777" w:rsidTr="0081511F">
        <w:trPr>
          <w:trHeight w:val="216"/>
        </w:trPr>
        <w:tc>
          <w:tcPr>
            <w:tcW w:w="1927" w:type="dxa"/>
            <w:vMerge/>
          </w:tcPr>
          <w:p w14:paraId="6EA8A217" w14:textId="77777777" w:rsidR="002D0665" w:rsidRPr="0081511F" w:rsidRDefault="002D0665" w:rsidP="0045672A">
            <w:pPr>
              <w:jc w:val="center"/>
              <w:rPr>
                <w:rFonts w:cstheme="minorHAnsi"/>
                <w:sz w:val="20"/>
                <w:szCs w:val="20"/>
              </w:rPr>
            </w:pPr>
          </w:p>
        </w:tc>
        <w:tc>
          <w:tcPr>
            <w:tcW w:w="2694" w:type="dxa"/>
            <w:vMerge/>
          </w:tcPr>
          <w:p w14:paraId="565F4AFC" w14:textId="77777777" w:rsidR="002D0665" w:rsidRPr="0081511F" w:rsidRDefault="002D0665" w:rsidP="0045672A">
            <w:pPr>
              <w:jc w:val="center"/>
              <w:rPr>
                <w:rFonts w:cstheme="minorHAnsi"/>
                <w:sz w:val="20"/>
                <w:szCs w:val="20"/>
              </w:rPr>
            </w:pPr>
          </w:p>
        </w:tc>
        <w:tc>
          <w:tcPr>
            <w:tcW w:w="6038" w:type="dxa"/>
            <w:vAlign w:val="center"/>
          </w:tcPr>
          <w:p w14:paraId="20CC7E7D" w14:textId="25DFCF54"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akademik ve idari personeli için ihtiyaç duyulan alanlarda kurs, seminer ve konferans gibi etkinlikler düzenleyerek Fakültenin sürekli öğrenen bir organizasyon haline gelmesi için çalışmak,</w:t>
            </w:r>
          </w:p>
        </w:tc>
        <w:tc>
          <w:tcPr>
            <w:tcW w:w="1806" w:type="dxa"/>
          </w:tcPr>
          <w:p w14:paraId="755D66C2"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601D4C30" w14:textId="1B3C29E6"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53F7B10C"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5F00B1EA" w14:textId="6050021C"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2888F93E" w14:textId="77777777" w:rsidTr="0081511F">
        <w:trPr>
          <w:trHeight w:val="216"/>
        </w:trPr>
        <w:tc>
          <w:tcPr>
            <w:tcW w:w="1927" w:type="dxa"/>
            <w:vMerge/>
          </w:tcPr>
          <w:p w14:paraId="68A02490" w14:textId="77777777" w:rsidR="002D0665" w:rsidRPr="0081511F" w:rsidRDefault="002D0665" w:rsidP="008F17EF">
            <w:pPr>
              <w:jc w:val="center"/>
              <w:rPr>
                <w:rFonts w:cstheme="minorHAnsi"/>
                <w:sz w:val="20"/>
                <w:szCs w:val="20"/>
              </w:rPr>
            </w:pPr>
          </w:p>
        </w:tc>
        <w:tc>
          <w:tcPr>
            <w:tcW w:w="2694" w:type="dxa"/>
            <w:vMerge/>
          </w:tcPr>
          <w:p w14:paraId="62A79256" w14:textId="77777777" w:rsidR="002D0665" w:rsidRPr="0081511F" w:rsidRDefault="002D0665" w:rsidP="008F17EF">
            <w:pPr>
              <w:jc w:val="center"/>
              <w:rPr>
                <w:rFonts w:cstheme="minorHAnsi"/>
                <w:sz w:val="20"/>
                <w:szCs w:val="20"/>
              </w:rPr>
            </w:pPr>
          </w:p>
        </w:tc>
        <w:tc>
          <w:tcPr>
            <w:tcW w:w="6038" w:type="dxa"/>
            <w:vAlign w:val="center"/>
          </w:tcPr>
          <w:p w14:paraId="51A5C7E8" w14:textId="571DD1CE"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Her öğretim yılı sonunda ve istendiğinde Fakültenin genel durumu ve işleyişi hakkında Rektöre rapor vermek,</w:t>
            </w:r>
          </w:p>
        </w:tc>
        <w:tc>
          <w:tcPr>
            <w:tcW w:w="1806" w:type="dxa"/>
          </w:tcPr>
          <w:p w14:paraId="18ACE3E7" w14:textId="77777777" w:rsidR="002D0665" w:rsidRPr="0081511F" w:rsidRDefault="002D0665" w:rsidP="008F17EF">
            <w:pPr>
              <w:jc w:val="center"/>
              <w:rPr>
                <w:rFonts w:cstheme="minorHAnsi"/>
                <w:sz w:val="20"/>
                <w:szCs w:val="20"/>
              </w:rPr>
            </w:pPr>
            <w:r w:rsidRPr="0081511F">
              <w:rPr>
                <w:rFonts w:cstheme="minorHAnsi"/>
                <w:sz w:val="20"/>
                <w:szCs w:val="20"/>
              </w:rPr>
              <w:t>Rektör</w:t>
            </w:r>
          </w:p>
          <w:p w14:paraId="5FF2E0E0" w14:textId="3BAFDA01" w:rsidR="002D0665" w:rsidRPr="0081511F" w:rsidRDefault="002D0665" w:rsidP="008F17EF">
            <w:pPr>
              <w:jc w:val="center"/>
              <w:rPr>
                <w:rFonts w:cstheme="minorHAnsi"/>
                <w:sz w:val="20"/>
                <w:szCs w:val="20"/>
              </w:rPr>
            </w:pPr>
            <w:r w:rsidRPr="0081511F">
              <w:rPr>
                <w:rFonts w:cstheme="minorHAnsi"/>
                <w:sz w:val="20"/>
                <w:szCs w:val="20"/>
              </w:rPr>
              <w:t>Prof. Dr. Kemalettin AYDIN</w:t>
            </w:r>
          </w:p>
        </w:tc>
        <w:tc>
          <w:tcPr>
            <w:tcW w:w="2082" w:type="dxa"/>
          </w:tcPr>
          <w:p w14:paraId="25F07729"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03A9EA2A" w14:textId="15182BF3"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0F5DCB2A" w14:textId="77777777" w:rsidTr="0081511F">
        <w:trPr>
          <w:trHeight w:val="216"/>
        </w:trPr>
        <w:tc>
          <w:tcPr>
            <w:tcW w:w="1927" w:type="dxa"/>
            <w:vMerge/>
          </w:tcPr>
          <w:p w14:paraId="29CE8AE7" w14:textId="77777777" w:rsidR="002D0665" w:rsidRPr="0081511F" w:rsidRDefault="002D0665" w:rsidP="008F17EF">
            <w:pPr>
              <w:jc w:val="center"/>
              <w:rPr>
                <w:rFonts w:cstheme="minorHAnsi"/>
                <w:sz w:val="20"/>
                <w:szCs w:val="20"/>
              </w:rPr>
            </w:pPr>
          </w:p>
        </w:tc>
        <w:tc>
          <w:tcPr>
            <w:tcW w:w="2694" w:type="dxa"/>
            <w:vMerge/>
          </w:tcPr>
          <w:p w14:paraId="73B38F6A" w14:textId="77777777" w:rsidR="002D0665" w:rsidRPr="0081511F" w:rsidRDefault="002D0665" w:rsidP="008F17EF">
            <w:pPr>
              <w:jc w:val="center"/>
              <w:rPr>
                <w:rFonts w:cstheme="minorHAnsi"/>
                <w:sz w:val="20"/>
                <w:szCs w:val="20"/>
              </w:rPr>
            </w:pPr>
          </w:p>
        </w:tc>
        <w:tc>
          <w:tcPr>
            <w:tcW w:w="6038" w:type="dxa"/>
            <w:vAlign w:val="center"/>
          </w:tcPr>
          <w:p w14:paraId="4A91CAFF" w14:textId="1B96049D"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birimleri ve her düzeydeki personeli üzerinde genel gözetim ve denetim görevini yapmak,</w:t>
            </w:r>
          </w:p>
        </w:tc>
        <w:tc>
          <w:tcPr>
            <w:tcW w:w="1806" w:type="dxa"/>
          </w:tcPr>
          <w:p w14:paraId="613D3FDE" w14:textId="77777777" w:rsidR="002D0665" w:rsidRPr="0081511F" w:rsidRDefault="002D0665" w:rsidP="008F17EF">
            <w:pPr>
              <w:jc w:val="center"/>
              <w:rPr>
                <w:rFonts w:cstheme="minorHAnsi"/>
                <w:sz w:val="20"/>
                <w:szCs w:val="20"/>
              </w:rPr>
            </w:pPr>
            <w:r w:rsidRPr="0081511F">
              <w:rPr>
                <w:rFonts w:cstheme="minorHAnsi"/>
                <w:sz w:val="20"/>
                <w:szCs w:val="20"/>
              </w:rPr>
              <w:t>Rektör</w:t>
            </w:r>
          </w:p>
          <w:p w14:paraId="56256B48" w14:textId="05C81187" w:rsidR="002D0665" w:rsidRPr="0081511F" w:rsidRDefault="002D0665" w:rsidP="008F17EF">
            <w:pPr>
              <w:jc w:val="center"/>
              <w:rPr>
                <w:rFonts w:cstheme="minorHAnsi"/>
                <w:sz w:val="20"/>
                <w:szCs w:val="20"/>
              </w:rPr>
            </w:pPr>
            <w:r w:rsidRPr="0081511F">
              <w:rPr>
                <w:rFonts w:cstheme="minorHAnsi"/>
                <w:sz w:val="20"/>
                <w:szCs w:val="20"/>
              </w:rPr>
              <w:t>Prof. Dr. Kemalettin AYDIN</w:t>
            </w:r>
          </w:p>
        </w:tc>
        <w:tc>
          <w:tcPr>
            <w:tcW w:w="2082" w:type="dxa"/>
          </w:tcPr>
          <w:p w14:paraId="4521919A"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74919068" w14:textId="33DB96F7"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6C28C977" w14:textId="77777777" w:rsidTr="0081511F">
        <w:trPr>
          <w:trHeight w:val="216"/>
        </w:trPr>
        <w:tc>
          <w:tcPr>
            <w:tcW w:w="1927" w:type="dxa"/>
            <w:vMerge/>
          </w:tcPr>
          <w:p w14:paraId="1C47B498" w14:textId="77777777" w:rsidR="002D0665" w:rsidRPr="0081511F" w:rsidRDefault="002D0665" w:rsidP="008F17EF">
            <w:pPr>
              <w:jc w:val="center"/>
              <w:rPr>
                <w:rFonts w:cstheme="minorHAnsi"/>
                <w:sz w:val="20"/>
                <w:szCs w:val="20"/>
              </w:rPr>
            </w:pPr>
          </w:p>
        </w:tc>
        <w:tc>
          <w:tcPr>
            <w:tcW w:w="2694" w:type="dxa"/>
            <w:vMerge/>
          </w:tcPr>
          <w:p w14:paraId="05E7F6C0" w14:textId="77777777" w:rsidR="002D0665" w:rsidRPr="0081511F" w:rsidRDefault="002D0665" w:rsidP="008F17EF">
            <w:pPr>
              <w:jc w:val="center"/>
              <w:rPr>
                <w:rFonts w:cstheme="minorHAnsi"/>
                <w:sz w:val="20"/>
                <w:szCs w:val="20"/>
              </w:rPr>
            </w:pPr>
          </w:p>
        </w:tc>
        <w:tc>
          <w:tcPr>
            <w:tcW w:w="6038" w:type="dxa"/>
            <w:vAlign w:val="center"/>
          </w:tcPr>
          <w:p w14:paraId="2EF1DAD3" w14:textId="1E324538"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İdarî ve akademik birimlerdeki süreçlerin, kanun ve yönetmeliklere uygun olarak etkili ve verimli bir şekilde yürütülmesini sağlamak,</w:t>
            </w:r>
          </w:p>
        </w:tc>
        <w:tc>
          <w:tcPr>
            <w:tcW w:w="1806" w:type="dxa"/>
          </w:tcPr>
          <w:p w14:paraId="01CAD9B8" w14:textId="77777777" w:rsidR="002D0665" w:rsidRPr="0081511F" w:rsidRDefault="002D0665" w:rsidP="008F17EF">
            <w:pPr>
              <w:jc w:val="center"/>
              <w:rPr>
                <w:rFonts w:cstheme="minorHAnsi"/>
                <w:sz w:val="20"/>
                <w:szCs w:val="20"/>
              </w:rPr>
            </w:pPr>
            <w:r w:rsidRPr="0081511F">
              <w:rPr>
                <w:rFonts w:cstheme="minorHAnsi"/>
                <w:sz w:val="20"/>
                <w:szCs w:val="20"/>
              </w:rPr>
              <w:t>Rektör</w:t>
            </w:r>
          </w:p>
          <w:p w14:paraId="0F64978A" w14:textId="5E0F0FB4" w:rsidR="002D0665" w:rsidRPr="0081511F" w:rsidRDefault="002D0665" w:rsidP="008F17EF">
            <w:pPr>
              <w:jc w:val="center"/>
              <w:rPr>
                <w:rFonts w:cstheme="minorHAnsi"/>
                <w:sz w:val="20"/>
                <w:szCs w:val="20"/>
              </w:rPr>
            </w:pPr>
            <w:r w:rsidRPr="0081511F">
              <w:rPr>
                <w:rFonts w:cstheme="minorHAnsi"/>
                <w:sz w:val="20"/>
                <w:szCs w:val="20"/>
              </w:rPr>
              <w:t>Prof. Dr. Kemalettin AYDIN</w:t>
            </w:r>
          </w:p>
        </w:tc>
        <w:tc>
          <w:tcPr>
            <w:tcW w:w="2082" w:type="dxa"/>
          </w:tcPr>
          <w:p w14:paraId="1F776145"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2116362B" w14:textId="41DB4F2F"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0A205A64" w14:textId="77777777" w:rsidTr="0081511F">
        <w:trPr>
          <w:trHeight w:val="216"/>
        </w:trPr>
        <w:tc>
          <w:tcPr>
            <w:tcW w:w="1927" w:type="dxa"/>
            <w:vMerge/>
          </w:tcPr>
          <w:p w14:paraId="73C5BCC2" w14:textId="77777777" w:rsidR="002D0665" w:rsidRPr="0081511F" w:rsidRDefault="002D0665" w:rsidP="008F17EF">
            <w:pPr>
              <w:jc w:val="center"/>
              <w:rPr>
                <w:rFonts w:cstheme="minorHAnsi"/>
                <w:sz w:val="20"/>
                <w:szCs w:val="20"/>
              </w:rPr>
            </w:pPr>
          </w:p>
        </w:tc>
        <w:tc>
          <w:tcPr>
            <w:tcW w:w="2694" w:type="dxa"/>
            <w:vMerge/>
          </w:tcPr>
          <w:p w14:paraId="03E7594A" w14:textId="77777777" w:rsidR="002D0665" w:rsidRPr="0081511F" w:rsidRDefault="002D0665" w:rsidP="008F17EF">
            <w:pPr>
              <w:jc w:val="center"/>
              <w:rPr>
                <w:rFonts w:cstheme="minorHAnsi"/>
                <w:sz w:val="20"/>
                <w:szCs w:val="20"/>
              </w:rPr>
            </w:pPr>
          </w:p>
        </w:tc>
        <w:tc>
          <w:tcPr>
            <w:tcW w:w="6038" w:type="dxa"/>
            <w:vAlign w:val="center"/>
          </w:tcPr>
          <w:p w14:paraId="5D591445" w14:textId="194EFC48"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sağlamak.</w:t>
            </w:r>
          </w:p>
        </w:tc>
        <w:tc>
          <w:tcPr>
            <w:tcW w:w="1806" w:type="dxa"/>
          </w:tcPr>
          <w:p w14:paraId="7CF647E2" w14:textId="77777777" w:rsidR="002D0665" w:rsidRPr="0081511F" w:rsidRDefault="002D0665" w:rsidP="008F17EF">
            <w:pPr>
              <w:jc w:val="center"/>
              <w:rPr>
                <w:rFonts w:cstheme="minorHAnsi"/>
                <w:sz w:val="20"/>
                <w:szCs w:val="20"/>
              </w:rPr>
            </w:pPr>
            <w:r w:rsidRPr="0081511F">
              <w:rPr>
                <w:rFonts w:cstheme="minorHAnsi"/>
                <w:sz w:val="20"/>
                <w:szCs w:val="20"/>
              </w:rPr>
              <w:t>Rektör</w:t>
            </w:r>
          </w:p>
          <w:p w14:paraId="3D6B713C" w14:textId="0F309BF8" w:rsidR="002D0665" w:rsidRPr="0081511F" w:rsidRDefault="002D0665" w:rsidP="008F17EF">
            <w:pPr>
              <w:jc w:val="center"/>
              <w:rPr>
                <w:rFonts w:cstheme="minorHAnsi"/>
                <w:sz w:val="20"/>
                <w:szCs w:val="20"/>
              </w:rPr>
            </w:pPr>
            <w:r w:rsidRPr="0081511F">
              <w:rPr>
                <w:rFonts w:cstheme="minorHAnsi"/>
                <w:sz w:val="20"/>
                <w:szCs w:val="20"/>
              </w:rPr>
              <w:t>Prof. Dr. Kemalettin AYDIN</w:t>
            </w:r>
          </w:p>
        </w:tc>
        <w:tc>
          <w:tcPr>
            <w:tcW w:w="2082" w:type="dxa"/>
          </w:tcPr>
          <w:p w14:paraId="769488DB"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5DE3E04A" w14:textId="3B532DFF"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4B7516D2" w14:textId="77777777" w:rsidTr="0081511F">
        <w:trPr>
          <w:trHeight w:val="216"/>
        </w:trPr>
        <w:tc>
          <w:tcPr>
            <w:tcW w:w="1927" w:type="dxa"/>
            <w:vMerge/>
          </w:tcPr>
          <w:p w14:paraId="7CBB82B3" w14:textId="77777777" w:rsidR="002D0665" w:rsidRPr="0081511F" w:rsidRDefault="002D0665" w:rsidP="002D0665">
            <w:pPr>
              <w:jc w:val="center"/>
              <w:rPr>
                <w:rFonts w:cstheme="minorHAnsi"/>
                <w:sz w:val="20"/>
                <w:szCs w:val="20"/>
              </w:rPr>
            </w:pPr>
          </w:p>
        </w:tc>
        <w:tc>
          <w:tcPr>
            <w:tcW w:w="2694" w:type="dxa"/>
            <w:vMerge/>
          </w:tcPr>
          <w:p w14:paraId="4091FB79" w14:textId="77777777" w:rsidR="002D0665" w:rsidRPr="0081511F" w:rsidRDefault="002D0665" w:rsidP="002D0665">
            <w:pPr>
              <w:jc w:val="center"/>
              <w:rPr>
                <w:rFonts w:cstheme="minorHAnsi"/>
                <w:sz w:val="20"/>
                <w:szCs w:val="20"/>
              </w:rPr>
            </w:pPr>
          </w:p>
        </w:tc>
        <w:tc>
          <w:tcPr>
            <w:tcW w:w="6038" w:type="dxa"/>
            <w:vAlign w:val="center"/>
          </w:tcPr>
          <w:p w14:paraId="3B6920E8" w14:textId="049E557B"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Fakültede kalite bilincinin oluşturulup yaygınlaştırılmasını sağlamak; ayrıca, kalite güvencesini sağlayarak gerekli uygulamaları gerçekleştirmek,</w:t>
            </w:r>
          </w:p>
        </w:tc>
        <w:tc>
          <w:tcPr>
            <w:tcW w:w="1806" w:type="dxa"/>
          </w:tcPr>
          <w:p w14:paraId="09C63074" w14:textId="77777777" w:rsidR="002D0665" w:rsidRPr="0081511F" w:rsidRDefault="002D0665" w:rsidP="002D0665">
            <w:pPr>
              <w:jc w:val="center"/>
              <w:rPr>
                <w:rFonts w:cstheme="minorHAnsi"/>
                <w:sz w:val="20"/>
                <w:szCs w:val="20"/>
              </w:rPr>
            </w:pPr>
            <w:r w:rsidRPr="0081511F">
              <w:rPr>
                <w:rFonts w:cstheme="minorHAnsi"/>
                <w:sz w:val="20"/>
                <w:szCs w:val="20"/>
              </w:rPr>
              <w:t>Rektör</w:t>
            </w:r>
          </w:p>
          <w:p w14:paraId="4B2036DA" w14:textId="133D7536" w:rsidR="002D0665" w:rsidRPr="0081511F" w:rsidRDefault="002D0665" w:rsidP="002D0665">
            <w:pPr>
              <w:jc w:val="center"/>
              <w:rPr>
                <w:rFonts w:cstheme="minorHAnsi"/>
                <w:sz w:val="20"/>
                <w:szCs w:val="20"/>
              </w:rPr>
            </w:pPr>
            <w:r w:rsidRPr="0081511F">
              <w:rPr>
                <w:rFonts w:cstheme="minorHAnsi"/>
                <w:sz w:val="20"/>
                <w:szCs w:val="20"/>
              </w:rPr>
              <w:t>Prof. Dr. Kemalettin AYDIN</w:t>
            </w:r>
          </w:p>
        </w:tc>
        <w:tc>
          <w:tcPr>
            <w:tcW w:w="2082" w:type="dxa"/>
          </w:tcPr>
          <w:p w14:paraId="2225ACE4"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2DE5297B" w14:textId="1A66585C"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004FEB89" w14:textId="77777777" w:rsidTr="0081511F">
        <w:trPr>
          <w:trHeight w:val="216"/>
        </w:trPr>
        <w:tc>
          <w:tcPr>
            <w:tcW w:w="1927" w:type="dxa"/>
            <w:vMerge/>
          </w:tcPr>
          <w:p w14:paraId="65F94689" w14:textId="77777777" w:rsidR="002D0665" w:rsidRPr="0081511F" w:rsidRDefault="002D0665" w:rsidP="002D0665">
            <w:pPr>
              <w:jc w:val="center"/>
              <w:rPr>
                <w:rFonts w:cstheme="minorHAnsi"/>
                <w:sz w:val="20"/>
                <w:szCs w:val="20"/>
              </w:rPr>
            </w:pPr>
          </w:p>
        </w:tc>
        <w:tc>
          <w:tcPr>
            <w:tcW w:w="2694" w:type="dxa"/>
            <w:vMerge/>
          </w:tcPr>
          <w:p w14:paraId="2713E437" w14:textId="77777777" w:rsidR="002D0665" w:rsidRPr="0081511F" w:rsidRDefault="002D0665" w:rsidP="002D0665">
            <w:pPr>
              <w:jc w:val="center"/>
              <w:rPr>
                <w:rFonts w:cstheme="minorHAnsi"/>
                <w:sz w:val="20"/>
                <w:szCs w:val="20"/>
              </w:rPr>
            </w:pPr>
          </w:p>
        </w:tc>
        <w:tc>
          <w:tcPr>
            <w:tcW w:w="6038" w:type="dxa"/>
            <w:vAlign w:val="center"/>
          </w:tcPr>
          <w:p w14:paraId="4126E1C8" w14:textId="5D455428"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eğitim-öğretim, bilimsel araştırma ve yayın etkinliklerinin çağdaş bir anlayışla Fakültenin misyon ve vizyonuna uygun olarak yürütülmesini sağlamak,</w:t>
            </w:r>
          </w:p>
        </w:tc>
        <w:tc>
          <w:tcPr>
            <w:tcW w:w="1806" w:type="dxa"/>
          </w:tcPr>
          <w:p w14:paraId="3D78B8E1" w14:textId="77777777" w:rsidR="002D0665" w:rsidRPr="0081511F" w:rsidRDefault="002D0665" w:rsidP="002D0665">
            <w:pPr>
              <w:jc w:val="center"/>
              <w:rPr>
                <w:rFonts w:cstheme="minorHAnsi"/>
                <w:sz w:val="20"/>
                <w:szCs w:val="20"/>
              </w:rPr>
            </w:pPr>
            <w:r w:rsidRPr="0081511F">
              <w:rPr>
                <w:rFonts w:cstheme="minorHAnsi"/>
                <w:sz w:val="20"/>
                <w:szCs w:val="20"/>
              </w:rPr>
              <w:t>Rektör</w:t>
            </w:r>
          </w:p>
          <w:p w14:paraId="0BB07A4B" w14:textId="5B5973C4" w:rsidR="002D0665" w:rsidRPr="0081511F" w:rsidRDefault="002D0665" w:rsidP="002D0665">
            <w:pPr>
              <w:jc w:val="center"/>
              <w:rPr>
                <w:rFonts w:cstheme="minorHAnsi"/>
                <w:sz w:val="20"/>
                <w:szCs w:val="20"/>
              </w:rPr>
            </w:pPr>
            <w:r w:rsidRPr="0081511F">
              <w:rPr>
                <w:rFonts w:cstheme="minorHAnsi"/>
                <w:sz w:val="20"/>
                <w:szCs w:val="20"/>
              </w:rPr>
              <w:t>Prof. Dr. Kemalettin AYDIN</w:t>
            </w:r>
          </w:p>
        </w:tc>
        <w:tc>
          <w:tcPr>
            <w:tcW w:w="2082" w:type="dxa"/>
          </w:tcPr>
          <w:p w14:paraId="55A1851B"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0C505169" w14:textId="307C481B"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0A97D004" w14:textId="77777777" w:rsidTr="0081511F">
        <w:trPr>
          <w:trHeight w:val="216"/>
        </w:trPr>
        <w:tc>
          <w:tcPr>
            <w:tcW w:w="1927" w:type="dxa"/>
            <w:vMerge/>
          </w:tcPr>
          <w:p w14:paraId="150B97B3" w14:textId="77777777" w:rsidR="002D0665" w:rsidRPr="0081511F" w:rsidRDefault="002D0665" w:rsidP="002D0665">
            <w:pPr>
              <w:jc w:val="center"/>
              <w:rPr>
                <w:rFonts w:cstheme="minorHAnsi"/>
                <w:sz w:val="20"/>
                <w:szCs w:val="20"/>
              </w:rPr>
            </w:pPr>
          </w:p>
        </w:tc>
        <w:tc>
          <w:tcPr>
            <w:tcW w:w="2694" w:type="dxa"/>
            <w:vMerge/>
          </w:tcPr>
          <w:p w14:paraId="78C778F4" w14:textId="77777777" w:rsidR="002D0665" w:rsidRPr="0081511F" w:rsidRDefault="002D0665" w:rsidP="002D0665">
            <w:pPr>
              <w:jc w:val="center"/>
              <w:rPr>
                <w:rFonts w:cstheme="minorHAnsi"/>
                <w:sz w:val="20"/>
                <w:szCs w:val="20"/>
              </w:rPr>
            </w:pPr>
          </w:p>
        </w:tc>
        <w:tc>
          <w:tcPr>
            <w:tcW w:w="6038" w:type="dxa"/>
            <w:vAlign w:val="center"/>
          </w:tcPr>
          <w:p w14:paraId="1778296D" w14:textId="7EB1BFB1"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ihtiyaçları doğrultusunda diğer kurum ve kuruluşlarla bağlantı kurarak kaynak sağlama yönünde çaba göstermek</w:t>
            </w:r>
          </w:p>
        </w:tc>
        <w:tc>
          <w:tcPr>
            <w:tcW w:w="1806" w:type="dxa"/>
          </w:tcPr>
          <w:p w14:paraId="0FC076B6" w14:textId="77777777" w:rsidR="002D0665" w:rsidRPr="0081511F" w:rsidRDefault="002D0665" w:rsidP="002D0665">
            <w:pPr>
              <w:jc w:val="center"/>
              <w:rPr>
                <w:rFonts w:cstheme="minorHAnsi"/>
                <w:sz w:val="20"/>
                <w:szCs w:val="20"/>
              </w:rPr>
            </w:pPr>
            <w:r w:rsidRPr="0081511F">
              <w:rPr>
                <w:rFonts w:cstheme="minorHAnsi"/>
                <w:sz w:val="20"/>
                <w:szCs w:val="20"/>
              </w:rPr>
              <w:t>Rektör</w:t>
            </w:r>
          </w:p>
          <w:p w14:paraId="77D9FF27" w14:textId="6596EE4B" w:rsidR="002D0665" w:rsidRPr="0081511F" w:rsidRDefault="002D0665" w:rsidP="002D0665">
            <w:pPr>
              <w:jc w:val="center"/>
              <w:rPr>
                <w:rFonts w:cstheme="minorHAnsi"/>
                <w:sz w:val="20"/>
                <w:szCs w:val="20"/>
              </w:rPr>
            </w:pPr>
            <w:r w:rsidRPr="0081511F">
              <w:rPr>
                <w:rFonts w:cstheme="minorHAnsi"/>
                <w:sz w:val="20"/>
                <w:szCs w:val="20"/>
              </w:rPr>
              <w:t>Prof. Dr. Kemalettin AYDIN</w:t>
            </w:r>
          </w:p>
        </w:tc>
        <w:tc>
          <w:tcPr>
            <w:tcW w:w="2082" w:type="dxa"/>
          </w:tcPr>
          <w:p w14:paraId="7DA463BB"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011E8318" w14:textId="2692FC17"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CE07A3" w:rsidRPr="0081511F" w14:paraId="1695BF3C" w14:textId="77777777" w:rsidTr="0081511F">
        <w:trPr>
          <w:trHeight w:val="216"/>
        </w:trPr>
        <w:tc>
          <w:tcPr>
            <w:tcW w:w="1927" w:type="dxa"/>
            <w:vMerge/>
          </w:tcPr>
          <w:p w14:paraId="36E0067D" w14:textId="77777777" w:rsidR="00CE07A3" w:rsidRPr="0081511F" w:rsidRDefault="00CE07A3" w:rsidP="00CE07A3">
            <w:pPr>
              <w:ind w:left="360"/>
              <w:jc w:val="center"/>
              <w:rPr>
                <w:rFonts w:cstheme="minorHAnsi"/>
                <w:sz w:val="20"/>
                <w:szCs w:val="20"/>
              </w:rPr>
            </w:pPr>
          </w:p>
        </w:tc>
        <w:tc>
          <w:tcPr>
            <w:tcW w:w="2694" w:type="dxa"/>
            <w:vMerge/>
          </w:tcPr>
          <w:p w14:paraId="4B65C5F2" w14:textId="77777777" w:rsidR="00CE07A3" w:rsidRPr="0081511F" w:rsidRDefault="00CE07A3" w:rsidP="00CE07A3">
            <w:pPr>
              <w:ind w:left="360"/>
              <w:jc w:val="center"/>
              <w:rPr>
                <w:rFonts w:cstheme="minorHAnsi"/>
                <w:sz w:val="20"/>
                <w:szCs w:val="20"/>
              </w:rPr>
            </w:pPr>
          </w:p>
        </w:tc>
        <w:tc>
          <w:tcPr>
            <w:tcW w:w="6038" w:type="dxa"/>
            <w:vAlign w:val="center"/>
          </w:tcPr>
          <w:p w14:paraId="1A67BB45" w14:textId="47CB5FCC"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Emrindeki yönetici ve personele iş verme, yönlendirme, yaptıkları işleri kontrol etme, düzeltme, gerektiğinde uyarma, bilgi ve rapor isteme yetkisine sahip olmak.</w:t>
            </w:r>
          </w:p>
        </w:tc>
        <w:tc>
          <w:tcPr>
            <w:tcW w:w="1806" w:type="dxa"/>
          </w:tcPr>
          <w:p w14:paraId="0270E717"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1887FE31" w14:textId="405E103B"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286639C2" w14:textId="77777777" w:rsidR="00947AEB" w:rsidRPr="0081511F" w:rsidRDefault="00CE07A3" w:rsidP="00947AEB">
            <w:pPr>
              <w:jc w:val="center"/>
              <w:rPr>
                <w:rFonts w:cstheme="minorHAnsi"/>
                <w:sz w:val="20"/>
                <w:szCs w:val="20"/>
              </w:rPr>
            </w:pPr>
            <w:r w:rsidRPr="0081511F">
              <w:rPr>
                <w:rFonts w:cstheme="minorHAnsi"/>
                <w:sz w:val="20"/>
                <w:szCs w:val="20"/>
              </w:rPr>
              <w:t xml:space="preserve"> </w:t>
            </w:r>
            <w:r w:rsidR="00947AEB" w:rsidRPr="0081511F">
              <w:rPr>
                <w:rFonts w:cstheme="minorHAnsi"/>
                <w:sz w:val="20"/>
                <w:szCs w:val="20"/>
              </w:rPr>
              <w:t>Dekan Yrd.</w:t>
            </w:r>
          </w:p>
          <w:p w14:paraId="342F5327" w14:textId="74C28C55"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12EEA450" w14:textId="77777777" w:rsidTr="0081511F">
        <w:trPr>
          <w:trHeight w:val="216"/>
        </w:trPr>
        <w:tc>
          <w:tcPr>
            <w:tcW w:w="1927" w:type="dxa"/>
            <w:vMerge/>
          </w:tcPr>
          <w:p w14:paraId="09D61FE4" w14:textId="77777777" w:rsidR="00CE07A3" w:rsidRPr="0081511F" w:rsidRDefault="00CE07A3" w:rsidP="00CE07A3">
            <w:pPr>
              <w:ind w:left="360"/>
              <w:jc w:val="center"/>
              <w:rPr>
                <w:rFonts w:cstheme="minorHAnsi"/>
                <w:sz w:val="20"/>
                <w:szCs w:val="20"/>
              </w:rPr>
            </w:pPr>
          </w:p>
        </w:tc>
        <w:tc>
          <w:tcPr>
            <w:tcW w:w="2694" w:type="dxa"/>
            <w:vMerge/>
          </w:tcPr>
          <w:p w14:paraId="76921F0E" w14:textId="77777777" w:rsidR="00CE07A3" w:rsidRPr="0081511F" w:rsidRDefault="00CE07A3" w:rsidP="00CE07A3">
            <w:pPr>
              <w:ind w:left="360"/>
              <w:jc w:val="center"/>
              <w:rPr>
                <w:rFonts w:cstheme="minorHAnsi"/>
                <w:sz w:val="20"/>
                <w:szCs w:val="20"/>
              </w:rPr>
            </w:pPr>
          </w:p>
        </w:tc>
        <w:tc>
          <w:tcPr>
            <w:tcW w:w="6038" w:type="dxa"/>
            <w:vAlign w:val="center"/>
          </w:tcPr>
          <w:p w14:paraId="5EBE42E3" w14:textId="2430E29F"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5018 Kamu Mali Yönetiminin 32 Maddesi gereği Harcama yetkisi kullanmak.</w:t>
            </w:r>
          </w:p>
        </w:tc>
        <w:tc>
          <w:tcPr>
            <w:tcW w:w="1806" w:type="dxa"/>
          </w:tcPr>
          <w:p w14:paraId="0C700114"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4418E065" w14:textId="5F1561FC"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0729313D"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09656C0B" w14:textId="5252B126"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247B8FA5" w14:textId="77777777" w:rsidTr="0081511F">
        <w:trPr>
          <w:trHeight w:val="216"/>
        </w:trPr>
        <w:tc>
          <w:tcPr>
            <w:tcW w:w="1927" w:type="dxa"/>
            <w:vMerge/>
          </w:tcPr>
          <w:p w14:paraId="68223B05" w14:textId="77777777" w:rsidR="00CE07A3" w:rsidRPr="0081511F" w:rsidRDefault="00CE07A3" w:rsidP="00CE07A3">
            <w:pPr>
              <w:ind w:left="360"/>
              <w:jc w:val="center"/>
              <w:rPr>
                <w:rFonts w:cstheme="minorHAnsi"/>
                <w:sz w:val="20"/>
                <w:szCs w:val="20"/>
              </w:rPr>
            </w:pPr>
          </w:p>
        </w:tc>
        <w:tc>
          <w:tcPr>
            <w:tcW w:w="2694" w:type="dxa"/>
            <w:vMerge/>
          </w:tcPr>
          <w:p w14:paraId="043F243C" w14:textId="77777777" w:rsidR="00CE07A3" w:rsidRPr="0081511F" w:rsidRDefault="00CE07A3" w:rsidP="00CE07A3">
            <w:pPr>
              <w:ind w:left="360"/>
              <w:jc w:val="center"/>
              <w:rPr>
                <w:rFonts w:cstheme="minorHAnsi"/>
                <w:sz w:val="20"/>
                <w:szCs w:val="20"/>
              </w:rPr>
            </w:pPr>
          </w:p>
        </w:tc>
        <w:tc>
          <w:tcPr>
            <w:tcW w:w="6038" w:type="dxa"/>
            <w:vAlign w:val="center"/>
          </w:tcPr>
          <w:p w14:paraId="055DB71D" w14:textId="2A4A3F26"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Emrindeki yönetici ve personeli cezalandırma, ödüllendirme, Performans değerlendirme, eğitim verme, işini değiştirme ve izin verme yetkisine sahip olmak</w:t>
            </w:r>
          </w:p>
        </w:tc>
        <w:tc>
          <w:tcPr>
            <w:tcW w:w="1806" w:type="dxa"/>
          </w:tcPr>
          <w:p w14:paraId="20E2E024"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7746988B" w14:textId="3ABD96FA"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70D03B98"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6A56F17F" w14:textId="7F8B1CA4"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05454202" w14:textId="77777777" w:rsidTr="0081511F">
        <w:trPr>
          <w:trHeight w:val="216"/>
        </w:trPr>
        <w:tc>
          <w:tcPr>
            <w:tcW w:w="1927" w:type="dxa"/>
            <w:vMerge/>
          </w:tcPr>
          <w:p w14:paraId="3342861B" w14:textId="77777777" w:rsidR="00CE07A3" w:rsidRPr="0081511F" w:rsidRDefault="00CE07A3" w:rsidP="00CE07A3">
            <w:pPr>
              <w:ind w:left="360"/>
              <w:jc w:val="center"/>
              <w:rPr>
                <w:rFonts w:cstheme="minorHAnsi"/>
                <w:sz w:val="20"/>
                <w:szCs w:val="20"/>
              </w:rPr>
            </w:pPr>
          </w:p>
        </w:tc>
        <w:tc>
          <w:tcPr>
            <w:tcW w:w="2694" w:type="dxa"/>
            <w:vMerge/>
          </w:tcPr>
          <w:p w14:paraId="1A1F997F" w14:textId="77777777" w:rsidR="00CE07A3" w:rsidRPr="0081511F" w:rsidRDefault="00CE07A3" w:rsidP="00CE07A3">
            <w:pPr>
              <w:ind w:left="360"/>
              <w:jc w:val="center"/>
              <w:rPr>
                <w:rFonts w:cstheme="minorHAnsi"/>
                <w:sz w:val="20"/>
                <w:szCs w:val="20"/>
              </w:rPr>
            </w:pPr>
          </w:p>
        </w:tc>
        <w:tc>
          <w:tcPr>
            <w:tcW w:w="6038" w:type="dxa"/>
            <w:vAlign w:val="center"/>
          </w:tcPr>
          <w:p w14:paraId="49504EE4" w14:textId="1ADFE5B6"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İmza yetkisine sahip olmak.</w:t>
            </w:r>
          </w:p>
        </w:tc>
        <w:tc>
          <w:tcPr>
            <w:tcW w:w="1806" w:type="dxa"/>
          </w:tcPr>
          <w:p w14:paraId="724461BC"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28EF4BAF" w14:textId="44665F4F"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4948993A"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7F373DA8" w14:textId="012B2FB9"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1B5E8D0D" w14:textId="77777777" w:rsidTr="0081511F">
        <w:trPr>
          <w:trHeight w:val="216"/>
        </w:trPr>
        <w:tc>
          <w:tcPr>
            <w:tcW w:w="1927" w:type="dxa"/>
            <w:vMerge/>
          </w:tcPr>
          <w:p w14:paraId="4D01F076" w14:textId="77777777" w:rsidR="00CE07A3" w:rsidRPr="0081511F" w:rsidRDefault="00CE07A3" w:rsidP="00CE07A3">
            <w:pPr>
              <w:ind w:left="360"/>
              <w:jc w:val="center"/>
              <w:rPr>
                <w:rFonts w:cstheme="minorHAnsi"/>
                <w:sz w:val="20"/>
                <w:szCs w:val="20"/>
              </w:rPr>
            </w:pPr>
          </w:p>
        </w:tc>
        <w:tc>
          <w:tcPr>
            <w:tcW w:w="2694" w:type="dxa"/>
            <w:vMerge/>
          </w:tcPr>
          <w:p w14:paraId="5E72BF60" w14:textId="77777777" w:rsidR="00CE07A3" w:rsidRPr="0081511F" w:rsidRDefault="00CE07A3" w:rsidP="00CE07A3">
            <w:pPr>
              <w:ind w:left="360"/>
              <w:jc w:val="center"/>
              <w:rPr>
                <w:rFonts w:cstheme="minorHAnsi"/>
                <w:sz w:val="20"/>
                <w:szCs w:val="20"/>
              </w:rPr>
            </w:pPr>
          </w:p>
        </w:tc>
        <w:tc>
          <w:tcPr>
            <w:tcW w:w="6038" w:type="dxa"/>
            <w:vAlign w:val="center"/>
          </w:tcPr>
          <w:p w14:paraId="73249DEA" w14:textId="21D2B190"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1A3CD638"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5ECB0441" w14:textId="2AF2EC99"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571FE6BF"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2D6F2155" w14:textId="7DE40978"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447BE736" w14:textId="77777777" w:rsidTr="0081511F">
        <w:trPr>
          <w:trHeight w:val="216"/>
        </w:trPr>
        <w:tc>
          <w:tcPr>
            <w:tcW w:w="1927" w:type="dxa"/>
            <w:vMerge/>
          </w:tcPr>
          <w:p w14:paraId="1555F707" w14:textId="77777777" w:rsidR="00CE07A3" w:rsidRPr="0081511F" w:rsidRDefault="00CE07A3" w:rsidP="00CE07A3">
            <w:pPr>
              <w:ind w:left="360"/>
              <w:jc w:val="center"/>
              <w:rPr>
                <w:rFonts w:cstheme="minorHAnsi"/>
                <w:sz w:val="20"/>
                <w:szCs w:val="20"/>
              </w:rPr>
            </w:pPr>
          </w:p>
        </w:tc>
        <w:tc>
          <w:tcPr>
            <w:tcW w:w="2694" w:type="dxa"/>
            <w:vMerge/>
          </w:tcPr>
          <w:p w14:paraId="1DF29013" w14:textId="77777777" w:rsidR="00CE07A3" w:rsidRPr="0081511F" w:rsidRDefault="00CE07A3" w:rsidP="00CE07A3">
            <w:pPr>
              <w:ind w:left="360"/>
              <w:jc w:val="center"/>
              <w:rPr>
                <w:rFonts w:cstheme="minorHAnsi"/>
                <w:sz w:val="20"/>
                <w:szCs w:val="20"/>
              </w:rPr>
            </w:pPr>
          </w:p>
        </w:tc>
        <w:tc>
          <w:tcPr>
            <w:tcW w:w="6038" w:type="dxa"/>
            <w:vAlign w:val="center"/>
          </w:tcPr>
          <w:p w14:paraId="7D8DFC25" w14:textId="4F4C9529"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Kuruma alınacak personelin seçiminde değerlendirmeleri karara bağlama ve onaylama yetkisine sahip olmak.</w:t>
            </w:r>
          </w:p>
        </w:tc>
        <w:tc>
          <w:tcPr>
            <w:tcW w:w="1806" w:type="dxa"/>
          </w:tcPr>
          <w:p w14:paraId="16DC1D52"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4B0F1013" w14:textId="155D93FB"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79BA7421"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1BE893D4" w14:textId="010615D2"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0B518B76" w14:textId="77777777" w:rsidTr="0081511F">
        <w:trPr>
          <w:trHeight w:val="216"/>
        </w:trPr>
        <w:tc>
          <w:tcPr>
            <w:tcW w:w="1927" w:type="dxa"/>
            <w:vMerge/>
          </w:tcPr>
          <w:p w14:paraId="6061C920" w14:textId="77777777" w:rsidR="00CE07A3" w:rsidRPr="0081511F" w:rsidRDefault="00CE07A3" w:rsidP="00CE07A3">
            <w:pPr>
              <w:ind w:left="360"/>
              <w:jc w:val="center"/>
              <w:rPr>
                <w:rFonts w:cstheme="minorHAnsi"/>
                <w:sz w:val="20"/>
                <w:szCs w:val="20"/>
              </w:rPr>
            </w:pPr>
          </w:p>
        </w:tc>
        <w:tc>
          <w:tcPr>
            <w:tcW w:w="2694" w:type="dxa"/>
            <w:vMerge/>
          </w:tcPr>
          <w:p w14:paraId="226DA78B" w14:textId="77777777" w:rsidR="00CE07A3" w:rsidRPr="0081511F" w:rsidRDefault="00CE07A3" w:rsidP="00CE07A3">
            <w:pPr>
              <w:ind w:left="360"/>
              <w:jc w:val="center"/>
              <w:rPr>
                <w:rFonts w:cstheme="minorHAnsi"/>
                <w:sz w:val="20"/>
                <w:szCs w:val="20"/>
              </w:rPr>
            </w:pPr>
          </w:p>
        </w:tc>
        <w:tc>
          <w:tcPr>
            <w:tcW w:w="6038" w:type="dxa"/>
            <w:vAlign w:val="center"/>
          </w:tcPr>
          <w:p w14:paraId="63C14DF2" w14:textId="17B89DF3" w:rsidR="0081511F" w:rsidRPr="0081511F" w:rsidRDefault="00F76FF7" w:rsidP="0081511F">
            <w:pPr>
              <w:pStyle w:val="ListeParagraf"/>
              <w:numPr>
                <w:ilvl w:val="0"/>
                <w:numId w:val="5"/>
              </w:numPr>
              <w:rPr>
                <w:rFonts w:cstheme="minorHAnsi"/>
                <w:sz w:val="20"/>
                <w:szCs w:val="20"/>
              </w:rPr>
            </w:pPr>
            <w:r w:rsidRPr="0081511F">
              <w:rPr>
                <w:rFonts w:cstheme="minorHAnsi"/>
                <w:sz w:val="20"/>
                <w:szCs w:val="20"/>
              </w:rPr>
              <w:t>Sağlık Bilimleri Üniversitesi Hamidiye Eczacılık Fakültesinin temsil yetkisini kullanmak</w:t>
            </w:r>
            <w:r w:rsidR="0081511F">
              <w:rPr>
                <w:rFonts w:cstheme="minorHAnsi"/>
                <w:sz w:val="20"/>
                <w:szCs w:val="20"/>
              </w:rPr>
              <w:t>.</w:t>
            </w:r>
          </w:p>
        </w:tc>
        <w:tc>
          <w:tcPr>
            <w:tcW w:w="1806" w:type="dxa"/>
          </w:tcPr>
          <w:p w14:paraId="79C008D2"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09D81D93" w14:textId="571F4CDC"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15FD110B"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42F35004" w14:textId="59EFD470"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r w:rsidRPr="0081511F">
              <w:rPr>
                <w:rFonts w:cstheme="minorHAnsi"/>
                <w:sz w:val="20"/>
                <w:szCs w:val="20"/>
              </w:rPr>
              <w:t xml:space="preserve"> </w:t>
            </w:r>
          </w:p>
        </w:tc>
      </w:tr>
      <w:tr w:rsidR="00365BE9" w:rsidRPr="0081511F" w14:paraId="5C6792FB" w14:textId="77777777" w:rsidTr="0081511F">
        <w:trPr>
          <w:trHeight w:val="216"/>
        </w:trPr>
        <w:tc>
          <w:tcPr>
            <w:tcW w:w="1927" w:type="dxa"/>
            <w:vMerge w:val="restart"/>
          </w:tcPr>
          <w:p w14:paraId="3155A288" w14:textId="77777777" w:rsidR="00365BE9" w:rsidRPr="0081511F" w:rsidRDefault="00365BE9" w:rsidP="00CE07A3">
            <w:pPr>
              <w:jc w:val="center"/>
              <w:rPr>
                <w:rFonts w:cstheme="minorHAnsi"/>
                <w:b/>
                <w:bCs/>
                <w:sz w:val="28"/>
                <w:szCs w:val="28"/>
              </w:rPr>
            </w:pPr>
          </w:p>
          <w:p w14:paraId="34A1C783" w14:textId="77777777" w:rsidR="00365BE9" w:rsidRPr="0081511F" w:rsidRDefault="00365BE9" w:rsidP="00CE07A3">
            <w:pPr>
              <w:jc w:val="center"/>
              <w:rPr>
                <w:rFonts w:cstheme="minorHAnsi"/>
                <w:b/>
                <w:bCs/>
                <w:sz w:val="28"/>
                <w:szCs w:val="28"/>
              </w:rPr>
            </w:pPr>
          </w:p>
          <w:p w14:paraId="0341C577" w14:textId="6650BE3B" w:rsidR="00365BE9" w:rsidRPr="0081511F" w:rsidRDefault="00076CAF" w:rsidP="00CE07A3">
            <w:pPr>
              <w:jc w:val="center"/>
              <w:rPr>
                <w:rFonts w:cstheme="minorHAnsi"/>
                <w:b/>
                <w:bCs/>
                <w:sz w:val="28"/>
                <w:szCs w:val="28"/>
              </w:rPr>
            </w:pPr>
            <w:r>
              <w:rPr>
                <w:rFonts w:cstheme="minorHAnsi"/>
                <w:b/>
                <w:bCs/>
                <w:sz w:val="28"/>
                <w:szCs w:val="28"/>
              </w:rPr>
              <w:t xml:space="preserve">Gizem GÜLSOY TOPLAN ve </w:t>
            </w:r>
            <w:r w:rsidR="0081511F" w:rsidRPr="0081511F">
              <w:rPr>
                <w:rFonts w:cstheme="minorHAnsi"/>
                <w:b/>
                <w:bCs/>
                <w:sz w:val="28"/>
                <w:szCs w:val="28"/>
              </w:rPr>
              <w:t>Derya DOĞANAY</w:t>
            </w:r>
          </w:p>
          <w:p w14:paraId="16643C58" w14:textId="77777777" w:rsidR="00365BE9" w:rsidRPr="0081511F" w:rsidRDefault="00365BE9" w:rsidP="00CE07A3">
            <w:pPr>
              <w:jc w:val="center"/>
              <w:rPr>
                <w:rFonts w:cstheme="minorHAnsi"/>
                <w:b/>
                <w:bCs/>
                <w:sz w:val="28"/>
                <w:szCs w:val="28"/>
              </w:rPr>
            </w:pPr>
          </w:p>
          <w:p w14:paraId="53F09111" w14:textId="77777777" w:rsidR="00365BE9" w:rsidRPr="0081511F" w:rsidRDefault="00365BE9" w:rsidP="00CE07A3">
            <w:pPr>
              <w:jc w:val="center"/>
              <w:rPr>
                <w:rFonts w:cstheme="minorHAnsi"/>
                <w:b/>
                <w:bCs/>
                <w:sz w:val="28"/>
                <w:szCs w:val="28"/>
              </w:rPr>
            </w:pPr>
          </w:p>
          <w:p w14:paraId="4812F34F" w14:textId="55650933" w:rsidR="00365BE9" w:rsidRPr="0081511F" w:rsidRDefault="00365BE9" w:rsidP="00CE07A3">
            <w:pPr>
              <w:jc w:val="center"/>
              <w:rPr>
                <w:rFonts w:cstheme="minorHAnsi"/>
                <w:b/>
                <w:bCs/>
                <w:sz w:val="28"/>
                <w:szCs w:val="28"/>
              </w:rPr>
            </w:pPr>
          </w:p>
        </w:tc>
        <w:tc>
          <w:tcPr>
            <w:tcW w:w="2694" w:type="dxa"/>
            <w:vMerge w:val="restart"/>
          </w:tcPr>
          <w:p w14:paraId="2569B047" w14:textId="77777777" w:rsidR="00365BE9" w:rsidRPr="0081511F" w:rsidRDefault="00365BE9" w:rsidP="00365BE9">
            <w:pPr>
              <w:jc w:val="center"/>
              <w:rPr>
                <w:rFonts w:cstheme="minorHAnsi"/>
                <w:b/>
                <w:bCs/>
                <w:sz w:val="28"/>
                <w:szCs w:val="28"/>
              </w:rPr>
            </w:pPr>
          </w:p>
          <w:p w14:paraId="209381BC" w14:textId="77777777" w:rsidR="00365BE9" w:rsidRPr="0081511F" w:rsidRDefault="00365BE9" w:rsidP="00365BE9">
            <w:pPr>
              <w:jc w:val="center"/>
              <w:rPr>
                <w:rFonts w:cstheme="minorHAnsi"/>
                <w:b/>
                <w:bCs/>
                <w:sz w:val="28"/>
                <w:szCs w:val="28"/>
              </w:rPr>
            </w:pPr>
          </w:p>
          <w:p w14:paraId="47E4F328" w14:textId="3557A344" w:rsidR="00365BE9" w:rsidRPr="0081511F" w:rsidRDefault="0081511F" w:rsidP="00947AEB">
            <w:pPr>
              <w:jc w:val="center"/>
              <w:rPr>
                <w:rFonts w:cstheme="minorHAnsi"/>
                <w:b/>
                <w:bCs/>
                <w:sz w:val="28"/>
                <w:szCs w:val="28"/>
              </w:rPr>
            </w:pPr>
            <w:r w:rsidRPr="0081511F">
              <w:rPr>
                <w:rFonts w:cstheme="minorHAnsi"/>
                <w:b/>
                <w:bCs/>
                <w:sz w:val="28"/>
                <w:szCs w:val="28"/>
              </w:rPr>
              <w:t>Dekan Yardımcı</w:t>
            </w:r>
            <w:r w:rsidR="00076CAF">
              <w:rPr>
                <w:rFonts w:cstheme="minorHAnsi"/>
                <w:b/>
                <w:bCs/>
                <w:sz w:val="28"/>
                <w:szCs w:val="28"/>
              </w:rPr>
              <w:t>ları</w:t>
            </w:r>
            <w:r>
              <w:rPr>
                <w:rFonts w:cstheme="minorHAnsi"/>
                <w:b/>
                <w:bCs/>
                <w:sz w:val="28"/>
                <w:szCs w:val="28"/>
              </w:rPr>
              <w:t>/</w:t>
            </w:r>
          </w:p>
          <w:p w14:paraId="2EA9CC02" w14:textId="1C2203BF" w:rsidR="00365BE9" w:rsidRPr="0081511F" w:rsidRDefault="00076CAF" w:rsidP="00947AEB">
            <w:pPr>
              <w:jc w:val="center"/>
              <w:rPr>
                <w:rFonts w:cstheme="minorHAnsi"/>
                <w:b/>
                <w:bCs/>
                <w:sz w:val="28"/>
                <w:szCs w:val="28"/>
              </w:rPr>
            </w:pPr>
            <w:r>
              <w:rPr>
                <w:rFonts w:cstheme="minorHAnsi"/>
                <w:b/>
                <w:bCs/>
                <w:sz w:val="28"/>
                <w:szCs w:val="28"/>
              </w:rPr>
              <w:t xml:space="preserve">Doç. Dr. Ve </w:t>
            </w:r>
            <w:r w:rsidRPr="0081511F">
              <w:rPr>
                <w:rFonts w:cstheme="minorHAnsi"/>
                <w:b/>
                <w:bCs/>
                <w:sz w:val="28"/>
                <w:szCs w:val="28"/>
              </w:rPr>
              <w:t>Dr. Öğr. Üyesi</w:t>
            </w:r>
          </w:p>
          <w:p w14:paraId="1A0CEF26" w14:textId="4205151D" w:rsidR="00365BE9" w:rsidRPr="0081511F" w:rsidRDefault="00365BE9" w:rsidP="00CE07A3">
            <w:pPr>
              <w:jc w:val="center"/>
              <w:rPr>
                <w:rFonts w:cstheme="minorHAnsi"/>
                <w:b/>
                <w:bCs/>
                <w:sz w:val="28"/>
                <w:szCs w:val="28"/>
              </w:rPr>
            </w:pPr>
          </w:p>
        </w:tc>
        <w:tc>
          <w:tcPr>
            <w:tcW w:w="6038" w:type="dxa"/>
            <w:vAlign w:val="center"/>
          </w:tcPr>
          <w:p w14:paraId="7D3F4949" w14:textId="4740B301" w:rsidR="00365BE9" w:rsidRPr="0081511F" w:rsidRDefault="009A3596" w:rsidP="0081511F">
            <w:pPr>
              <w:pStyle w:val="ListeParagraf"/>
              <w:numPr>
                <w:ilvl w:val="0"/>
                <w:numId w:val="1"/>
              </w:numPr>
              <w:rPr>
                <w:rFonts w:cstheme="minorHAnsi"/>
                <w:sz w:val="20"/>
                <w:szCs w:val="20"/>
              </w:rPr>
            </w:pPr>
            <w:r w:rsidRPr="0081511F">
              <w:rPr>
                <w:rFonts w:cstheme="minorHAnsi"/>
                <w:sz w:val="20"/>
                <w:szCs w:val="20"/>
              </w:rPr>
              <w:t>Dekanın olmadığı zamanlarda Dekanlığa vekâlet etmek,</w:t>
            </w:r>
          </w:p>
        </w:tc>
        <w:tc>
          <w:tcPr>
            <w:tcW w:w="1806" w:type="dxa"/>
          </w:tcPr>
          <w:p w14:paraId="6CAB5310" w14:textId="77777777" w:rsidR="00365BE9" w:rsidRPr="0081511F" w:rsidRDefault="00365BE9" w:rsidP="00CE07A3">
            <w:pPr>
              <w:jc w:val="center"/>
              <w:rPr>
                <w:rFonts w:cstheme="minorHAnsi"/>
                <w:sz w:val="20"/>
                <w:szCs w:val="20"/>
              </w:rPr>
            </w:pPr>
            <w:r w:rsidRPr="0081511F">
              <w:rPr>
                <w:rFonts w:cstheme="minorHAnsi"/>
                <w:sz w:val="20"/>
                <w:szCs w:val="20"/>
              </w:rPr>
              <w:t>Dekan</w:t>
            </w:r>
          </w:p>
          <w:p w14:paraId="7FEB7678" w14:textId="46817BFA" w:rsidR="00365BE9" w:rsidRPr="0081511F" w:rsidRDefault="00365BE9" w:rsidP="00947AEB">
            <w:pPr>
              <w:jc w:val="center"/>
              <w:rPr>
                <w:rFonts w:cstheme="minorHAnsi"/>
                <w:sz w:val="20"/>
                <w:szCs w:val="20"/>
              </w:rPr>
            </w:pPr>
            <w:r w:rsidRPr="0081511F">
              <w:rPr>
                <w:rFonts w:cstheme="minorHAnsi"/>
                <w:sz w:val="20"/>
                <w:szCs w:val="20"/>
              </w:rPr>
              <w:t xml:space="preserve">Prof. Dr. </w:t>
            </w:r>
            <w:r w:rsidR="00947AEB">
              <w:rPr>
                <w:rFonts w:cstheme="minorHAnsi"/>
                <w:sz w:val="20"/>
                <w:szCs w:val="20"/>
              </w:rPr>
              <w:t>Neslihan ÜSTÜNDAĞ OKUR</w:t>
            </w:r>
          </w:p>
        </w:tc>
        <w:tc>
          <w:tcPr>
            <w:tcW w:w="2082" w:type="dxa"/>
          </w:tcPr>
          <w:p w14:paraId="319D7377" w14:textId="77777777" w:rsidR="00EB47FA" w:rsidRDefault="00EB47FA" w:rsidP="00947AEB">
            <w:pPr>
              <w:jc w:val="center"/>
              <w:rPr>
                <w:rFonts w:cstheme="minorHAnsi"/>
                <w:sz w:val="20"/>
                <w:szCs w:val="20"/>
              </w:rPr>
            </w:pPr>
            <w:r>
              <w:rPr>
                <w:rFonts w:cstheme="minorHAnsi"/>
                <w:sz w:val="20"/>
                <w:szCs w:val="20"/>
              </w:rPr>
              <w:t>Diğer</w:t>
            </w:r>
          </w:p>
          <w:p w14:paraId="183C8BEA" w14:textId="6F051903" w:rsidR="00947AEB" w:rsidRPr="0081511F" w:rsidRDefault="00EB47FA" w:rsidP="00947AEB">
            <w:pPr>
              <w:jc w:val="center"/>
              <w:rPr>
                <w:rFonts w:cstheme="minorHAnsi"/>
                <w:sz w:val="20"/>
                <w:szCs w:val="20"/>
              </w:rPr>
            </w:pPr>
            <w:r>
              <w:rPr>
                <w:rFonts w:cstheme="minorHAnsi"/>
                <w:sz w:val="20"/>
                <w:szCs w:val="20"/>
              </w:rPr>
              <w:t xml:space="preserve"> Dekan Yardımcısı</w:t>
            </w:r>
          </w:p>
          <w:p w14:paraId="072CCAAA" w14:textId="7C675DEF" w:rsidR="002B5BE5" w:rsidRPr="0081511F" w:rsidRDefault="002B5BE5" w:rsidP="00947AEB">
            <w:pPr>
              <w:jc w:val="center"/>
              <w:rPr>
                <w:rFonts w:cstheme="minorHAnsi"/>
                <w:sz w:val="20"/>
                <w:szCs w:val="20"/>
              </w:rPr>
            </w:pPr>
          </w:p>
        </w:tc>
      </w:tr>
      <w:tr w:rsidR="00365BE9" w:rsidRPr="0081511F" w14:paraId="7717209B" w14:textId="77777777" w:rsidTr="0081511F">
        <w:trPr>
          <w:trHeight w:val="204"/>
        </w:trPr>
        <w:tc>
          <w:tcPr>
            <w:tcW w:w="1927" w:type="dxa"/>
            <w:vMerge/>
          </w:tcPr>
          <w:p w14:paraId="0C7E7C02" w14:textId="77777777" w:rsidR="00365BE9" w:rsidRPr="0081511F" w:rsidRDefault="00365BE9" w:rsidP="00CE07A3">
            <w:pPr>
              <w:jc w:val="center"/>
              <w:rPr>
                <w:rFonts w:cstheme="minorHAnsi"/>
                <w:sz w:val="20"/>
                <w:szCs w:val="20"/>
              </w:rPr>
            </w:pPr>
          </w:p>
        </w:tc>
        <w:tc>
          <w:tcPr>
            <w:tcW w:w="2694" w:type="dxa"/>
            <w:vMerge/>
          </w:tcPr>
          <w:p w14:paraId="6B67FD84" w14:textId="77777777" w:rsidR="00365BE9" w:rsidRPr="0081511F" w:rsidRDefault="00365BE9" w:rsidP="00CE07A3">
            <w:pPr>
              <w:jc w:val="center"/>
              <w:rPr>
                <w:rFonts w:cstheme="minorHAnsi"/>
                <w:sz w:val="20"/>
                <w:szCs w:val="20"/>
              </w:rPr>
            </w:pPr>
          </w:p>
        </w:tc>
        <w:tc>
          <w:tcPr>
            <w:tcW w:w="6038" w:type="dxa"/>
            <w:vAlign w:val="center"/>
          </w:tcPr>
          <w:p w14:paraId="72559B3E" w14:textId="77777777" w:rsidR="00365BE9" w:rsidRPr="0081511F" w:rsidRDefault="009A3596" w:rsidP="0081511F">
            <w:pPr>
              <w:pStyle w:val="ListeParagraf"/>
              <w:numPr>
                <w:ilvl w:val="0"/>
                <w:numId w:val="7"/>
              </w:numPr>
              <w:rPr>
                <w:rFonts w:cstheme="minorHAnsi"/>
                <w:sz w:val="20"/>
                <w:szCs w:val="20"/>
              </w:rPr>
            </w:pPr>
            <w:r w:rsidRPr="0081511F">
              <w:rPr>
                <w:rFonts w:cstheme="minorHAnsi"/>
                <w:sz w:val="20"/>
                <w:szCs w:val="20"/>
              </w:rPr>
              <w:t>Fakülte politika ve stratejilerinin belirlenmesi yönünde gerekli çalışmaların yapılmasını sağlamak,</w:t>
            </w:r>
          </w:p>
          <w:p w14:paraId="0F7591EA" w14:textId="4E814893" w:rsidR="009A3596" w:rsidRPr="0081511F" w:rsidRDefault="009A3596" w:rsidP="0081511F">
            <w:pPr>
              <w:pStyle w:val="ListeParagraf"/>
              <w:rPr>
                <w:rFonts w:cstheme="minorHAnsi"/>
                <w:sz w:val="20"/>
                <w:szCs w:val="20"/>
              </w:rPr>
            </w:pPr>
          </w:p>
        </w:tc>
        <w:tc>
          <w:tcPr>
            <w:tcW w:w="1806" w:type="dxa"/>
          </w:tcPr>
          <w:p w14:paraId="77E67D11"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C6B7349" w14:textId="6058DD40" w:rsidR="00365BE9"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ED1505E" w14:textId="77777777" w:rsidR="00EB47FA" w:rsidRDefault="00EB47FA" w:rsidP="00EB47FA">
            <w:pPr>
              <w:jc w:val="center"/>
              <w:rPr>
                <w:rFonts w:cstheme="minorHAnsi"/>
                <w:sz w:val="20"/>
                <w:szCs w:val="20"/>
              </w:rPr>
            </w:pPr>
            <w:r>
              <w:rPr>
                <w:rFonts w:cstheme="minorHAnsi"/>
                <w:sz w:val="20"/>
                <w:szCs w:val="20"/>
              </w:rPr>
              <w:t xml:space="preserve">Diğer </w:t>
            </w:r>
          </w:p>
          <w:p w14:paraId="3458E673" w14:textId="6D68F6CF" w:rsidR="00EB47FA" w:rsidRPr="0081511F" w:rsidRDefault="00EB47FA" w:rsidP="00EB47FA">
            <w:pPr>
              <w:jc w:val="center"/>
              <w:rPr>
                <w:rFonts w:cstheme="minorHAnsi"/>
                <w:sz w:val="20"/>
                <w:szCs w:val="20"/>
              </w:rPr>
            </w:pPr>
            <w:r>
              <w:rPr>
                <w:rFonts w:cstheme="minorHAnsi"/>
                <w:sz w:val="20"/>
                <w:szCs w:val="20"/>
              </w:rPr>
              <w:t>Dekan Yardımcısı</w:t>
            </w:r>
          </w:p>
          <w:p w14:paraId="3132709E" w14:textId="2D01AD0F" w:rsidR="00365BE9" w:rsidRPr="0081511F" w:rsidRDefault="00365BE9" w:rsidP="00947AEB">
            <w:pPr>
              <w:jc w:val="center"/>
              <w:rPr>
                <w:rFonts w:cstheme="minorHAnsi"/>
                <w:sz w:val="20"/>
                <w:szCs w:val="20"/>
              </w:rPr>
            </w:pPr>
          </w:p>
        </w:tc>
      </w:tr>
      <w:tr w:rsidR="00EB47FA" w:rsidRPr="0081511F" w14:paraId="462F4E8E" w14:textId="77777777" w:rsidTr="0081511F">
        <w:trPr>
          <w:trHeight w:val="216"/>
        </w:trPr>
        <w:tc>
          <w:tcPr>
            <w:tcW w:w="1927" w:type="dxa"/>
            <w:vMerge/>
          </w:tcPr>
          <w:p w14:paraId="4D4AD7E3" w14:textId="77777777" w:rsidR="00EB47FA" w:rsidRPr="0081511F" w:rsidRDefault="00EB47FA" w:rsidP="00EB47FA">
            <w:pPr>
              <w:jc w:val="center"/>
              <w:rPr>
                <w:rFonts w:cstheme="minorHAnsi"/>
                <w:sz w:val="20"/>
                <w:szCs w:val="20"/>
              </w:rPr>
            </w:pPr>
          </w:p>
        </w:tc>
        <w:tc>
          <w:tcPr>
            <w:tcW w:w="2694" w:type="dxa"/>
            <w:vMerge/>
          </w:tcPr>
          <w:p w14:paraId="4B4909CA" w14:textId="77777777" w:rsidR="00EB47FA" w:rsidRPr="0081511F" w:rsidRDefault="00EB47FA" w:rsidP="00EB47FA">
            <w:pPr>
              <w:jc w:val="center"/>
              <w:rPr>
                <w:rFonts w:cstheme="minorHAnsi"/>
                <w:sz w:val="20"/>
                <w:szCs w:val="20"/>
              </w:rPr>
            </w:pPr>
          </w:p>
        </w:tc>
        <w:tc>
          <w:tcPr>
            <w:tcW w:w="6038" w:type="dxa"/>
            <w:vAlign w:val="center"/>
          </w:tcPr>
          <w:p w14:paraId="4C095A8E" w14:textId="7DFA7AFD"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Fakültede akademik koordinasyonunu ve yürütülmesini sağlamak, ilgili komisyonları oluşturmak,</w:t>
            </w:r>
          </w:p>
        </w:tc>
        <w:tc>
          <w:tcPr>
            <w:tcW w:w="1806" w:type="dxa"/>
          </w:tcPr>
          <w:p w14:paraId="6CA6821C"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1DE3E110" w14:textId="4ADA5718"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78F8C7A" w14:textId="77777777" w:rsidR="00EB47FA" w:rsidRDefault="00EB47FA" w:rsidP="00EB47FA">
            <w:pPr>
              <w:jc w:val="center"/>
              <w:rPr>
                <w:rFonts w:cstheme="minorHAnsi"/>
                <w:sz w:val="20"/>
                <w:szCs w:val="20"/>
              </w:rPr>
            </w:pPr>
            <w:r>
              <w:rPr>
                <w:rFonts w:cstheme="minorHAnsi"/>
                <w:sz w:val="20"/>
                <w:szCs w:val="20"/>
              </w:rPr>
              <w:t>Diğer</w:t>
            </w:r>
          </w:p>
          <w:p w14:paraId="590D0FB1"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4A3DF6BB" w14:textId="77777777" w:rsidR="00EB47FA" w:rsidRPr="0081511F" w:rsidRDefault="00EB47FA" w:rsidP="00EB47FA">
            <w:pPr>
              <w:jc w:val="center"/>
              <w:rPr>
                <w:rFonts w:cstheme="minorHAnsi"/>
                <w:sz w:val="20"/>
                <w:szCs w:val="20"/>
              </w:rPr>
            </w:pPr>
          </w:p>
        </w:tc>
      </w:tr>
      <w:tr w:rsidR="00EB47FA" w:rsidRPr="0081511F" w14:paraId="7AA7132D" w14:textId="77777777" w:rsidTr="0081511F">
        <w:trPr>
          <w:trHeight w:val="216"/>
        </w:trPr>
        <w:tc>
          <w:tcPr>
            <w:tcW w:w="1927" w:type="dxa"/>
            <w:vMerge/>
          </w:tcPr>
          <w:p w14:paraId="1FE589A3" w14:textId="77777777" w:rsidR="00EB47FA" w:rsidRPr="0081511F" w:rsidRDefault="00EB47FA" w:rsidP="00EB47FA">
            <w:pPr>
              <w:jc w:val="center"/>
              <w:rPr>
                <w:rFonts w:cstheme="minorHAnsi"/>
                <w:sz w:val="20"/>
                <w:szCs w:val="20"/>
              </w:rPr>
            </w:pPr>
          </w:p>
        </w:tc>
        <w:tc>
          <w:tcPr>
            <w:tcW w:w="2694" w:type="dxa"/>
            <w:vMerge/>
          </w:tcPr>
          <w:p w14:paraId="43DDE2D8" w14:textId="77777777" w:rsidR="00EB47FA" w:rsidRPr="0081511F" w:rsidRDefault="00EB47FA" w:rsidP="00EB47FA">
            <w:pPr>
              <w:jc w:val="center"/>
              <w:rPr>
                <w:rFonts w:cstheme="minorHAnsi"/>
                <w:sz w:val="20"/>
                <w:szCs w:val="20"/>
              </w:rPr>
            </w:pPr>
          </w:p>
        </w:tc>
        <w:tc>
          <w:tcPr>
            <w:tcW w:w="6038" w:type="dxa"/>
            <w:vAlign w:val="center"/>
          </w:tcPr>
          <w:p w14:paraId="32544DE3" w14:textId="168C7207"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Fakültenin etik kurallarına uymak, iç kontrol faaliyetlerine katılmak,</w:t>
            </w:r>
          </w:p>
        </w:tc>
        <w:tc>
          <w:tcPr>
            <w:tcW w:w="1806" w:type="dxa"/>
          </w:tcPr>
          <w:p w14:paraId="42DBEB2C"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673CDA00" w14:textId="09D9C9C9"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51FDE61" w14:textId="77777777" w:rsidR="00EB47FA" w:rsidRDefault="00EB47FA" w:rsidP="00EB47FA">
            <w:pPr>
              <w:jc w:val="center"/>
              <w:rPr>
                <w:rFonts w:cstheme="minorHAnsi"/>
                <w:sz w:val="20"/>
                <w:szCs w:val="20"/>
              </w:rPr>
            </w:pPr>
            <w:r>
              <w:rPr>
                <w:rFonts w:cstheme="minorHAnsi"/>
                <w:sz w:val="20"/>
                <w:szCs w:val="20"/>
              </w:rPr>
              <w:t xml:space="preserve">Diğer </w:t>
            </w:r>
          </w:p>
          <w:p w14:paraId="12A30A5B"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2484185B" w14:textId="77777777" w:rsidR="00EB47FA" w:rsidRPr="0081511F" w:rsidRDefault="00EB47FA" w:rsidP="00EB47FA">
            <w:pPr>
              <w:jc w:val="center"/>
              <w:rPr>
                <w:rFonts w:cstheme="minorHAnsi"/>
                <w:sz w:val="20"/>
                <w:szCs w:val="20"/>
              </w:rPr>
            </w:pPr>
          </w:p>
        </w:tc>
      </w:tr>
      <w:tr w:rsidR="00EB47FA" w:rsidRPr="0081511F" w14:paraId="6D785D25" w14:textId="77777777" w:rsidTr="0081511F">
        <w:trPr>
          <w:trHeight w:val="216"/>
        </w:trPr>
        <w:tc>
          <w:tcPr>
            <w:tcW w:w="1927" w:type="dxa"/>
            <w:vMerge/>
          </w:tcPr>
          <w:p w14:paraId="7697A76C" w14:textId="77777777" w:rsidR="00EB47FA" w:rsidRPr="0081511F" w:rsidRDefault="00EB47FA" w:rsidP="00EB47FA">
            <w:pPr>
              <w:jc w:val="center"/>
              <w:rPr>
                <w:rFonts w:cstheme="minorHAnsi"/>
                <w:sz w:val="20"/>
                <w:szCs w:val="20"/>
              </w:rPr>
            </w:pPr>
          </w:p>
        </w:tc>
        <w:tc>
          <w:tcPr>
            <w:tcW w:w="2694" w:type="dxa"/>
            <w:vMerge/>
          </w:tcPr>
          <w:p w14:paraId="32FEC0AA" w14:textId="77777777" w:rsidR="00EB47FA" w:rsidRPr="0081511F" w:rsidRDefault="00EB47FA" w:rsidP="00EB47FA">
            <w:pPr>
              <w:jc w:val="center"/>
              <w:rPr>
                <w:rFonts w:cstheme="minorHAnsi"/>
                <w:sz w:val="20"/>
                <w:szCs w:val="20"/>
              </w:rPr>
            </w:pPr>
          </w:p>
        </w:tc>
        <w:tc>
          <w:tcPr>
            <w:tcW w:w="6038" w:type="dxa"/>
            <w:vAlign w:val="center"/>
          </w:tcPr>
          <w:p w14:paraId="7231F8EB" w14:textId="7D8EB472"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Fakültenin Stratejik Faaliyetleri hazırlamak,</w:t>
            </w:r>
          </w:p>
        </w:tc>
        <w:tc>
          <w:tcPr>
            <w:tcW w:w="1806" w:type="dxa"/>
          </w:tcPr>
          <w:p w14:paraId="4F9767D2"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0227544C" w14:textId="7E76B4A9"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3D0F3BE" w14:textId="77777777" w:rsidR="00EB47FA" w:rsidRDefault="00EB47FA" w:rsidP="00EB47FA">
            <w:pPr>
              <w:jc w:val="center"/>
              <w:rPr>
                <w:rFonts w:cstheme="minorHAnsi"/>
                <w:sz w:val="20"/>
                <w:szCs w:val="20"/>
              </w:rPr>
            </w:pPr>
            <w:r>
              <w:rPr>
                <w:rFonts w:cstheme="minorHAnsi"/>
                <w:sz w:val="20"/>
                <w:szCs w:val="20"/>
              </w:rPr>
              <w:t>Diğer</w:t>
            </w:r>
          </w:p>
          <w:p w14:paraId="522379B8"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39D9A414" w14:textId="77777777" w:rsidR="00EB47FA" w:rsidRPr="0081511F" w:rsidRDefault="00EB47FA" w:rsidP="00EB47FA">
            <w:pPr>
              <w:jc w:val="center"/>
              <w:rPr>
                <w:rFonts w:cstheme="minorHAnsi"/>
                <w:sz w:val="20"/>
                <w:szCs w:val="20"/>
              </w:rPr>
            </w:pPr>
          </w:p>
        </w:tc>
      </w:tr>
      <w:tr w:rsidR="00EB47FA" w:rsidRPr="0081511F" w14:paraId="52A0FB42" w14:textId="77777777" w:rsidTr="0081511F">
        <w:trPr>
          <w:trHeight w:val="216"/>
        </w:trPr>
        <w:tc>
          <w:tcPr>
            <w:tcW w:w="1927" w:type="dxa"/>
            <w:vMerge/>
          </w:tcPr>
          <w:p w14:paraId="3D9A4908" w14:textId="77777777" w:rsidR="00EB47FA" w:rsidRPr="0081511F" w:rsidRDefault="00EB47FA" w:rsidP="00EB47FA">
            <w:pPr>
              <w:jc w:val="center"/>
              <w:rPr>
                <w:rFonts w:cstheme="minorHAnsi"/>
                <w:sz w:val="20"/>
                <w:szCs w:val="20"/>
              </w:rPr>
            </w:pPr>
          </w:p>
        </w:tc>
        <w:tc>
          <w:tcPr>
            <w:tcW w:w="2694" w:type="dxa"/>
            <w:vMerge/>
          </w:tcPr>
          <w:p w14:paraId="62F083A8" w14:textId="77777777" w:rsidR="00EB47FA" w:rsidRPr="0081511F" w:rsidRDefault="00EB47FA" w:rsidP="00EB47FA">
            <w:pPr>
              <w:jc w:val="center"/>
              <w:rPr>
                <w:rFonts w:cstheme="minorHAnsi"/>
                <w:sz w:val="20"/>
                <w:szCs w:val="20"/>
              </w:rPr>
            </w:pPr>
          </w:p>
        </w:tc>
        <w:tc>
          <w:tcPr>
            <w:tcW w:w="6038" w:type="dxa"/>
            <w:vAlign w:val="center"/>
          </w:tcPr>
          <w:p w14:paraId="3FF7B65F" w14:textId="5EA4B807"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Laboratuvarlarla ilgili gerekli tedbirlerin alınmasını sağlamak,</w:t>
            </w:r>
          </w:p>
        </w:tc>
        <w:tc>
          <w:tcPr>
            <w:tcW w:w="1806" w:type="dxa"/>
          </w:tcPr>
          <w:p w14:paraId="61AD236F"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1D1C3B65" w14:textId="4A354AC4"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6015C70" w14:textId="77777777" w:rsidR="00EB47FA" w:rsidRDefault="00EB47FA" w:rsidP="00EB47FA">
            <w:pPr>
              <w:jc w:val="center"/>
              <w:rPr>
                <w:rFonts w:cstheme="minorHAnsi"/>
                <w:sz w:val="20"/>
                <w:szCs w:val="20"/>
              </w:rPr>
            </w:pPr>
            <w:r>
              <w:rPr>
                <w:rFonts w:cstheme="minorHAnsi"/>
                <w:sz w:val="20"/>
                <w:szCs w:val="20"/>
              </w:rPr>
              <w:t xml:space="preserve">Diğer </w:t>
            </w:r>
          </w:p>
          <w:p w14:paraId="6D44114C"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5F1F6635" w14:textId="77777777" w:rsidR="00EB47FA" w:rsidRPr="0081511F" w:rsidRDefault="00EB47FA" w:rsidP="00EB47FA">
            <w:pPr>
              <w:jc w:val="center"/>
              <w:rPr>
                <w:rFonts w:cstheme="minorHAnsi"/>
                <w:sz w:val="20"/>
                <w:szCs w:val="20"/>
              </w:rPr>
            </w:pPr>
          </w:p>
        </w:tc>
      </w:tr>
      <w:tr w:rsidR="00EB47FA" w:rsidRPr="0081511F" w14:paraId="7E7A4798" w14:textId="77777777" w:rsidTr="0081511F">
        <w:trPr>
          <w:trHeight w:val="216"/>
        </w:trPr>
        <w:tc>
          <w:tcPr>
            <w:tcW w:w="1927" w:type="dxa"/>
            <w:vMerge/>
          </w:tcPr>
          <w:p w14:paraId="16D73310" w14:textId="77777777" w:rsidR="00EB47FA" w:rsidRPr="0081511F" w:rsidRDefault="00EB47FA" w:rsidP="00EB47FA">
            <w:pPr>
              <w:jc w:val="center"/>
              <w:rPr>
                <w:rFonts w:cstheme="minorHAnsi"/>
                <w:sz w:val="20"/>
                <w:szCs w:val="20"/>
              </w:rPr>
            </w:pPr>
          </w:p>
        </w:tc>
        <w:tc>
          <w:tcPr>
            <w:tcW w:w="2694" w:type="dxa"/>
            <w:vMerge/>
          </w:tcPr>
          <w:p w14:paraId="58CEB651" w14:textId="77777777" w:rsidR="00EB47FA" w:rsidRPr="0081511F" w:rsidRDefault="00EB47FA" w:rsidP="00EB47FA">
            <w:pPr>
              <w:jc w:val="center"/>
              <w:rPr>
                <w:rFonts w:cstheme="minorHAnsi"/>
                <w:sz w:val="20"/>
                <w:szCs w:val="20"/>
              </w:rPr>
            </w:pPr>
          </w:p>
        </w:tc>
        <w:tc>
          <w:tcPr>
            <w:tcW w:w="6038" w:type="dxa"/>
            <w:vAlign w:val="center"/>
          </w:tcPr>
          <w:p w14:paraId="0D352289" w14:textId="07930E6E"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Dekanın herhangi bir nedenle gün içerisinde makamında bulunmadığı zamanlarda imzalanması gereken (Mevzuat gereği bizzat Dekan tarafından imzalanması öngörülen yazı ve onaylar hariç), ancak özellik ve ivediliği nedeniyle gecikmesinde sakınca bulunan yazıları imzalamak,</w:t>
            </w:r>
          </w:p>
        </w:tc>
        <w:tc>
          <w:tcPr>
            <w:tcW w:w="1806" w:type="dxa"/>
          </w:tcPr>
          <w:p w14:paraId="0F5A066A"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4A7AA4D4" w14:textId="0BB4BB4C"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7587DED" w14:textId="77777777" w:rsidR="00EB47FA" w:rsidRDefault="00EB47FA" w:rsidP="00EB47FA">
            <w:pPr>
              <w:jc w:val="center"/>
              <w:rPr>
                <w:rFonts w:cstheme="minorHAnsi"/>
                <w:sz w:val="20"/>
                <w:szCs w:val="20"/>
              </w:rPr>
            </w:pPr>
            <w:r>
              <w:rPr>
                <w:rFonts w:cstheme="minorHAnsi"/>
                <w:sz w:val="20"/>
                <w:szCs w:val="20"/>
              </w:rPr>
              <w:t>Diğer</w:t>
            </w:r>
          </w:p>
          <w:p w14:paraId="48E3EDE6"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5E1248A8" w14:textId="77777777" w:rsidR="00EB47FA" w:rsidRPr="0081511F" w:rsidRDefault="00EB47FA" w:rsidP="00EB47FA">
            <w:pPr>
              <w:jc w:val="center"/>
              <w:rPr>
                <w:rFonts w:cstheme="minorHAnsi"/>
                <w:sz w:val="20"/>
                <w:szCs w:val="20"/>
              </w:rPr>
            </w:pPr>
          </w:p>
        </w:tc>
      </w:tr>
      <w:tr w:rsidR="00EB47FA" w:rsidRPr="0081511F" w14:paraId="293F04BF" w14:textId="77777777" w:rsidTr="0081511F">
        <w:trPr>
          <w:trHeight w:val="216"/>
        </w:trPr>
        <w:tc>
          <w:tcPr>
            <w:tcW w:w="1927" w:type="dxa"/>
            <w:vMerge/>
          </w:tcPr>
          <w:p w14:paraId="4230C8E9" w14:textId="77777777" w:rsidR="00EB47FA" w:rsidRPr="0081511F" w:rsidRDefault="00EB47FA" w:rsidP="00EB47FA">
            <w:pPr>
              <w:jc w:val="center"/>
              <w:rPr>
                <w:rFonts w:cstheme="minorHAnsi"/>
                <w:sz w:val="20"/>
                <w:szCs w:val="20"/>
              </w:rPr>
            </w:pPr>
          </w:p>
        </w:tc>
        <w:tc>
          <w:tcPr>
            <w:tcW w:w="2694" w:type="dxa"/>
            <w:vMerge/>
          </w:tcPr>
          <w:p w14:paraId="64986896" w14:textId="77777777" w:rsidR="00EB47FA" w:rsidRPr="0081511F" w:rsidRDefault="00EB47FA" w:rsidP="00EB47FA">
            <w:pPr>
              <w:jc w:val="center"/>
              <w:rPr>
                <w:rFonts w:cstheme="minorHAnsi"/>
                <w:sz w:val="20"/>
                <w:szCs w:val="20"/>
              </w:rPr>
            </w:pPr>
          </w:p>
        </w:tc>
        <w:tc>
          <w:tcPr>
            <w:tcW w:w="6038" w:type="dxa"/>
            <w:vAlign w:val="center"/>
          </w:tcPr>
          <w:p w14:paraId="45F12972" w14:textId="69F0FDDD"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Akademik Genel Kurul raporlarının hazırlamak,</w:t>
            </w:r>
          </w:p>
        </w:tc>
        <w:tc>
          <w:tcPr>
            <w:tcW w:w="1806" w:type="dxa"/>
          </w:tcPr>
          <w:p w14:paraId="288F7E6B"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4FCFC3EB" w14:textId="23F19801"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B2A739C" w14:textId="77777777" w:rsidR="00EB47FA" w:rsidRDefault="00EB47FA" w:rsidP="00EB47FA">
            <w:pPr>
              <w:jc w:val="center"/>
              <w:rPr>
                <w:rFonts w:cstheme="minorHAnsi"/>
                <w:sz w:val="20"/>
                <w:szCs w:val="20"/>
              </w:rPr>
            </w:pPr>
            <w:r>
              <w:rPr>
                <w:rFonts w:cstheme="minorHAnsi"/>
                <w:sz w:val="20"/>
                <w:szCs w:val="20"/>
              </w:rPr>
              <w:t xml:space="preserve">Diğer </w:t>
            </w:r>
          </w:p>
          <w:p w14:paraId="56A20675"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709BEF7A" w14:textId="77777777" w:rsidR="00EB47FA" w:rsidRPr="0081511F" w:rsidRDefault="00EB47FA" w:rsidP="00EB47FA">
            <w:pPr>
              <w:jc w:val="center"/>
              <w:rPr>
                <w:rFonts w:cstheme="minorHAnsi"/>
                <w:sz w:val="20"/>
                <w:szCs w:val="20"/>
              </w:rPr>
            </w:pPr>
          </w:p>
        </w:tc>
      </w:tr>
      <w:tr w:rsidR="00EB47FA" w:rsidRPr="0081511F" w14:paraId="37C7A4DB" w14:textId="77777777" w:rsidTr="0081511F">
        <w:trPr>
          <w:trHeight w:val="216"/>
        </w:trPr>
        <w:tc>
          <w:tcPr>
            <w:tcW w:w="1927" w:type="dxa"/>
            <w:vMerge/>
          </w:tcPr>
          <w:p w14:paraId="71A5DCBD" w14:textId="77777777" w:rsidR="00EB47FA" w:rsidRPr="0081511F" w:rsidRDefault="00EB47FA" w:rsidP="00EB47FA">
            <w:pPr>
              <w:jc w:val="center"/>
              <w:rPr>
                <w:rFonts w:cstheme="minorHAnsi"/>
                <w:sz w:val="20"/>
                <w:szCs w:val="20"/>
              </w:rPr>
            </w:pPr>
          </w:p>
        </w:tc>
        <w:tc>
          <w:tcPr>
            <w:tcW w:w="2694" w:type="dxa"/>
            <w:vMerge/>
          </w:tcPr>
          <w:p w14:paraId="03123833" w14:textId="77777777" w:rsidR="00EB47FA" w:rsidRPr="0081511F" w:rsidRDefault="00EB47FA" w:rsidP="00EB47FA">
            <w:pPr>
              <w:jc w:val="center"/>
              <w:rPr>
                <w:rFonts w:cstheme="minorHAnsi"/>
                <w:sz w:val="20"/>
                <w:szCs w:val="20"/>
              </w:rPr>
            </w:pPr>
          </w:p>
        </w:tc>
        <w:tc>
          <w:tcPr>
            <w:tcW w:w="6038" w:type="dxa"/>
            <w:vAlign w:val="center"/>
          </w:tcPr>
          <w:p w14:paraId="53EA1190" w14:textId="77777777"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Seminer programlarının hazırlanması ve uygulanması yapmak,</w:t>
            </w:r>
          </w:p>
          <w:p w14:paraId="6D02A19D" w14:textId="66958619" w:rsidR="00EB47FA" w:rsidRPr="0081511F" w:rsidRDefault="00EB47FA" w:rsidP="00EB47FA">
            <w:pPr>
              <w:pStyle w:val="ListeParagraf"/>
              <w:rPr>
                <w:rFonts w:cstheme="minorHAnsi"/>
                <w:sz w:val="20"/>
                <w:szCs w:val="20"/>
              </w:rPr>
            </w:pPr>
          </w:p>
        </w:tc>
        <w:tc>
          <w:tcPr>
            <w:tcW w:w="1806" w:type="dxa"/>
          </w:tcPr>
          <w:p w14:paraId="56942427"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18FF00DF" w14:textId="0C3BD9F1"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453C704" w14:textId="77777777" w:rsidR="00EB47FA" w:rsidRDefault="00EB47FA" w:rsidP="00EB47FA">
            <w:pPr>
              <w:jc w:val="center"/>
              <w:rPr>
                <w:rFonts w:cstheme="minorHAnsi"/>
                <w:sz w:val="20"/>
                <w:szCs w:val="20"/>
              </w:rPr>
            </w:pPr>
            <w:r>
              <w:rPr>
                <w:rFonts w:cstheme="minorHAnsi"/>
                <w:sz w:val="20"/>
                <w:szCs w:val="20"/>
              </w:rPr>
              <w:t>Diğer</w:t>
            </w:r>
          </w:p>
          <w:p w14:paraId="7D06D8D1"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09D126BC" w14:textId="77777777" w:rsidR="00EB47FA" w:rsidRPr="0081511F" w:rsidRDefault="00EB47FA" w:rsidP="00EB47FA">
            <w:pPr>
              <w:jc w:val="center"/>
              <w:rPr>
                <w:rFonts w:cstheme="minorHAnsi"/>
                <w:sz w:val="20"/>
                <w:szCs w:val="20"/>
              </w:rPr>
            </w:pPr>
          </w:p>
        </w:tc>
      </w:tr>
      <w:tr w:rsidR="00EB47FA" w:rsidRPr="0081511F" w14:paraId="1CD1D77A" w14:textId="77777777" w:rsidTr="0081511F">
        <w:trPr>
          <w:trHeight w:val="216"/>
        </w:trPr>
        <w:tc>
          <w:tcPr>
            <w:tcW w:w="1927" w:type="dxa"/>
            <w:vMerge/>
          </w:tcPr>
          <w:p w14:paraId="010C45FF" w14:textId="77777777" w:rsidR="00EB47FA" w:rsidRPr="0081511F" w:rsidRDefault="00EB47FA" w:rsidP="00EB47FA">
            <w:pPr>
              <w:jc w:val="center"/>
              <w:rPr>
                <w:rFonts w:cstheme="minorHAnsi"/>
                <w:sz w:val="20"/>
                <w:szCs w:val="20"/>
              </w:rPr>
            </w:pPr>
          </w:p>
        </w:tc>
        <w:tc>
          <w:tcPr>
            <w:tcW w:w="2694" w:type="dxa"/>
            <w:vMerge/>
          </w:tcPr>
          <w:p w14:paraId="4EE5F258" w14:textId="77777777" w:rsidR="00EB47FA" w:rsidRPr="0081511F" w:rsidRDefault="00EB47FA" w:rsidP="00EB47FA">
            <w:pPr>
              <w:jc w:val="center"/>
              <w:rPr>
                <w:rFonts w:cstheme="minorHAnsi"/>
                <w:sz w:val="20"/>
                <w:szCs w:val="20"/>
              </w:rPr>
            </w:pPr>
          </w:p>
        </w:tc>
        <w:tc>
          <w:tcPr>
            <w:tcW w:w="6038" w:type="dxa"/>
            <w:vAlign w:val="center"/>
          </w:tcPr>
          <w:p w14:paraId="668F0856" w14:textId="78E5A3A0"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ÖYP, 35. Madde, 38. Madde, 39. Madde kapsamındaki faaliyetlerinin takibinin sağlamak,</w:t>
            </w:r>
          </w:p>
        </w:tc>
        <w:tc>
          <w:tcPr>
            <w:tcW w:w="1806" w:type="dxa"/>
          </w:tcPr>
          <w:p w14:paraId="6C9A855C"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183FC5E7" w14:textId="7EFAFFA6"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AB8B4C7" w14:textId="77777777" w:rsidR="00EB47FA" w:rsidRDefault="00EB47FA" w:rsidP="00EB47FA">
            <w:pPr>
              <w:jc w:val="center"/>
              <w:rPr>
                <w:rFonts w:cstheme="minorHAnsi"/>
                <w:sz w:val="20"/>
                <w:szCs w:val="20"/>
              </w:rPr>
            </w:pPr>
            <w:r>
              <w:rPr>
                <w:rFonts w:cstheme="minorHAnsi"/>
                <w:sz w:val="20"/>
                <w:szCs w:val="20"/>
              </w:rPr>
              <w:t xml:space="preserve">Diğer </w:t>
            </w:r>
          </w:p>
          <w:p w14:paraId="6AFBEAAA"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6197EFA7" w14:textId="77777777" w:rsidR="00EB47FA" w:rsidRPr="0081511F" w:rsidRDefault="00EB47FA" w:rsidP="00EB47FA">
            <w:pPr>
              <w:jc w:val="center"/>
              <w:rPr>
                <w:rFonts w:cstheme="minorHAnsi"/>
                <w:sz w:val="20"/>
                <w:szCs w:val="20"/>
              </w:rPr>
            </w:pPr>
          </w:p>
        </w:tc>
      </w:tr>
      <w:tr w:rsidR="00EB47FA" w:rsidRPr="0081511F" w14:paraId="7F9C59F3" w14:textId="77777777" w:rsidTr="0081511F">
        <w:trPr>
          <w:trHeight w:val="216"/>
        </w:trPr>
        <w:tc>
          <w:tcPr>
            <w:tcW w:w="1927" w:type="dxa"/>
            <w:vMerge/>
          </w:tcPr>
          <w:p w14:paraId="394415D3" w14:textId="77777777" w:rsidR="00EB47FA" w:rsidRPr="0081511F" w:rsidRDefault="00EB47FA" w:rsidP="00EB47FA">
            <w:pPr>
              <w:jc w:val="center"/>
              <w:rPr>
                <w:rFonts w:cstheme="minorHAnsi"/>
                <w:sz w:val="20"/>
                <w:szCs w:val="20"/>
              </w:rPr>
            </w:pPr>
          </w:p>
        </w:tc>
        <w:tc>
          <w:tcPr>
            <w:tcW w:w="2694" w:type="dxa"/>
            <w:vMerge/>
          </w:tcPr>
          <w:p w14:paraId="04060377" w14:textId="77777777" w:rsidR="00EB47FA" w:rsidRPr="0081511F" w:rsidRDefault="00EB47FA" w:rsidP="00EB47FA">
            <w:pPr>
              <w:jc w:val="center"/>
              <w:rPr>
                <w:rFonts w:cstheme="minorHAnsi"/>
                <w:sz w:val="20"/>
                <w:szCs w:val="20"/>
              </w:rPr>
            </w:pPr>
          </w:p>
        </w:tc>
        <w:tc>
          <w:tcPr>
            <w:tcW w:w="6038" w:type="dxa"/>
            <w:vAlign w:val="center"/>
          </w:tcPr>
          <w:p w14:paraId="75BFAE77" w14:textId="785228AC"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İlgili kanun ve yönetmeliklerle verilen görevleri yapmak,</w:t>
            </w:r>
          </w:p>
        </w:tc>
        <w:tc>
          <w:tcPr>
            <w:tcW w:w="1806" w:type="dxa"/>
          </w:tcPr>
          <w:p w14:paraId="56028BCE"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5594FAF3" w14:textId="3ABA4191"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D667AAF" w14:textId="77777777" w:rsidR="00EB47FA" w:rsidRDefault="00EB47FA" w:rsidP="00EB47FA">
            <w:pPr>
              <w:jc w:val="center"/>
              <w:rPr>
                <w:rFonts w:cstheme="minorHAnsi"/>
                <w:sz w:val="20"/>
                <w:szCs w:val="20"/>
              </w:rPr>
            </w:pPr>
            <w:r>
              <w:rPr>
                <w:rFonts w:cstheme="minorHAnsi"/>
                <w:sz w:val="20"/>
                <w:szCs w:val="20"/>
              </w:rPr>
              <w:t>Diğer</w:t>
            </w:r>
          </w:p>
          <w:p w14:paraId="3F7D8063"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4F6C0F86" w14:textId="77777777" w:rsidR="00EB47FA" w:rsidRPr="0081511F" w:rsidRDefault="00EB47FA" w:rsidP="00EB47FA">
            <w:pPr>
              <w:jc w:val="center"/>
              <w:rPr>
                <w:rFonts w:cstheme="minorHAnsi"/>
                <w:sz w:val="20"/>
                <w:szCs w:val="20"/>
              </w:rPr>
            </w:pPr>
          </w:p>
        </w:tc>
      </w:tr>
      <w:tr w:rsidR="00EB47FA" w:rsidRPr="0081511F" w14:paraId="4EDEA627" w14:textId="77777777" w:rsidTr="0081511F">
        <w:trPr>
          <w:trHeight w:val="216"/>
        </w:trPr>
        <w:tc>
          <w:tcPr>
            <w:tcW w:w="1927" w:type="dxa"/>
            <w:vMerge/>
          </w:tcPr>
          <w:p w14:paraId="2C33AA0D" w14:textId="77777777" w:rsidR="00EB47FA" w:rsidRPr="0081511F" w:rsidRDefault="00EB47FA" w:rsidP="00EB47FA">
            <w:pPr>
              <w:jc w:val="center"/>
              <w:rPr>
                <w:rFonts w:cstheme="minorHAnsi"/>
                <w:sz w:val="20"/>
                <w:szCs w:val="20"/>
              </w:rPr>
            </w:pPr>
          </w:p>
        </w:tc>
        <w:tc>
          <w:tcPr>
            <w:tcW w:w="2694" w:type="dxa"/>
            <w:vMerge/>
          </w:tcPr>
          <w:p w14:paraId="550F886B" w14:textId="77777777" w:rsidR="00EB47FA" w:rsidRPr="0081511F" w:rsidRDefault="00EB47FA" w:rsidP="00EB47FA">
            <w:pPr>
              <w:jc w:val="center"/>
              <w:rPr>
                <w:rFonts w:cstheme="minorHAnsi"/>
                <w:sz w:val="20"/>
                <w:szCs w:val="20"/>
              </w:rPr>
            </w:pPr>
          </w:p>
        </w:tc>
        <w:tc>
          <w:tcPr>
            <w:tcW w:w="6038" w:type="dxa"/>
            <w:vAlign w:val="center"/>
          </w:tcPr>
          <w:p w14:paraId="4FF14697" w14:textId="639D33D4"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Mezuniyet öncesi ve sonrası eğitim-öğretim ile ilgili tüm işleri düzenlemek, kontrol etmek ve yürütmek,</w:t>
            </w:r>
          </w:p>
        </w:tc>
        <w:tc>
          <w:tcPr>
            <w:tcW w:w="1806" w:type="dxa"/>
          </w:tcPr>
          <w:p w14:paraId="34869646"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762DE0E6" w14:textId="2A3FD4BF"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CB3369F" w14:textId="77777777" w:rsidR="00EB47FA" w:rsidRDefault="00EB47FA" w:rsidP="00EB47FA">
            <w:pPr>
              <w:jc w:val="center"/>
              <w:rPr>
                <w:rFonts w:cstheme="minorHAnsi"/>
                <w:sz w:val="20"/>
                <w:szCs w:val="20"/>
              </w:rPr>
            </w:pPr>
            <w:r>
              <w:rPr>
                <w:rFonts w:cstheme="minorHAnsi"/>
                <w:sz w:val="20"/>
                <w:szCs w:val="20"/>
              </w:rPr>
              <w:t xml:space="preserve">Diğer </w:t>
            </w:r>
          </w:p>
          <w:p w14:paraId="124357BE"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5919D3C9" w14:textId="77777777" w:rsidR="00EB47FA" w:rsidRPr="0081511F" w:rsidRDefault="00EB47FA" w:rsidP="00EB47FA">
            <w:pPr>
              <w:jc w:val="center"/>
              <w:rPr>
                <w:rFonts w:cstheme="minorHAnsi"/>
                <w:sz w:val="20"/>
                <w:szCs w:val="20"/>
              </w:rPr>
            </w:pPr>
          </w:p>
        </w:tc>
      </w:tr>
      <w:tr w:rsidR="00EB47FA" w:rsidRPr="0081511F" w14:paraId="01915194" w14:textId="77777777" w:rsidTr="0081511F">
        <w:trPr>
          <w:trHeight w:val="216"/>
        </w:trPr>
        <w:tc>
          <w:tcPr>
            <w:tcW w:w="1927" w:type="dxa"/>
            <w:vMerge/>
          </w:tcPr>
          <w:p w14:paraId="4E9901BB" w14:textId="77777777" w:rsidR="00EB47FA" w:rsidRPr="0081511F" w:rsidRDefault="00EB47FA" w:rsidP="00EB47FA">
            <w:pPr>
              <w:jc w:val="center"/>
              <w:rPr>
                <w:rFonts w:cstheme="minorHAnsi"/>
                <w:sz w:val="20"/>
                <w:szCs w:val="20"/>
              </w:rPr>
            </w:pPr>
          </w:p>
        </w:tc>
        <w:tc>
          <w:tcPr>
            <w:tcW w:w="2694" w:type="dxa"/>
            <w:vMerge/>
          </w:tcPr>
          <w:p w14:paraId="5EE43B6C" w14:textId="77777777" w:rsidR="00EB47FA" w:rsidRPr="0081511F" w:rsidRDefault="00EB47FA" w:rsidP="00EB47FA">
            <w:pPr>
              <w:jc w:val="center"/>
              <w:rPr>
                <w:rFonts w:cstheme="minorHAnsi"/>
                <w:sz w:val="20"/>
                <w:szCs w:val="20"/>
              </w:rPr>
            </w:pPr>
          </w:p>
        </w:tc>
        <w:tc>
          <w:tcPr>
            <w:tcW w:w="6038" w:type="dxa"/>
            <w:vAlign w:val="center"/>
          </w:tcPr>
          <w:p w14:paraId="74C88BED" w14:textId="762C6FA3"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Yukarıda belirtilen görev ve sorumlulukları gerçekleştirme yetkisine sahip olmak</w:t>
            </w:r>
          </w:p>
        </w:tc>
        <w:tc>
          <w:tcPr>
            <w:tcW w:w="1806" w:type="dxa"/>
          </w:tcPr>
          <w:p w14:paraId="15F50BD1"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4CAD004D" w14:textId="74D31CAD"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C89CFAB" w14:textId="77777777" w:rsidR="00EB47FA" w:rsidRDefault="00EB47FA" w:rsidP="00EB47FA">
            <w:pPr>
              <w:jc w:val="center"/>
              <w:rPr>
                <w:rFonts w:cstheme="minorHAnsi"/>
                <w:sz w:val="20"/>
                <w:szCs w:val="20"/>
              </w:rPr>
            </w:pPr>
            <w:r>
              <w:rPr>
                <w:rFonts w:cstheme="minorHAnsi"/>
                <w:sz w:val="20"/>
                <w:szCs w:val="20"/>
              </w:rPr>
              <w:t>Diğer</w:t>
            </w:r>
          </w:p>
          <w:p w14:paraId="0DF09D14"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23F177E5" w14:textId="77777777" w:rsidR="00EB47FA" w:rsidRPr="0081511F" w:rsidRDefault="00EB47FA" w:rsidP="00EB47FA">
            <w:pPr>
              <w:jc w:val="center"/>
              <w:rPr>
                <w:rFonts w:cstheme="minorHAnsi"/>
                <w:sz w:val="20"/>
                <w:szCs w:val="20"/>
              </w:rPr>
            </w:pPr>
          </w:p>
        </w:tc>
      </w:tr>
      <w:tr w:rsidR="00EB47FA" w:rsidRPr="0081511F" w14:paraId="02717EFF" w14:textId="77777777" w:rsidTr="0081511F">
        <w:trPr>
          <w:trHeight w:val="216"/>
        </w:trPr>
        <w:tc>
          <w:tcPr>
            <w:tcW w:w="1927" w:type="dxa"/>
            <w:vMerge/>
          </w:tcPr>
          <w:p w14:paraId="34198802" w14:textId="77777777" w:rsidR="00EB47FA" w:rsidRPr="0081511F" w:rsidRDefault="00EB47FA" w:rsidP="00EB47FA">
            <w:pPr>
              <w:jc w:val="center"/>
              <w:rPr>
                <w:rFonts w:cstheme="minorHAnsi"/>
                <w:sz w:val="20"/>
                <w:szCs w:val="20"/>
              </w:rPr>
            </w:pPr>
          </w:p>
        </w:tc>
        <w:tc>
          <w:tcPr>
            <w:tcW w:w="2694" w:type="dxa"/>
            <w:vMerge/>
          </w:tcPr>
          <w:p w14:paraId="52837CE2" w14:textId="77777777" w:rsidR="00EB47FA" w:rsidRPr="0081511F" w:rsidRDefault="00EB47FA" w:rsidP="00EB47FA">
            <w:pPr>
              <w:jc w:val="center"/>
              <w:rPr>
                <w:rFonts w:cstheme="minorHAnsi"/>
                <w:sz w:val="20"/>
                <w:szCs w:val="20"/>
              </w:rPr>
            </w:pPr>
          </w:p>
        </w:tc>
        <w:tc>
          <w:tcPr>
            <w:tcW w:w="6038" w:type="dxa"/>
            <w:vAlign w:val="center"/>
          </w:tcPr>
          <w:p w14:paraId="195AC0DF" w14:textId="789766D2"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36BA1178"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49A5EB86" w14:textId="1B3D0B0D"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2C6C674" w14:textId="77777777" w:rsidR="00EB47FA" w:rsidRDefault="00EB47FA" w:rsidP="00EB47FA">
            <w:pPr>
              <w:jc w:val="center"/>
              <w:rPr>
                <w:rFonts w:cstheme="minorHAnsi"/>
                <w:sz w:val="20"/>
                <w:szCs w:val="20"/>
              </w:rPr>
            </w:pPr>
            <w:r>
              <w:rPr>
                <w:rFonts w:cstheme="minorHAnsi"/>
                <w:sz w:val="20"/>
                <w:szCs w:val="20"/>
              </w:rPr>
              <w:t xml:space="preserve">Diğer </w:t>
            </w:r>
          </w:p>
          <w:p w14:paraId="7EB84733"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7D495C93" w14:textId="77777777" w:rsidR="00EB47FA" w:rsidRPr="0081511F" w:rsidRDefault="00EB47FA" w:rsidP="00EB47FA">
            <w:pPr>
              <w:jc w:val="center"/>
              <w:rPr>
                <w:rFonts w:cstheme="minorHAnsi"/>
                <w:sz w:val="20"/>
                <w:szCs w:val="20"/>
              </w:rPr>
            </w:pPr>
          </w:p>
        </w:tc>
      </w:tr>
      <w:tr w:rsidR="00EB47FA" w:rsidRPr="0081511F" w14:paraId="7B9BAAE2" w14:textId="77777777" w:rsidTr="0081511F">
        <w:trPr>
          <w:trHeight w:val="216"/>
        </w:trPr>
        <w:tc>
          <w:tcPr>
            <w:tcW w:w="1927" w:type="dxa"/>
            <w:vMerge/>
          </w:tcPr>
          <w:p w14:paraId="5721BF66" w14:textId="77777777" w:rsidR="00EB47FA" w:rsidRPr="0081511F" w:rsidRDefault="00EB47FA" w:rsidP="00EB47FA">
            <w:pPr>
              <w:jc w:val="center"/>
              <w:rPr>
                <w:rFonts w:cstheme="minorHAnsi"/>
                <w:sz w:val="20"/>
                <w:szCs w:val="20"/>
              </w:rPr>
            </w:pPr>
          </w:p>
        </w:tc>
        <w:tc>
          <w:tcPr>
            <w:tcW w:w="2694" w:type="dxa"/>
            <w:vMerge/>
          </w:tcPr>
          <w:p w14:paraId="44B87FD4" w14:textId="77777777" w:rsidR="00EB47FA" w:rsidRPr="0081511F" w:rsidRDefault="00EB47FA" w:rsidP="00EB47FA">
            <w:pPr>
              <w:jc w:val="center"/>
              <w:rPr>
                <w:rFonts w:cstheme="minorHAnsi"/>
                <w:sz w:val="20"/>
                <w:szCs w:val="20"/>
              </w:rPr>
            </w:pPr>
          </w:p>
        </w:tc>
        <w:tc>
          <w:tcPr>
            <w:tcW w:w="6038" w:type="dxa"/>
            <w:vAlign w:val="center"/>
          </w:tcPr>
          <w:p w14:paraId="750CB557" w14:textId="4EA52A4C"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Sağlık Bilimleri Üniversitesi Hamidiye Eczacılık Fakültesinin temsil yetkisini kullanmak,</w:t>
            </w:r>
          </w:p>
        </w:tc>
        <w:tc>
          <w:tcPr>
            <w:tcW w:w="1806" w:type="dxa"/>
          </w:tcPr>
          <w:p w14:paraId="48F9FA74"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0395B5D5" w14:textId="390A0716"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E90616A" w14:textId="77777777" w:rsidR="00EB47FA" w:rsidRDefault="00EB47FA" w:rsidP="00EB47FA">
            <w:pPr>
              <w:jc w:val="center"/>
              <w:rPr>
                <w:rFonts w:cstheme="minorHAnsi"/>
                <w:sz w:val="20"/>
                <w:szCs w:val="20"/>
              </w:rPr>
            </w:pPr>
            <w:r>
              <w:rPr>
                <w:rFonts w:cstheme="minorHAnsi"/>
                <w:sz w:val="20"/>
                <w:szCs w:val="20"/>
              </w:rPr>
              <w:t>Diğer</w:t>
            </w:r>
          </w:p>
          <w:p w14:paraId="03F62350"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216D5D29" w14:textId="77777777" w:rsidR="00EB47FA" w:rsidRPr="0081511F" w:rsidRDefault="00EB47FA" w:rsidP="00EB47FA">
            <w:pPr>
              <w:jc w:val="center"/>
              <w:rPr>
                <w:rFonts w:cstheme="minorHAnsi"/>
                <w:sz w:val="20"/>
                <w:szCs w:val="20"/>
              </w:rPr>
            </w:pPr>
          </w:p>
        </w:tc>
      </w:tr>
      <w:tr w:rsidR="00EB47FA" w:rsidRPr="0081511F" w14:paraId="516D0561" w14:textId="77777777" w:rsidTr="0081511F">
        <w:trPr>
          <w:trHeight w:val="216"/>
        </w:trPr>
        <w:tc>
          <w:tcPr>
            <w:tcW w:w="1927" w:type="dxa"/>
            <w:vMerge/>
          </w:tcPr>
          <w:p w14:paraId="1DF79AC3" w14:textId="77777777" w:rsidR="00EB47FA" w:rsidRPr="0081511F" w:rsidRDefault="00EB47FA" w:rsidP="00EB47FA">
            <w:pPr>
              <w:jc w:val="center"/>
              <w:rPr>
                <w:rFonts w:cstheme="minorHAnsi"/>
                <w:sz w:val="20"/>
                <w:szCs w:val="20"/>
              </w:rPr>
            </w:pPr>
          </w:p>
        </w:tc>
        <w:tc>
          <w:tcPr>
            <w:tcW w:w="2694" w:type="dxa"/>
            <w:vMerge/>
          </w:tcPr>
          <w:p w14:paraId="3EF8EBA7" w14:textId="77777777" w:rsidR="00EB47FA" w:rsidRPr="0081511F" w:rsidRDefault="00EB47FA" w:rsidP="00EB47FA">
            <w:pPr>
              <w:jc w:val="center"/>
              <w:rPr>
                <w:rFonts w:cstheme="minorHAnsi"/>
                <w:sz w:val="20"/>
                <w:szCs w:val="20"/>
              </w:rPr>
            </w:pPr>
          </w:p>
        </w:tc>
        <w:tc>
          <w:tcPr>
            <w:tcW w:w="6038" w:type="dxa"/>
            <w:vAlign w:val="center"/>
          </w:tcPr>
          <w:p w14:paraId="6E754413" w14:textId="302258DF"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Yukarıda belirtilen görev ve sorumluklar çerçevesinde imza yetkisine sahip olmak,</w:t>
            </w:r>
          </w:p>
        </w:tc>
        <w:tc>
          <w:tcPr>
            <w:tcW w:w="1806" w:type="dxa"/>
          </w:tcPr>
          <w:p w14:paraId="3F02C802"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23C18803" w14:textId="68BFC6D9"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4B554A9" w14:textId="77777777" w:rsidR="00EB47FA" w:rsidRDefault="00EB47FA" w:rsidP="00EB47FA">
            <w:pPr>
              <w:jc w:val="center"/>
              <w:rPr>
                <w:rFonts w:cstheme="minorHAnsi"/>
                <w:sz w:val="20"/>
                <w:szCs w:val="20"/>
              </w:rPr>
            </w:pPr>
            <w:r>
              <w:rPr>
                <w:rFonts w:cstheme="minorHAnsi"/>
                <w:sz w:val="20"/>
                <w:szCs w:val="20"/>
              </w:rPr>
              <w:t xml:space="preserve">Diğer </w:t>
            </w:r>
          </w:p>
          <w:p w14:paraId="0B7D8B66"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528B9F59" w14:textId="77777777" w:rsidR="00EB47FA" w:rsidRPr="0081511F" w:rsidRDefault="00EB47FA" w:rsidP="00EB47FA">
            <w:pPr>
              <w:jc w:val="center"/>
              <w:rPr>
                <w:rFonts w:cstheme="minorHAnsi"/>
                <w:sz w:val="20"/>
                <w:szCs w:val="20"/>
              </w:rPr>
            </w:pPr>
          </w:p>
        </w:tc>
      </w:tr>
      <w:tr w:rsidR="00EB47FA" w:rsidRPr="0081511F" w14:paraId="588A273F" w14:textId="77777777" w:rsidTr="0081511F">
        <w:trPr>
          <w:trHeight w:val="216"/>
        </w:trPr>
        <w:tc>
          <w:tcPr>
            <w:tcW w:w="1927" w:type="dxa"/>
            <w:vMerge/>
          </w:tcPr>
          <w:p w14:paraId="1F4CBE02" w14:textId="77777777" w:rsidR="00EB47FA" w:rsidRPr="0081511F" w:rsidRDefault="00EB47FA" w:rsidP="00EB47FA">
            <w:pPr>
              <w:jc w:val="center"/>
              <w:rPr>
                <w:rFonts w:cstheme="minorHAnsi"/>
                <w:sz w:val="20"/>
                <w:szCs w:val="20"/>
              </w:rPr>
            </w:pPr>
          </w:p>
        </w:tc>
        <w:tc>
          <w:tcPr>
            <w:tcW w:w="2694" w:type="dxa"/>
            <w:vMerge/>
          </w:tcPr>
          <w:p w14:paraId="5E221303" w14:textId="77777777" w:rsidR="00EB47FA" w:rsidRPr="0081511F" w:rsidRDefault="00EB47FA" w:rsidP="00EB47FA">
            <w:pPr>
              <w:jc w:val="center"/>
              <w:rPr>
                <w:rFonts w:cstheme="minorHAnsi"/>
                <w:sz w:val="20"/>
                <w:szCs w:val="20"/>
              </w:rPr>
            </w:pPr>
          </w:p>
        </w:tc>
        <w:tc>
          <w:tcPr>
            <w:tcW w:w="6038" w:type="dxa"/>
            <w:vAlign w:val="center"/>
          </w:tcPr>
          <w:p w14:paraId="5C405472" w14:textId="5107BC4F"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5018 Kamu Mali Yönetim Kanunun 32. Maddesi gereği Harcama yetkisi kullanmak,</w:t>
            </w:r>
          </w:p>
        </w:tc>
        <w:tc>
          <w:tcPr>
            <w:tcW w:w="1806" w:type="dxa"/>
          </w:tcPr>
          <w:p w14:paraId="44C92EFC"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2AF48B02" w14:textId="751C478B"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A597DC7" w14:textId="77777777" w:rsidR="00EB47FA" w:rsidRDefault="00EB47FA" w:rsidP="00EB47FA">
            <w:pPr>
              <w:jc w:val="center"/>
              <w:rPr>
                <w:rFonts w:cstheme="minorHAnsi"/>
                <w:sz w:val="20"/>
                <w:szCs w:val="20"/>
              </w:rPr>
            </w:pPr>
            <w:r>
              <w:rPr>
                <w:rFonts w:cstheme="minorHAnsi"/>
                <w:sz w:val="20"/>
                <w:szCs w:val="20"/>
              </w:rPr>
              <w:t>Diğer</w:t>
            </w:r>
          </w:p>
          <w:p w14:paraId="063B1E34"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02858D4B" w14:textId="77777777" w:rsidR="00EB47FA" w:rsidRPr="0081511F" w:rsidRDefault="00EB47FA" w:rsidP="00EB47FA">
            <w:pPr>
              <w:jc w:val="center"/>
              <w:rPr>
                <w:rFonts w:cstheme="minorHAnsi"/>
                <w:sz w:val="20"/>
                <w:szCs w:val="20"/>
              </w:rPr>
            </w:pPr>
          </w:p>
        </w:tc>
      </w:tr>
      <w:tr w:rsidR="00EB47FA" w:rsidRPr="0081511F" w14:paraId="5F98ED13" w14:textId="77777777" w:rsidTr="0081511F">
        <w:trPr>
          <w:trHeight w:val="216"/>
        </w:trPr>
        <w:tc>
          <w:tcPr>
            <w:tcW w:w="1927" w:type="dxa"/>
            <w:vMerge/>
          </w:tcPr>
          <w:p w14:paraId="5E74313A" w14:textId="77777777" w:rsidR="00EB47FA" w:rsidRPr="0081511F" w:rsidRDefault="00EB47FA" w:rsidP="00EB47FA">
            <w:pPr>
              <w:jc w:val="center"/>
              <w:rPr>
                <w:rFonts w:cstheme="minorHAnsi"/>
                <w:sz w:val="20"/>
                <w:szCs w:val="20"/>
              </w:rPr>
            </w:pPr>
          </w:p>
        </w:tc>
        <w:tc>
          <w:tcPr>
            <w:tcW w:w="2694" w:type="dxa"/>
            <w:vMerge/>
          </w:tcPr>
          <w:p w14:paraId="2A9179DA" w14:textId="77777777" w:rsidR="00EB47FA" w:rsidRPr="0081511F" w:rsidRDefault="00EB47FA" w:rsidP="00EB47FA">
            <w:pPr>
              <w:jc w:val="center"/>
              <w:rPr>
                <w:rFonts w:cstheme="minorHAnsi"/>
                <w:sz w:val="20"/>
                <w:szCs w:val="20"/>
              </w:rPr>
            </w:pPr>
          </w:p>
        </w:tc>
        <w:tc>
          <w:tcPr>
            <w:tcW w:w="6038" w:type="dxa"/>
            <w:vAlign w:val="center"/>
          </w:tcPr>
          <w:p w14:paraId="29FC7CBC" w14:textId="62AC8C90"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Dekanın vereceği diğer görevler</w:t>
            </w:r>
            <w:r>
              <w:rPr>
                <w:rFonts w:cstheme="minorHAnsi"/>
                <w:sz w:val="20"/>
                <w:szCs w:val="20"/>
              </w:rPr>
              <w:t>i yapmak.</w:t>
            </w:r>
          </w:p>
        </w:tc>
        <w:tc>
          <w:tcPr>
            <w:tcW w:w="1806" w:type="dxa"/>
          </w:tcPr>
          <w:p w14:paraId="4909C1E1"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5649F849" w14:textId="165FB480"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5025B60" w14:textId="77777777" w:rsidR="00EB47FA" w:rsidRDefault="00EB47FA" w:rsidP="00EB47FA">
            <w:pPr>
              <w:jc w:val="center"/>
              <w:rPr>
                <w:rFonts w:cstheme="minorHAnsi"/>
                <w:sz w:val="20"/>
                <w:szCs w:val="20"/>
              </w:rPr>
            </w:pPr>
            <w:r>
              <w:rPr>
                <w:rFonts w:cstheme="minorHAnsi"/>
                <w:sz w:val="20"/>
                <w:szCs w:val="20"/>
              </w:rPr>
              <w:t xml:space="preserve">Diğer </w:t>
            </w:r>
          </w:p>
          <w:p w14:paraId="66784B56"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6EC6E700" w14:textId="77777777" w:rsidR="00EB47FA" w:rsidRPr="0081511F" w:rsidRDefault="00EB47FA" w:rsidP="00EB47FA">
            <w:pPr>
              <w:jc w:val="center"/>
              <w:rPr>
                <w:rFonts w:cstheme="minorHAnsi"/>
                <w:sz w:val="20"/>
                <w:szCs w:val="20"/>
              </w:rPr>
            </w:pPr>
          </w:p>
        </w:tc>
      </w:tr>
      <w:tr w:rsidR="0081511F" w:rsidRPr="0081511F" w14:paraId="0C31E221" w14:textId="77777777" w:rsidTr="0081511F">
        <w:trPr>
          <w:trHeight w:val="614"/>
        </w:trPr>
        <w:tc>
          <w:tcPr>
            <w:tcW w:w="1927" w:type="dxa"/>
            <w:vMerge w:val="restart"/>
          </w:tcPr>
          <w:p w14:paraId="3F8F39BD" w14:textId="77777777" w:rsidR="0081511F" w:rsidRPr="0081511F" w:rsidRDefault="0081511F" w:rsidP="0081511F">
            <w:pPr>
              <w:jc w:val="center"/>
              <w:rPr>
                <w:rFonts w:cstheme="minorHAnsi"/>
                <w:b/>
                <w:bCs/>
                <w:sz w:val="28"/>
                <w:szCs w:val="28"/>
              </w:rPr>
            </w:pPr>
          </w:p>
          <w:p w14:paraId="43256627" w14:textId="77777777" w:rsidR="0081511F" w:rsidRPr="0081511F" w:rsidRDefault="0081511F" w:rsidP="0081511F">
            <w:pPr>
              <w:jc w:val="center"/>
              <w:rPr>
                <w:rFonts w:cstheme="minorHAnsi"/>
                <w:b/>
                <w:bCs/>
                <w:sz w:val="28"/>
                <w:szCs w:val="28"/>
              </w:rPr>
            </w:pPr>
          </w:p>
          <w:p w14:paraId="252B6732" w14:textId="77777777" w:rsidR="0081511F" w:rsidRPr="0081511F" w:rsidRDefault="0081511F" w:rsidP="0081511F">
            <w:pPr>
              <w:jc w:val="center"/>
              <w:rPr>
                <w:rFonts w:cstheme="minorHAnsi"/>
                <w:b/>
                <w:bCs/>
                <w:sz w:val="28"/>
                <w:szCs w:val="28"/>
              </w:rPr>
            </w:pPr>
          </w:p>
          <w:p w14:paraId="058F3DDB" w14:textId="77777777" w:rsidR="0081511F" w:rsidRPr="0081511F" w:rsidRDefault="0081511F" w:rsidP="0081511F">
            <w:pPr>
              <w:jc w:val="center"/>
              <w:rPr>
                <w:rFonts w:cstheme="minorHAnsi"/>
                <w:b/>
                <w:bCs/>
                <w:sz w:val="28"/>
                <w:szCs w:val="28"/>
              </w:rPr>
            </w:pPr>
          </w:p>
          <w:p w14:paraId="5C1D6938" w14:textId="77777777" w:rsidR="0081511F" w:rsidRPr="0081511F" w:rsidRDefault="0081511F" w:rsidP="0081511F">
            <w:pPr>
              <w:jc w:val="center"/>
              <w:rPr>
                <w:rFonts w:cstheme="minorHAnsi"/>
                <w:b/>
                <w:bCs/>
                <w:sz w:val="28"/>
                <w:szCs w:val="28"/>
              </w:rPr>
            </w:pPr>
          </w:p>
          <w:p w14:paraId="78D29CCC" w14:textId="77777777" w:rsidR="0081511F" w:rsidRPr="0081511F" w:rsidRDefault="0081511F" w:rsidP="0081511F">
            <w:pPr>
              <w:jc w:val="center"/>
              <w:rPr>
                <w:rFonts w:cstheme="minorHAnsi"/>
                <w:b/>
                <w:bCs/>
                <w:sz w:val="28"/>
                <w:szCs w:val="28"/>
              </w:rPr>
            </w:pPr>
          </w:p>
          <w:p w14:paraId="2D4CF567" w14:textId="77777777" w:rsidR="0081511F" w:rsidRPr="0081511F" w:rsidRDefault="0081511F" w:rsidP="0081511F">
            <w:pPr>
              <w:jc w:val="center"/>
              <w:rPr>
                <w:rFonts w:cstheme="minorHAnsi"/>
                <w:b/>
                <w:bCs/>
                <w:sz w:val="28"/>
                <w:szCs w:val="28"/>
              </w:rPr>
            </w:pPr>
          </w:p>
          <w:p w14:paraId="0EC9D686" w14:textId="3FD4D845" w:rsidR="0081511F" w:rsidRPr="0081511F" w:rsidRDefault="00947AEB" w:rsidP="0081511F">
            <w:pPr>
              <w:jc w:val="center"/>
              <w:rPr>
                <w:rFonts w:cstheme="minorHAnsi"/>
                <w:b/>
                <w:bCs/>
                <w:sz w:val="28"/>
                <w:szCs w:val="28"/>
              </w:rPr>
            </w:pPr>
            <w:r>
              <w:rPr>
                <w:rFonts w:cstheme="minorHAnsi"/>
                <w:b/>
                <w:bCs/>
                <w:sz w:val="28"/>
                <w:szCs w:val="28"/>
              </w:rPr>
              <w:t>İbrahim BAYSAL</w:t>
            </w:r>
          </w:p>
        </w:tc>
        <w:tc>
          <w:tcPr>
            <w:tcW w:w="2694" w:type="dxa"/>
            <w:vMerge w:val="restart"/>
          </w:tcPr>
          <w:p w14:paraId="56E7D044" w14:textId="77777777" w:rsidR="0081511F" w:rsidRPr="0081511F" w:rsidRDefault="0081511F" w:rsidP="0081511F">
            <w:pPr>
              <w:jc w:val="center"/>
              <w:rPr>
                <w:rFonts w:cstheme="minorHAnsi"/>
                <w:b/>
                <w:bCs/>
                <w:sz w:val="28"/>
                <w:szCs w:val="28"/>
              </w:rPr>
            </w:pPr>
          </w:p>
          <w:p w14:paraId="6FBC6A96" w14:textId="77777777" w:rsidR="0081511F" w:rsidRPr="0081511F" w:rsidRDefault="0081511F" w:rsidP="0081511F">
            <w:pPr>
              <w:jc w:val="center"/>
              <w:rPr>
                <w:rFonts w:cstheme="minorHAnsi"/>
                <w:b/>
                <w:bCs/>
                <w:sz w:val="28"/>
                <w:szCs w:val="28"/>
              </w:rPr>
            </w:pPr>
          </w:p>
          <w:p w14:paraId="24ABBDC2" w14:textId="77777777" w:rsidR="0081511F" w:rsidRPr="0081511F" w:rsidRDefault="0081511F" w:rsidP="0081511F">
            <w:pPr>
              <w:jc w:val="center"/>
              <w:rPr>
                <w:rFonts w:cstheme="minorHAnsi"/>
                <w:b/>
                <w:bCs/>
                <w:sz w:val="28"/>
                <w:szCs w:val="28"/>
              </w:rPr>
            </w:pPr>
          </w:p>
          <w:p w14:paraId="470A60A5" w14:textId="77777777" w:rsidR="0081511F" w:rsidRPr="0081511F" w:rsidRDefault="0081511F" w:rsidP="0081511F">
            <w:pPr>
              <w:jc w:val="center"/>
              <w:rPr>
                <w:rFonts w:cstheme="minorHAnsi"/>
                <w:b/>
                <w:bCs/>
                <w:sz w:val="28"/>
                <w:szCs w:val="28"/>
              </w:rPr>
            </w:pPr>
          </w:p>
          <w:p w14:paraId="1D913B58" w14:textId="77777777" w:rsidR="0081511F" w:rsidRPr="0081511F" w:rsidRDefault="0081511F" w:rsidP="0081511F">
            <w:pPr>
              <w:jc w:val="center"/>
              <w:rPr>
                <w:rFonts w:cstheme="minorHAnsi"/>
                <w:b/>
                <w:bCs/>
                <w:sz w:val="28"/>
                <w:szCs w:val="28"/>
              </w:rPr>
            </w:pPr>
          </w:p>
          <w:p w14:paraId="43FB00FA" w14:textId="77777777" w:rsidR="0081511F" w:rsidRPr="0081511F" w:rsidRDefault="0081511F" w:rsidP="0081511F">
            <w:pPr>
              <w:jc w:val="center"/>
              <w:rPr>
                <w:rFonts w:cstheme="minorHAnsi"/>
                <w:b/>
                <w:bCs/>
                <w:sz w:val="28"/>
                <w:szCs w:val="28"/>
              </w:rPr>
            </w:pPr>
          </w:p>
          <w:p w14:paraId="23887342" w14:textId="77777777" w:rsidR="0081511F" w:rsidRPr="0081511F" w:rsidRDefault="0081511F" w:rsidP="0081511F">
            <w:pPr>
              <w:jc w:val="center"/>
              <w:rPr>
                <w:rFonts w:cstheme="minorHAnsi"/>
                <w:b/>
                <w:bCs/>
                <w:sz w:val="28"/>
                <w:szCs w:val="28"/>
              </w:rPr>
            </w:pPr>
          </w:p>
          <w:p w14:paraId="70379896" w14:textId="0F6151B6" w:rsidR="0081511F" w:rsidRPr="0081511F" w:rsidRDefault="0081511F" w:rsidP="0081511F">
            <w:pPr>
              <w:jc w:val="center"/>
              <w:rPr>
                <w:rFonts w:cstheme="minorHAnsi"/>
                <w:b/>
                <w:bCs/>
                <w:sz w:val="28"/>
                <w:szCs w:val="28"/>
              </w:rPr>
            </w:pPr>
            <w:r w:rsidRPr="0081511F">
              <w:rPr>
                <w:rFonts w:cstheme="minorHAnsi"/>
                <w:b/>
                <w:bCs/>
                <w:sz w:val="28"/>
                <w:szCs w:val="28"/>
              </w:rPr>
              <w:t>FAKÜLTE SEKRETERİ</w:t>
            </w:r>
          </w:p>
        </w:tc>
        <w:tc>
          <w:tcPr>
            <w:tcW w:w="6038" w:type="dxa"/>
            <w:vAlign w:val="center"/>
          </w:tcPr>
          <w:p w14:paraId="1FE59E64" w14:textId="43348899" w:rsidR="0081511F" w:rsidRPr="0081511F" w:rsidRDefault="0081511F" w:rsidP="0081511F">
            <w:pPr>
              <w:pStyle w:val="ListeParagraf"/>
              <w:numPr>
                <w:ilvl w:val="0"/>
                <w:numId w:val="9"/>
              </w:numPr>
              <w:rPr>
                <w:rFonts w:cstheme="minorHAnsi"/>
                <w:sz w:val="20"/>
                <w:szCs w:val="20"/>
              </w:rPr>
            </w:pPr>
            <w:r w:rsidRPr="0081511F">
              <w:rPr>
                <w:rFonts w:cstheme="minorHAnsi"/>
                <w:color w:val="000000"/>
                <w:sz w:val="20"/>
                <w:szCs w:val="20"/>
              </w:rPr>
              <w:t>2547 Sayılı Yükseköğretim Kanunu’nun 51/ b, 51/c maddelerinin gereğini yapar,</w:t>
            </w:r>
          </w:p>
        </w:tc>
        <w:tc>
          <w:tcPr>
            <w:tcW w:w="1806" w:type="dxa"/>
          </w:tcPr>
          <w:p w14:paraId="4D6B7CCA"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6FA2B62" w14:textId="2F9F2C0C" w:rsidR="0081511F"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65F2C44" w14:textId="2E5E3E30" w:rsidR="0081511F" w:rsidRPr="0081511F" w:rsidRDefault="00C05CCF" w:rsidP="0081511F">
            <w:pPr>
              <w:jc w:val="center"/>
              <w:rPr>
                <w:rFonts w:cstheme="minorHAnsi"/>
                <w:sz w:val="20"/>
                <w:szCs w:val="20"/>
              </w:rPr>
            </w:pPr>
            <w:r>
              <w:rPr>
                <w:rFonts w:cstheme="minorHAnsi"/>
                <w:sz w:val="20"/>
                <w:szCs w:val="20"/>
              </w:rPr>
              <w:t>Diğer Fakülte Sekreterleri</w:t>
            </w:r>
            <w:r w:rsidR="00F26972">
              <w:rPr>
                <w:rFonts w:cstheme="minorHAnsi"/>
                <w:sz w:val="20"/>
                <w:szCs w:val="20"/>
              </w:rPr>
              <w:t xml:space="preserve"> ve İdari Personel</w:t>
            </w:r>
          </w:p>
        </w:tc>
      </w:tr>
      <w:tr w:rsidR="00F26972" w:rsidRPr="0081511F" w14:paraId="062520F6" w14:textId="77777777" w:rsidTr="0081511F">
        <w:trPr>
          <w:trHeight w:val="204"/>
        </w:trPr>
        <w:tc>
          <w:tcPr>
            <w:tcW w:w="1927" w:type="dxa"/>
            <w:vMerge/>
          </w:tcPr>
          <w:p w14:paraId="70BCD305" w14:textId="77777777" w:rsidR="00F26972" w:rsidRPr="0081511F" w:rsidRDefault="00F26972" w:rsidP="00F26972">
            <w:pPr>
              <w:jc w:val="center"/>
              <w:rPr>
                <w:rFonts w:cstheme="minorHAnsi"/>
                <w:sz w:val="20"/>
                <w:szCs w:val="20"/>
              </w:rPr>
            </w:pPr>
          </w:p>
        </w:tc>
        <w:tc>
          <w:tcPr>
            <w:tcW w:w="2694" w:type="dxa"/>
            <w:vMerge/>
          </w:tcPr>
          <w:p w14:paraId="16F84827" w14:textId="77777777" w:rsidR="00F26972" w:rsidRPr="0081511F" w:rsidRDefault="00F26972" w:rsidP="00F26972">
            <w:pPr>
              <w:jc w:val="center"/>
              <w:rPr>
                <w:rFonts w:cstheme="minorHAnsi"/>
                <w:sz w:val="20"/>
                <w:szCs w:val="20"/>
              </w:rPr>
            </w:pPr>
          </w:p>
        </w:tc>
        <w:tc>
          <w:tcPr>
            <w:tcW w:w="6038" w:type="dxa"/>
            <w:vAlign w:val="center"/>
          </w:tcPr>
          <w:p w14:paraId="4DF4B1D8" w14:textId="51692F6C"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Fakültedeki idari birimlerin mevzuata uygun ve düzen içinde çalışmasını sağlar,</w:t>
            </w:r>
          </w:p>
        </w:tc>
        <w:tc>
          <w:tcPr>
            <w:tcW w:w="1806" w:type="dxa"/>
          </w:tcPr>
          <w:p w14:paraId="4513D2BA"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F5795B8" w14:textId="2488044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E177D0D" w14:textId="5A532CC4"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4BC642B9" w14:textId="77777777" w:rsidTr="0081511F">
        <w:trPr>
          <w:trHeight w:val="216"/>
        </w:trPr>
        <w:tc>
          <w:tcPr>
            <w:tcW w:w="1927" w:type="dxa"/>
            <w:vMerge/>
          </w:tcPr>
          <w:p w14:paraId="596E2A8C" w14:textId="77777777" w:rsidR="00F26972" w:rsidRPr="0081511F" w:rsidRDefault="00F26972" w:rsidP="00F26972">
            <w:pPr>
              <w:jc w:val="center"/>
              <w:rPr>
                <w:rFonts w:cstheme="minorHAnsi"/>
                <w:sz w:val="20"/>
                <w:szCs w:val="20"/>
              </w:rPr>
            </w:pPr>
          </w:p>
        </w:tc>
        <w:tc>
          <w:tcPr>
            <w:tcW w:w="2694" w:type="dxa"/>
            <w:vMerge/>
          </w:tcPr>
          <w:p w14:paraId="72632B00" w14:textId="77777777" w:rsidR="00F26972" w:rsidRPr="0081511F" w:rsidRDefault="00F26972" w:rsidP="00F26972">
            <w:pPr>
              <w:jc w:val="center"/>
              <w:rPr>
                <w:rFonts w:cstheme="minorHAnsi"/>
                <w:sz w:val="20"/>
                <w:szCs w:val="20"/>
              </w:rPr>
            </w:pPr>
          </w:p>
        </w:tc>
        <w:tc>
          <w:tcPr>
            <w:tcW w:w="6038" w:type="dxa"/>
            <w:vAlign w:val="center"/>
          </w:tcPr>
          <w:p w14:paraId="61759FA6" w14:textId="4B4D13E8"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Fakültenin üniversite içi ve dışı tüm idari işlerini yürütür, istenildiğinde üst makamlara gerekli bilgileri sağlar,</w:t>
            </w:r>
          </w:p>
        </w:tc>
        <w:tc>
          <w:tcPr>
            <w:tcW w:w="1806" w:type="dxa"/>
          </w:tcPr>
          <w:p w14:paraId="32C7B601"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87A9EDC" w14:textId="329E1716"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32D4BEB" w14:textId="66202798"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5CD3A1B7" w14:textId="77777777" w:rsidTr="0081511F">
        <w:trPr>
          <w:trHeight w:val="216"/>
        </w:trPr>
        <w:tc>
          <w:tcPr>
            <w:tcW w:w="1927" w:type="dxa"/>
            <w:vMerge/>
          </w:tcPr>
          <w:p w14:paraId="0FFA9092" w14:textId="77777777" w:rsidR="00F26972" w:rsidRPr="0081511F" w:rsidRDefault="00F26972" w:rsidP="00F26972">
            <w:pPr>
              <w:jc w:val="center"/>
              <w:rPr>
                <w:rFonts w:cstheme="minorHAnsi"/>
                <w:sz w:val="20"/>
                <w:szCs w:val="20"/>
              </w:rPr>
            </w:pPr>
          </w:p>
        </w:tc>
        <w:tc>
          <w:tcPr>
            <w:tcW w:w="2694" w:type="dxa"/>
            <w:vMerge/>
          </w:tcPr>
          <w:p w14:paraId="1A88F0F5" w14:textId="77777777" w:rsidR="00F26972" w:rsidRPr="0081511F" w:rsidRDefault="00F26972" w:rsidP="00F26972">
            <w:pPr>
              <w:jc w:val="center"/>
              <w:rPr>
                <w:rFonts w:cstheme="minorHAnsi"/>
                <w:sz w:val="20"/>
                <w:szCs w:val="20"/>
              </w:rPr>
            </w:pPr>
          </w:p>
        </w:tc>
        <w:tc>
          <w:tcPr>
            <w:tcW w:w="6038" w:type="dxa"/>
            <w:vAlign w:val="center"/>
          </w:tcPr>
          <w:p w14:paraId="12909829" w14:textId="670184AB"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Fakültenin idari teşkilatında görevlendirilecek personel hakkında Fakülte Dekanına öneride bulunur,</w:t>
            </w:r>
          </w:p>
        </w:tc>
        <w:tc>
          <w:tcPr>
            <w:tcW w:w="1806" w:type="dxa"/>
          </w:tcPr>
          <w:p w14:paraId="70F15C16"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02A165D" w14:textId="7666AF8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9A8D3D6" w14:textId="4A963794"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6DC44AE7" w14:textId="77777777" w:rsidTr="0081511F">
        <w:trPr>
          <w:trHeight w:val="216"/>
        </w:trPr>
        <w:tc>
          <w:tcPr>
            <w:tcW w:w="1927" w:type="dxa"/>
            <w:vMerge/>
          </w:tcPr>
          <w:p w14:paraId="3DEFD5C1" w14:textId="77777777" w:rsidR="00F26972" w:rsidRPr="0081511F" w:rsidRDefault="00F26972" w:rsidP="00F26972">
            <w:pPr>
              <w:jc w:val="center"/>
              <w:rPr>
                <w:rFonts w:cstheme="minorHAnsi"/>
                <w:sz w:val="20"/>
                <w:szCs w:val="20"/>
              </w:rPr>
            </w:pPr>
          </w:p>
        </w:tc>
        <w:tc>
          <w:tcPr>
            <w:tcW w:w="2694" w:type="dxa"/>
            <w:vMerge/>
          </w:tcPr>
          <w:p w14:paraId="34E812A6" w14:textId="77777777" w:rsidR="00F26972" w:rsidRPr="0081511F" w:rsidRDefault="00F26972" w:rsidP="00F26972">
            <w:pPr>
              <w:jc w:val="center"/>
              <w:rPr>
                <w:rFonts w:cstheme="minorHAnsi"/>
                <w:sz w:val="20"/>
                <w:szCs w:val="20"/>
              </w:rPr>
            </w:pPr>
          </w:p>
        </w:tc>
        <w:tc>
          <w:tcPr>
            <w:tcW w:w="6038" w:type="dxa"/>
            <w:vAlign w:val="center"/>
          </w:tcPr>
          <w:p w14:paraId="4620335C" w14:textId="404B88B6"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Kurum içi ve kurum dışı yazışmaları yürütülmesini sağlar.</w:t>
            </w:r>
          </w:p>
        </w:tc>
        <w:tc>
          <w:tcPr>
            <w:tcW w:w="1806" w:type="dxa"/>
          </w:tcPr>
          <w:p w14:paraId="4AA6EDD0"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C5F2E15" w14:textId="00FE156A"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A77B76A" w14:textId="2C6AA3D7"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00FD5F7E" w14:textId="77777777" w:rsidTr="0081511F">
        <w:trPr>
          <w:trHeight w:val="216"/>
        </w:trPr>
        <w:tc>
          <w:tcPr>
            <w:tcW w:w="1927" w:type="dxa"/>
            <w:vMerge/>
          </w:tcPr>
          <w:p w14:paraId="1E7A6141" w14:textId="77777777" w:rsidR="00F26972" w:rsidRPr="0081511F" w:rsidRDefault="00F26972" w:rsidP="00F26972">
            <w:pPr>
              <w:jc w:val="center"/>
              <w:rPr>
                <w:rFonts w:cstheme="minorHAnsi"/>
                <w:sz w:val="20"/>
                <w:szCs w:val="20"/>
              </w:rPr>
            </w:pPr>
          </w:p>
        </w:tc>
        <w:tc>
          <w:tcPr>
            <w:tcW w:w="2694" w:type="dxa"/>
            <w:vMerge/>
          </w:tcPr>
          <w:p w14:paraId="57F1AC4A" w14:textId="77777777" w:rsidR="00F26972" w:rsidRPr="0081511F" w:rsidRDefault="00F26972" w:rsidP="00F26972">
            <w:pPr>
              <w:jc w:val="center"/>
              <w:rPr>
                <w:rFonts w:cstheme="minorHAnsi"/>
                <w:sz w:val="20"/>
                <w:szCs w:val="20"/>
              </w:rPr>
            </w:pPr>
          </w:p>
        </w:tc>
        <w:tc>
          <w:tcPr>
            <w:tcW w:w="6038" w:type="dxa"/>
            <w:vAlign w:val="center"/>
          </w:tcPr>
          <w:p w14:paraId="6D6B7D21" w14:textId="2CC879DF"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Akademik Genel Kurul, Fakülte Kurulu, Fakülte Yönetim Kurulu ve Fakülte Disiplin Kurulu gündemini hazırlar ve ilgililere duyurur. Raportörlüğünü yapar. Karar ve tutanaklarını hazırlar, uygulanmasını sağlar,</w:t>
            </w:r>
          </w:p>
        </w:tc>
        <w:tc>
          <w:tcPr>
            <w:tcW w:w="1806" w:type="dxa"/>
          </w:tcPr>
          <w:p w14:paraId="3AA3D3DE"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4FAC4A8E" w14:textId="3A03BEC8"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FB51543" w14:textId="600AD5E6"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049031F8" w14:textId="77777777" w:rsidTr="0081511F">
        <w:trPr>
          <w:trHeight w:val="216"/>
        </w:trPr>
        <w:tc>
          <w:tcPr>
            <w:tcW w:w="1927" w:type="dxa"/>
            <w:vMerge/>
          </w:tcPr>
          <w:p w14:paraId="0E8357AA" w14:textId="77777777" w:rsidR="00F26972" w:rsidRPr="0081511F" w:rsidRDefault="00F26972" w:rsidP="00F26972">
            <w:pPr>
              <w:jc w:val="center"/>
              <w:rPr>
                <w:rFonts w:cstheme="minorHAnsi"/>
                <w:sz w:val="20"/>
                <w:szCs w:val="20"/>
              </w:rPr>
            </w:pPr>
          </w:p>
        </w:tc>
        <w:tc>
          <w:tcPr>
            <w:tcW w:w="2694" w:type="dxa"/>
            <w:vMerge/>
          </w:tcPr>
          <w:p w14:paraId="5FC6DF3C" w14:textId="77777777" w:rsidR="00F26972" w:rsidRPr="0081511F" w:rsidRDefault="00F26972" w:rsidP="00F26972">
            <w:pPr>
              <w:jc w:val="center"/>
              <w:rPr>
                <w:rFonts w:cstheme="minorHAnsi"/>
                <w:sz w:val="20"/>
                <w:szCs w:val="20"/>
              </w:rPr>
            </w:pPr>
          </w:p>
        </w:tc>
        <w:tc>
          <w:tcPr>
            <w:tcW w:w="6038" w:type="dxa"/>
            <w:vAlign w:val="center"/>
          </w:tcPr>
          <w:p w14:paraId="6B6EEFC3" w14:textId="21F82BFE"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 xml:space="preserve">Fakülte bina ve tesislerinin kullanılabilir durumda tutulmasını sağlar; gerekli bakım ve onarım işlerini takip eder; ısınma, aydınlatma, temizlik </w:t>
            </w:r>
            <w:proofErr w:type="spellStart"/>
            <w:r w:rsidRPr="0081511F">
              <w:rPr>
                <w:rFonts w:cstheme="minorHAnsi"/>
                <w:color w:val="000000"/>
                <w:sz w:val="20"/>
                <w:szCs w:val="20"/>
              </w:rPr>
              <w:t>vb</w:t>
            </w:r>
            <w:proofErr w:type="spellEnd"/>
            <w:r w:rsidRPr="0081511F">
              <w:rPr>
                <w:rFonts w:cstheme="minorHAnsi"/>
                <w:color w:val="000000"/>
                <w:sz w:val="20"/>
                <w:szCs w:val="20"/>
              </w:rPr>
              <w:t xml:space="preserve"> hizmetlerin yürütülmesini sağlar,</w:t>
            </w:r>
          </w:p>
        </w:tc>
        <w:tc>
          <w:tcPr>
            <w:tcW w:w="1806" w:type="dxa"/>
          </w:tcPr>
          <w:p w14:paraId="673B6FDE"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19F10C6B" w14:textId="6E3F7FF2"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F763305" w14:textId="5522D235"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0DB68660" w14:textId="77777777" w:rsidTr="0081511F">
        <w:trPr>
          <w:trHeight w:val="216"/>
        </w:trPr>
        <w:tc>
          <w:tcPr>
            <w:tcW w:w="1927" w:type="dxa"/>
            <w:vMerge/>
          </w:tcPr>
          <w:p w14:paraId="2AD9A0D5" w14:textId="77777777" w:rsidR="00F26972" w:rsidRPr="0081511F" w:rsidRDefault="00F26972" w:rsidP="00F26972">
            <w:pPr>
              <w:jc w:val="center"/>
              <w:rPr>
                <w:rFonts w:cstheme="minorHAnsi"/>
                <w:sz w:val="20"/>
                <w:szCs w:val="20"/>
              </w:rPr>
            </w:pPr>
          </w:p>
        </w:tc>
        <w:tc>
          <w:tcPr>
            <w:tcW w:w="2694" w:type="dxa"/>
            <w:vMerge/>
          </w:tcPr>
          <w:p w14:paraId="79FBC585" w14:textId="77777777" w:rsidR="00F26972" w:rsidRPr="0081511F" w:rsidRDefault="00F26972" w:rsidP="00F26972">
            <w:pPr>
              <w:jc w:val="center"/>
              <w:rPr>
                <w:rFonts w:cstheme="minorHAnsi"/>
                <w:sz w:val="20"/>
                <w:szCs w:val="20"/>
              </w:rPr>
            </w:pPr>
          </w:p>
        </w:tc>
        <w:tc>
          <w:tcPr>
            <w:tcW w:w="6038" w:type="dxa"/>
            <w:vAlign w:val="center"/>
          </w:tcPr>
          <w:p w14:paraId="4AD57DB8" w14:textId="48BC69CB"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Tasarruf ilkelerini uygun hareket edilmesini sağlamak,</w:t>
            </w:r>
          </w:p>
        </w:tc>
        <w:tc>
          <w:tcPr>
            <w:tcW w:w="1806" w:type="dxa"/>
          </w:tcPr>
          <w:p w14:paraId="75D5E1B5"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B44E62A" w14:textId="2940D4DE"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D3ECFCC" w14:textId="428012A2"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6979AB42" w14:textId="77777777" w:rsidTr="0081511F">
        <w:trPr>
          <w:trHeight w:val="216"/>
        </w:trPr>
        <w:tc>
          <w:tcPr>
            <w:tcW w:w="1927" w:type="dxa"/>
            <w:vMerge/>
          </w:tcPr>
          <w:p w14:paraId="2E4DCC5F" w14:textId="77777777" w:rsidR="00F26972" w:rsidRPr="0081511F" w:rsidRDefault="00F26972" w:rsidP="00F26972">
            <w:pPr>
              <w:jc w:val="center"/>
              <w:rPr>
                <w:rFonts w:cstheme="minorHAnsi"/>
                <w:sz w:val="20"/>
                <w:szCs w:val="20"/>
              </w:rPr>
            </w:pPr>
          </w:p>
        </w:tc>
        <w:tc>
          <w:tcPr>
            <w:tcW w:w="2694" w:type="dxa"/>
            <w:vMerge/>
          </w:tcPr>
          <w:p w14:paraId="79A61487" w14:textId="77777777" w:rsidR="00F26972" w:rsidRPr="0081511F" w:rsidRDefault="00F26972" w:rsidP="00F26972">
            <w:pPr>
              <w:jc w:val="center"/>
              <w:rPr>
                <w:rFonts w:cstheme="minorHAnsi"/>
                <w:sz w:val="20"/>
                <w:szCs w:val="20"/>
              </w:rPr>
            </w:pPr>
          </w:p>
        </w:tc>
        <w:tc>
          <w:tcPr>
            <w:tcW w:w="6038" w:type="dxa"/>
            <w:vAlign w:val="center"/>
          </w:tcPr>
          <w:p w14:paraId="736E6BD6" w14:textId="7F336543"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Satın alma ve ihalelerle ilgili çalışmaların yapılmasını sağlamak, denetimini yapmak ve sonuçlandırmak,</w:t>
            </w:r>
          </w:p>
        </w:tc>
        <w:tc>
          <w:tcPr>
            <w:tcW w:w="1806" w:type="dxa"/>
          </w:tcPr>
          <w:p w14:paraId="3AFC1DEB"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E2BE70D" w14:textId="7514886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54BD6BC" w14:textId="2C41D9B7"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16A5BCAA" w14:textId="77777777" w:rsidTr="0081511F">
        <w:trPr>
          <w:trHeight w:val="216"/>
        </w:trPr>
        <w:tc>
          <w:tcPr>
            <w:tcW w:w="1927" w:type="dxa"/>
            <w:vMerge/>
          </w:tcPr>
          <w:p w14:paraId="7BABEF52" w14:textId="77777777" w:rsidR="00F26972" w:rsidRPr="0081511F" w:rsidRDefault="00F26972" w:rsidP="00F26972">
            <w:pPr>
              <w:jc w:val="center"/>
              <w:rPr>
                <w:rFonts w:cstheme="minorHAnsi"/>
                <w:sz w:val="20"/>
                <w:szCs w:val="20"/>
              </w:rPr>
            </w:pPr>
          </w:p>
        </w:tc>
        <w:tc>
          <w:tcPr>
            <w:tcW w:w="2694" w:type="dxa"/>
            <w:vMerge/>
          </w:tcPr>
          <w:p w14:paraId="0E090FA8" w14:textId="77777777" w:rsidR="00F26972" w:rsidRPr="0081511F" w:rsidRDefault="00F26972" w:rsidP="00F26972">
            <w:pPr>
              <w:jc w:val="center"/>
              <w:rPr>
                <w:rFonts w:cstheme="minorHAnsi"/>
                <w:sz w:val="20"/>
                <w:szCs w:val="20"/>
              </w:rPr>
            </w:pPr>
          </w:p>
        </w:tc>
        <w:tc>
          <w:tcPr>
            <w:tcW w:w="6038" w:type="dxa"/>
            <w:vAlign w:val="center"/>
          </w:tcPr>
          <w:p w14:paraId="0CAA650B" w14:textId="71C0B758"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Bilgi edinme yasası çerçevesinde, basit bilgi istemi niteliği taşıyan yazılara cevap vermek,</w:t>
            </w:r>
          </w:p>
        </w:tc>
        <w:tc>
          <w:tcPr>
            <w:tcW w:w="1806" w:type="dxa"/>
          </w:tcPr>
          <w:p w14:paraId="0FAF0D4C"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FF315A2" w14:textId="499DDE65"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B91E25C" w14:textId="35B97977"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6E3E42C1" w14:textId="77777777" w:rsidTr="0081511F">
        <w:trPr>
          <w:trHeight w:val="216"/>
        </w:trPr>
        <w:tc>
          <w:tcPr>
            <w:tcW w:w="1927" w:type="dxa"/>
            <w:vMerge/>
          </w:tcPr>
          <w:p w14:paraId="6F43860B" w14:textId="77777777" w:rsidR="00F26972" w:rsidRPr="0081511F" w:rsidRDefault="00F26972" w:rsidP="00F26972">
            <w:pPr>
              <w:jc w:val="center"/>
              <w:rPr>
                <w:rFonts w:cstheme="minorHAnsi"/>
                <w:sz w:val="20"/>
                <w:szCs w:val="20"/>
              </w:rPr>
            </w:pPr>
          </w:p>
        </w:tc>
        <w:tc>
          <w:tcPr>
            <w:tcW w:w="2694" w:type="dxa"/>
            <w:vMerge/>
          </w:tcPr>
          <w:p w14:paraId="0C7A4E5C" w14:textId="77777777" w:rsidR="00F26972" w:rsidRPr="0081511F" w:rsidRDefault="00F26972" w:rsidP="00F26972">
            <w:pPr>
              <w:jc w:val="center"/>
              <w:rPr>
                <w:rFonts w:cstheme="minorHAnsi"/>
                <w:sz w:val="20"/>
                <w:szCs w:val="20"/>
              </w:rPr>
            </w:pPr>
          </w:p>
        </w:tc>
        <w:tc>
          <w:tcPr>
            <w:tcW w:w="6038" w:type="dxa"/>
            <w:vAlign w:val="center"/>
          </w:tcPr>
          <w:p w14:paraId="4B1CC45C" w14:textId="09469C7D"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 xml:space="preserve">Çalışma ortamında iş sağlığı ve güvenliği ile ilgili hususların uygulanması konusunda gerekli uyarıları yapmak, mevcut </w:t>
            </w:r>
            <w:proofErr w:type="spellStart"/>
            <w:r w:rsidRPr="0081511F">
              <w:rPr>
                <w:rFonts w:cstheme="minorHAnsi"/>
                <w:color w:val="000000"/>
                <w:sz w:val="20"/>
                <w:szCs w:val="20"/>
              </w:rPr>
              <w:t>elektirikli</w:t>
            </w:r>
            <w:proofErr w:type="spellEnd"/>
            <w:r w:rsidRPr="0081511F">
              <w:rPr>
                <w:rFonts w:cstheme="minorHAnsi"/>
                <w:color w:val="000000"/>
                <w:sz w:val="20"/>
                <w:szCs w:val="20"/>
              </w:rPr>
              <w:t xml:space="preserve"> aletlerde gerekli kontrollerin yapılmasını koordine etmek, kapı ve pencerelerin mesai saatleri dışında kapalı tutulması konusunda uyarılarda bulunmak,</w:t>
            </w:r>
          </w:p>
        </w:tc>
        <w:tc>
          <w:tcPr>
            <w:tcW w:w="1806" w:type="dxa"/>
          </w:tcPr>
          <w:p w14:paraId="6141EE08"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29A5EC51" w14:textId="39559421"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D67B2AB" w14:textId="65EDE30D"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4DBCD95" w14:textId="77777777" w:rsidTr="0081511F">
        <w:trPr>
          <w:trHeight w:val="216"/>
        </w:trPr>
        <w:tc>
          <w:tcPr>
            <w:tcW w:w="1927" w:type="dxa"/>
            <w:vMerge/>
          </w:tcPr>
          <w:p w14:paraId="6593D0E2" w14:textId="77777777" w:rsidR="00F26972" w:rsidRPr="0081511F" w:rsidRDefault="00F26972" w:rsidP="00F26972">
            <w:pPr>
              <w:jc w:val="center"/>
              <w:rPr>
                <w:rFonts w:cstheme="minorHAnsi"/>
                <w:sz w:val="20"/>
                <w:szCs w:val="20"/>
              </w:rPr>
            </w:pPr>
          </w:p>
        </w:tc>
        <w:tc>
          <w:tcPr>
            <w:tcW w:w="2694" w:type="dxa"/>
            <w:vMerge/>
          </w:tcPr>
          <w:p w14:paraId="72C16828" w14:textId="77777777" w:rsidR="00F26972" w:rsidRPr="0081511F" w:rsidRDefault="00F26972" w:rsidP="00F26972">
            <w:pPr>
              <w:jc w:val="center"/>
              <w:rPr>
                <w:rFonts w:cstheme="minorHAnsi"/>
                <w:sz w:val="20"/>
                <w:szCs w:val="20"/>
              </w:rPr>
            </w:pPr>
          </w:p>
        </w:tc>
        <w:tc>
          <w:tcPr>
            <w:tcW w:w="6038" w:type="dxa"/>
            <w:vAlign w:val="center"/>
          </w:tcPr>
          <w:p w14:paraId="00C5C29E" w14:textId="74EE2213"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Fakültede çalışan İdari, Teknik ve Yardımcı hizmetler personel arasında iş bölümünü sağlamak, gerekli denetim ve gözetimi sağlamak,</w:t>
            </w:r>
          </w:p>
        </w:tc>
        <w:tc>
          <w:tcPr>
            <w:tcW w:w="1806" w:type="dxa"/>
          </w:tcPr>
          <w:p w14:paraId="32D02E79"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DC7D315" w14:textId="7793B05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5F9A280" w14:textId="2B05907F"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0B8FEF7" w14:textId="77777777" w:rsidTr="0081511F">
        <w:trPr>
          <w:trHeight w:val="216"/>
        </w:trPr>
        <w:tc>
          <w:tcPr>
            <w:tcW w:w="1927" w:type="dxa"/>
            <w:vMerge/>
          </w:tcPr>
          <w:p w14:paraId="393851D9" w14:textId="77777777" w:rsidR="00F26972" w:rsidRPr="0081511F" w:rsidRDefault="00F26972" w:rsidP="00F26972">
            <w:pPr>
              <w:jc w:val="center"/>
              <w:rPr>
                <w:rFonts w:cstheme="minorHAnsi"/>
                <w:sz w:val="20"/>
                <w:szCs w:val="20"/>
              </w:rPr>
            </w:pPr>
          </w:p>
        </w:tc>
        <w:tc>
          <w:tcPr>
            <w:tcW w:w="2694" w:type="dxa"/>
            <w:vMerge/>
          </w:tcPr>
          <w:p w14:paraId="40A8CC0C" w14:textId="77777777" w:rsidR="00F26972" w:rsidRPr="0081511F" w:rsidRDefault="00F26972" w:rsidP="00F26972">
            <w:pPr>
              <w:jc w:val="center"/>
              <w:rPr>
                <w:rFonts w:cstheme="minorHAnsi"/>
                <w:sz w:val="20"/>
                <w:szCs w:val="20"/>
              </w:rPr>
            </w:pPr>
          </w:p>
        </w:tc>
        <w:tc>
          <w:tcPr>
            <w:tcW w:w="6038" w:type="dxa"/>
            <w:vAlign w:val="center"/>
          </w:tcPr>
          <w:p w14:paraId="26A8B683" w14:textId="2A79A3DD"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Eğitim ve öğretim faaliyetleri ile yönetim görevlerinde kullanılan makine ve teçhizatın, hizmet araçlarının periyodik bakım ve onarımını yaptırmak,</w:t>
            </w:r>
          </w:p>
        </w:tc>
        <w:tc>
          <w:tcPr>
            <w:tcW w:w="1806" w:type="dxa"/>
          </w:tcPr>
          <w:p w14:paraId="3708E633"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16E8460" w14:textId="6B7400AD"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7D926F8" w14:textId="041492E9"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153D56A" w14:textId="77777777" w:rsidTr="0081511F">
        <w:trPr>
          <w:trHeight w:val="216"/>
        </w:trPr>
        <w:tc>
          <w:tcPr>
            <w:tcW w:w="1927" w:type="dxa"/>
            <w:vMerge/>
          </w:tcPr>
          <w:p w14:paraId="341A21C6" w14:textId="77777777" w:rsidR="00F26972" w:rsidRPr="0081511F" w:rsidRDefault="00F26972" w:rsidP="00F26972">
            <w:pPr>
              <w:jc w:val="center"/>
              <w:rPr>
                <w:rFonts w:cstheme="minorHAnsi"/>
                <w:sz w:val="20"/>
                <w:szCs w:val="20"/>
              </w:rPr>
            </w:pPr>
          </w:p>
        </w:tc>
        <w:tc>
          <w:tcPr>
            <w:tcW w:w="2694" w:type="dxa"/>
            <w:vMerge/>
          </w:tcPr>
          <w:p w14:paraId="698E6CD0" w14:textId="77777777" w:rsidR="00F26972" w:rsidRPr="0081511F" w:rsidRDefault="00F26972" w:rsidP="00F26972">
            <w:pPr>
              <w:jc w:val="center"/>
              <w:rPr>
                <w:rFonts w:cstheme="minorHAnsi"/>
                <w:sz w:val="20"/>
                <w:szCs w:val="20"/>
              </w:rPr>
            </w:pPr>
          </w:p>
        </w:tc>
        <w:tc>
          <w:tcPr>
            <w:tcW w:w="6038" w:type="dxa"/>
            <w:vAlign w:val="center"/>
          </w:tcPr>
          <w:p w14:paraId="17F15722" w14:textId="6E9E3BB8"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Fakülteye gelen ilan ve duyurulardan ilgilileri haberdar etmek, ü Fakülte için alımı yapılan her türlü mal ve malzemelerin alımlarının taşınır kayıt kontrol yetkilisi tarafından yapılmasını sağlamak,</w:t>
            </w:r>
          </w:p>
        </w:tc>
        <w:tc>
          <w:tcPr>
            <w:tcW w:w="1806" w:type="dxa"/>
          </w:tcPr>
          <w:p w14:paraId="6E392607"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20A87896" w14:textId="2174C265"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A26E609" w14:textId="5DD6C989"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193793A7" w14:textId="77777777" w:rsidTr="0081511F">
        <w:trPr>
          <w:trHeight w:val="216"/>
        </w:trPr>
        <w:tc>
          <w:tcPr>
            <w:tcW w:w="1927" w:type="dxa"/>
            <w:vMerge/>
          </w:tcPr>
          <w:p w14:paraId="482F1DF2" w14:textId="77777777" w:rsidR="00F26972" w:rsidRPr="0081511F" w:rsidRDefault="00F26972" w:rsidP="00F26972">
            <w:pPr>
              <w:jc w:val="center"/>
              <w:rPr>
                <w:rFonts w:cstheme="minorHAnsi"/>
                <w:sz w:val="20"/>
                <w:szCs w:val="20"/>
              </w:rPr>
            </w:pPr>
          </w:p>
        </w:tc>
        <w:tc>
          <w:tcPr>
            <w:tcW w:w="2694" w:type="dxa"/>
            <w:vMerge/>
          </w:tcPr>
          <w:p w14:paraId="529CAFF8" w14:textId="77777777" w:rsidR="00F26972" w:rsidRPr="0081511F" w:rsidRDefault="00F26972" w:rsidP="00F26972">
            <w:pPr>
              <w:jc w:val="center"/>
              <w:rPr>
                <w:rFonts w:cstheme="minorHAnsi"/>
                <w:sz w:val="20"/>
                <w:szCs w:val="20"/>
              </w:rPr>
            </w:pPr>
          </w:p>
        </w:tc>
        <w:tc>
          <w:tcPr>
            <w:tcW w:w="6038" w:type="dxa"/>
            <w:vAlign w:val="center"/>
          </w:tcPr>
          <w:p w14:paraId="60179BE0" w14:textId="4765F5C2"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 ile ilgili istatistiklerin derlenmesini ve güncellenmesini sağlamak,</w:t>
            </w:r>
          </w:p>
        </w:tc>
        <w:tc>
          <w:tcPr>
            <w:tcW w:w="1806" w:type="dxa"/>
          </w:tcPr>
          <w:p w14:paraId="5035A11D"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04C3D7F7" w14:textId="3472BB37"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840CE4F" w14:textId="26480B95"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070A6C1" w14:textId="77777777" w:rsidTr="0081511F">
        <w:trPr>
          <w:trHeight w:val="216"/>
        </w:trPr>
        <w:tc>
          <w:tcPr>
            <w:tcW w:w="1927" w:type="dxa"/>
            <w:vMerge/>
          </w:tcPr>
          <w:p w14:paraId="0428372D" w14:textId="77777777" w:rsidR="00F26972" w:rsidRPr="0081511F" w:rsidRDefault="00F26972" w:rsidP="00F26972">
            <w:pPr>
              <w:jc w:val="center"/>
              <w:rPr>
                <w:rFonts w:cstheme="minorHAnsi"/>
                <w:sz w:val="20"/>
                <w:szCs w:val="20"/>
              </w:rPr>
            </w:pPr>
          </w:p>
        </w:tc>
        <w:tc>
          <w:tcPr>
            <w:tcW w:w="2694" w:type="dxa"/>
            <w:vMerge/>
          </w:tcPr>
          <w:p w14:paraId="15D97418" w14:textId="77777777" w:rsidR="00F26972" w:rsidRPr="0081511F" w:rsidRDefault="00F26972" w:rsidP="00F26972">
            <w:pPr>
              <w:jc w:val="center"/>
              <w:rPr>
                <w:rFonts w:cstheme="minorHAnsi"/>
                <w:sz w:val="20"/>
                <w:szCs w:val="20"/>
              </w:rPr>
            </w:pPr>
          </w:p>
        </w:tc>
        <w:tc>
          <w:tcPr>
            <w:tcW w:w="6038" w:type="dxa"/>
            <w:vAlign w:val="center"/>
          </w:tcPr>
          <w:p w14:paraId="52477FC7" w14:textId="2D91ED51"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 bünyesinde birim arşivi oluşturup sorumlusunu belirlemek, arşiv düzenini sağlamak ve geçmiş döneme ait her türlü evrakın arşiv yönetmelikleri doğrultusunda arşivlenmesini sağlamak,</w:t>
            </w:r>
          </w:p>
        </w:tc>
        <w:tc>
          <w:tcPr>
            <w:tcW w:w="1806" w:type="dxa"/>
          </w:tcPr>
          <w:p w14:paraId="776F79F8"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1BFDE4F0" w14:textId="0AA72884"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6449763" w14:textId="1E82EF61"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01D9EFFB" w14:textId="77777777" w:rsidTr="0081511F">
        <w:trPr>
          <w:trHeight w:val="216"/>
        </w:trPr>
        <w:tc>
          <w:tcPr>
            <w:tcW w:w="1927" w:type="dxa"/>
            <w:vMerge/>
          </w:tcPr>
          <w:p w14:paraId="3CBA0245" w14:textId="77777777" w:rsidR="00F26972" w:rsidRPr="0081511F" w:rsidRDefault="00F26972" w:rsidP="00F26972">
            <w:pPr>
              <w:jc w:val="center"/>
              <w:rPr>
                <w:rFonts w:cstheme="minorHAnsi"/>
                <w:sz w:val="20"/>
                <w:szCs w:val="20"/>
              </w:rPr>
            </w:pPr>
          </w:p>
        </w:tc>
        <w:tc>
          <w:tcPr>
            <w:tcW w:w="2694" w:type="dxa"/>
            <w:vMerge/>
          </w:tcPr>
          <w:p w14:paraId="46F5E7D5" w14:textId="77777777" w:rsidR="00F26972" w:rsidRPr="0081511F" w:rsidRDefault="00F26972" w:rsidP="00F26972">
            <w:pPr>
              <w:jc w:val="center"/>
              <w:rPr>
                <w:rFonts w:cstheme="minorHAnsi"/>
                <w:sz w:val="20"/>
                <w:szCs w:val="20"/>
              </w:rPr>
            </w:pPr>
          </w:p>
        </w:tc>
        <w:tc>
          <w:tcPr>
            <w:tcW w:w="6038" w:type="dxa"/>
            <w:vAlign w:val="center"/>
          </w:tcPr>
          <w:p w14:paraId="62CBBD41" w14:textId="524A0E19"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Fakültenin protokol, basın ve halkla ilişkiler ile ilgili iş ve işlemlerini düzenlemek,</w:t>
            </w:r>
          </w:p>
        </w:tc>
        <w:tc>
          <w:tcPr>
            <w:tcW w:w="1806" w:type="dxa"/>
          </w:tcPr>
          <w:p w14:paraId="6B087915"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D284F83" w14:textId="3F1A0447"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E7F39D1" w14:textId="703E2540"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485C8FD" w14:textId="77777777" w:rsidTr="0081511F">
        <w:trPr>
          <w:trHeight w:val="216"/>
        </w:trPr>
        <w:tc>
          <w:tcPr>
            <w:tcW w:w="1927" w:type="dxa"/>
            <w:vMerge/>
          </w:tcPr>
          <w:p w14:paraId="20D816A0" w14:textId="77777777" w:rsidR="00F26972" w:rsidRPr="0081511F" w:rsidRDefault="00F26972" w:rsidP="00F26972">
            <w:pPr>
              <w:jc w:val="center"/>
              <w:rPr>
                <w:rFonts w:cstheme="minorHAnsi"/>
                <w:sz w:val="20"/>
                <w:szCs w:val="20"/>
              </w:rPr>
            </w:pPr>
          </w:p>
        </w:tc>
        <w:tc>
          <w:tcPr>
            <w:tcW w:w="2694" w:type="dxa"/>
            <w:vMerge/>
          </w:tcPr>
          <w:p w14:paraId="1CE8B293" w14:textId="77777777" w:rsidR="00F26972" w:rsidRPr="0081511F" w:rsidRDefault="00F26972" w:rsidP="00F26972">
            <w:pPr>
              <w:jc w:val="center"/>
              <w:rPr>
                <w:rFonts w:cstheme="minorHAnsi"/>
                <w:sz w:val="20"/>
                <w:szCs w:val="20"/>
              </w:rPr>
            </w:pPr>
          </w:p>
        </w:tc>
        <w:tc>
          <w:tcPr>
            <w:tcW w:w="6038" w:type="dxa"/>
            <w:vAlign w:val="center"/>
          </w:tcPr>
          <w:p w14:paraId="26176F98" w14:textId="7E0BAE78"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Öğrenci işleri, kütüphane gibi birimlerin düzenli çalışmasını; bütün tüketim –demirbaş malzeme ve materyallerin temini ve kullanılmasına kadar geçen işleyişi yönetmek,</w:t>
            </w:r>
          </w:p>
        </w:tc>
        <w:tc>
          <w:tcPr>
            <w:tcW w:w="1806" w:type="dxa"/>
          </w:tcPr>
          <w:p w14:paraId="2C491DC4"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C20EAEA" w14:textId="0C07B083"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5E104E6" w14:textId="6A7454E7"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9F33344" w14:textId="77777777" w:rsidTr="0081511F">
        <w:trPr>
          <w:trHeight w:val="216"/>
        </w:trPr>
        <w:tc>
          <w:tcPr>
            <w:tcW w:w="1927" w:type="dxa"/>
            <w:vMerge/>
          </w:tcPr>
          <w:p w14:paraId="3C35209E" w14:textId="77777777" w:rsidR="00F26972" w:rsidRPr="0081511F" w:rsidRDefault="00F26972" w:rsidP="00F26972">
            <w:pPr>
              <w:jc w:val="center"/>
              <w:rPr>
                <w:rFonts w:cstheme="minorHAnsi"/>
                <w:sz w:val="20"/>
                <w:szCs w:val="20"/>
              </w:rPr>
            </w:pPr>
          </w:p>
        </w:tc>
        <w:tc>
          <w:tcPr>
            <w:tcW w:w="2694" w:type="dxa"/>
            <w:vMerge/>
          </w:tcPr>
          <w:p w14:paraId="5D311DA5" w14:textId="77777777" w:rsidR="00F26972" w:rsidRPr="0081511F" w:rsidRDefault="00F26972" w:rsidP="00F26972">
            <w:pPr>
              <w:jc w:val="center"/>
              <w:rPr>
                <w:rFonts w:cstheme="minorHAnsi"/>
                <w:sz w:val="20"/>
                <w:szCs w:val="20"/>
              </w:rPr>
            </w:pPr>
          </w:p>
        </w:tc>
        <w:tc>
          <w:tcPr>
            <w:tcW w:w="6038" w:type="dxa"/>
            <w:vAlign w:val="center"/>
          </w:tcPr>
          <w:p w14:paraId="404B3163" w14:textId="142871F3"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Öğrencilere gerekli sosyal hizmetlerin sağlanmasına yardım eder, Fakülte faaliyet raporunun hazırlanmasına yardım eder,</w:t>
            </w:r>
          </w:p>
        </w:tc>
        <w:tc>
          <w:tcPr>
            <w:tcW w:w="1806" w:type="dxa"/>
          </w:tcPr>
          <w:p w14:paraId="33063C19"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1FB272C4" w14:textId="113C4E5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BE98DD7" w14:textId="2C8B5AB5"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0B96C913" w14:textId="77777777" w:rsidTr="0081511F">
        <w:trPr>
          <w:trHeight w:val="216"/>
        </w:trPr>
        <w:tc>
          <w:tcPr>
            <w:tcW w:w="1927" w:type="dxa"/>
            <w:vMerge/>
          </w:tcPr>
          <w:p w14:paraId="3202A074" w14:textId="77777777" w:rsidR="00F26972" w:rsidRPr="0081511F" w:rsidRDefault="00F26972" w:rsidP="00F26972">
            <w:pPr>
              <w:jc w:val="center"/>
              <w:rPr>
                <w:rFonts w:cstheme="minorHAnsi"/>
                <w:sz w:val="20"/>
                <w:szCs w:val="20"/>
              </w:rPr>
            </w:pPr>
          </w:p>
        </w:tc>
        <w:tc>
          <w:tcPr>
            <w:tcW w:w="2694" w:type="dxa"/>
            <w:vMerge/>
          </w:tcPr>
          <w:p w14:paraId="29D2596F" w14:textId="77777777" w:rsidR="00F26972" w:rsidRPr="0081511F" w:rsidRDefault="00F26972" w:rsidP="00F26972">
            <w:pPr>
              <w:jc w:val="center"/>
              <w:rPr>
                <w:rFonts w:cstheme="minorHAnsi"/>
                <w:sz w:val="20"/>
                <w:szCs w:val="20"/>
              </w:rPr>
            </w:pPr>
          </w:p>
        </w:tc>
        <w:tc>
          <w:tcPr>
            <w:tcW w:w="6038" w:type="dxa"/>
            <w:vAlign w:val="center"/>
          </w:tcPr>
          <w:p w14:paraId="05BDC242" w14:textId="35DD7896"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Fakülteye alınacak akademik personelin sınav işlemlerinin takibi ve</w:t>
            </w:r>
            <w:r w:rsidRPr="0081511F">
              <w:rPr>
                <w:rFonts w:cstheme="minorHAnsi"/>
                <w:color w:val="000000"/>
                <w:sz w:val="20"/>
                <w:szCs w:val="20"/>
              </w:rPr>
              <w:br/>
              <w:t>sonuçlarının Rektörlüğe iletilmesini sağlanmasında, Akademik Personelin</w:t>
            </w:r>
            <w:r w:rsidRPr="0081511F">
              <w:rPr>
                <w:rFonts w:cstheme="minorHAnsi"/>
                <w:color w:val="000000"/>
                <w:sz w:val="20"/>
                <w:szCs w:val="20"/>
              </w:rPr>
              <w:br/>
              <w:t>görev süresinin uzatılması için gerekli uyarıları yapar ve zamanında yerine</w:t>
            </w:r>
            <w:r w:rsidRPr="0081511F">
              <w:rPr>
                <w:rFonts w:cstheme="minorHAnsi"/>
                <w:color w:val="000000"/>
                <w:sz w:val="20"/>
                <w:szCs w:val="20"/>
              </w:rPr>
              <w:br/>
              <w:t>getirilmesini sağlamak,</w:t>
            </w:r>
          </w:p>
        </w:tc>
        <w:tc>
          <w:tcPr>
            <w:tcW w:w="1806" w:type="dxa"/>
          </w:tcPr>
          <w:p w14:paraId="4AF50CC9"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BD203AA" w14:textId="35F850F7"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2E3789C" w14:textId="66ABECB6"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06735374" w14:textId="77777777" w:rsidTr="0081511F">
        <w:trPr>
          <w:trHeight w:val="216"/>
        </w:trPr>
        <w:tc>
          <w:tcPr>
            <w:tcW w:w="1927" w:type="dxa"/>
            <w:vMerge/>
          </w:tcPr>
          <w:p w14:paraId="32AC8D8F" w14:textId="77777777" w:rsidR="00F26972" w:rsidRPr="0081511F" w:rsidRDefault="00F26972" w:rsidP="00F26972">
            <w:pPr>
              <w:jc w:val="center"/>
              <w:rPr>
                <w:rFonts w:cstheme="minorHAnsi"/>
                <w:sz w:val="20"/>
                <w:szCs w:val="20"/>
              </w:rPr>
            </w:pPr>
          </w:p>
        </w:tc>
        <w:tc>
          <w:tcPr>
            <w:tcW w:w="2694" w:type="dxa"/>
            <w:vMerge/>
          </w:tcPr>
          <w:p w14:paraId="20BF6E82" w14:textId="77777777" w:rsidR="00F26972" w:rsidRPr="0081511F" w:rsidRDefault="00F26972" w:rsidP="00F26972">
            <w:pPr>
              <w:jc w:val="center"/>
              <w:rPr>
                <w:rFonts w:cstheme="minorHAnsi"/>
                <w:sz w:val="20"/>
                <w:szCs w:val="20"/>
              </w:rPr>
            </w:pPr>
          </w:p>
        </w:tc>
        <w:tc>
          <w:tcPr>
            <w:tcW w:w="6038" w:type="dxa"/>
            <w:vAlign w:val="center"/>
          </w:tcPr>
          <w:p w14:paraId="6AFF369C" w14:textId="6174EB4D"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 personelinin özlük haklarına ilişkin uygulamaları takip etmek,</w:t>
            </w:r>
          </w:p>
        </w:tc>
        <w:tc>
          <w:tcPr>
            <w:tcW w:w="1806" w:type="dxa"/>
          </w:tcPr>
          <w:p w14:paraId="424C174B"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BDEE027" w14:textId="7C26795A"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04A1E26" w14:textId="0D3AC4CC"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5E7DB31C" w14:textId="77777777" w:rsidTr="0081511F">
        <w:trPr>
          <w:trHeight w:val="216"/>
        </w:trPr>
        <w:tc>
          <w:tcPr>
            <w:tcW w:w="1927" w:type="dxa"/>
            <w:vMerge/>
          </w:tcPr>
          <w:p w14:paraId="11552CBC" w14:textId="77777777" w:rsidR="00F26972" w:rsidRPr="0081511F" w:rsidRDefault="00F26972" w:rsidP="00F26972">
            <w:pPr>
              <w:jc w:val="center"/>
              <w:rPr>
                <w:rFonts w:cstheme="minorHAnsi"/>
                <w:sz w:val="20"/>
                <w:szCs w:val="20"/>
              </w:rPr>
            </w:pPr>
          </w:p>
        </w:tc>
        <w:tc>
          <w:tcPr>
            <w:tcW w:w="2694" w:type="dxa"/>
            <w:vMerge/>
          </w:tcPr>
          <w:p w14:paraId="0BA1E67E" w14:textId="77777777" w:rsidR="00F26972" w:rsidRPr="0081511F" w:rsidRDefault="00F26972" w:rsidP="00F26972">
            <w:pPr>
              <w:jc w:val="center"/>
              <w:rPr>
                <w:rFonts w:cstheme="minorHAnsi"/>
                <w:sz w:val="20"/>
                <w:szCs w:val="20"/>
              </w:rPr>
            </w:pPr>
          </w:p>
        </w:tc>
        <w:tc>
          <w:tcPr>
            <w:tcW w:w="6038" w:type="dxa"/>
            <w:vAlign w:val="center"/>
          </w:tcPr>
          <w:p w14:paraId="5D141A1B" w14:textId="681DDA0B"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 iç kontrol uyum eylem planın hazırlanmasını, denetimini ve ilgili</w:t>
            </w:r>
            <w:r w:rsidRPr="0081511F">
              <w:rPr>
                <w:rFonts w:cstheme="minorHAnsi"/>
                <w:color w:val="000000"/>
                <w:sz w:val="20"/>
                <w:szCs w:val="20"/>
              </w:rPr>
              <w:br/>
              <w:t>birimlere sunulmasını sağlamak,</w:t>
            </w:r>
          </w:p>
        </w:tc>
        <w:tc>
          <w:tcPr>
            <w:tcW w:w="1806" w:type="dxa"/>
          </w:tcPr>
          <w:p w14:paraId="07567D9F"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73A6FB3" w14:textId="1C1DE9A5"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7DC0376" w14:textId="69B1ACFD"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32E218ED" w14:textId="77777777" w:rsidTr="0081511F">
        <w:trPr>
          <w:trHeight w:val="216"/>
        </w:trPr>
        <w:tc>
          <w:tcPr>
            <w:tcW w:w="1927" w:type="dxa"/>
            <w:vMerge/>
          </w:tcPr>
          <w:p w14:paraId="174D32EF" w14:textId="77777777" w:rsidR="00F26972" w:rsidRPr="0081511F" w:rsidRDefault="00F26972" w:rsidP="00F26972">
            <w:pPr>
              <w:jc w:val="center"/>
              <w:rPr>
                <w:rFonts w:cstheme="minorHAnsi"/>
                <w:sz w:val="20"/>
                <w:szCs w:val="20"/>
              </w:rPr>
            </w:pPr>
          </w:p>
        </w:tc>
        <w:tc>
          <w:tcPr>
            <w:tcW w:w="2694" w:type="dxa"/>
            <w:vMerge/>
          </w:tcPr>
          <w:p w14:paraId="07A7B4AC" w14:textId="77777777" w:rsidR="00F26972" w:rsidRPr="0081511F" w:rsidRDefault="00F26972" w:rsidP="00F26972">
            <w:pPr>
              <w:jc w:val="center"/>
              <w:rPr>
                <w:rFonts w:cstheme="minorHAnsi"/>
                <w:sz w:val="20"/>
                <w:szCs w:val="20"/>
              </w:rPr>
            </w:pPr>
          </w:p>
        </w:tc>
        <w:tc>
          <w:tcPr>
            <w:tcW w:w="6038" w:type="dxa"/>
            <w:vAlign w:val="center"/>
          </w:tcPr>
          <w:p w14:paraId="0D28697E" w14:textId="4DC23678" w:rsidR="00F26972" w:rsidRPr="00087577" w:rsidRDefault="00F26972" w:rsidP="00F26972">
            <w:pPr>
              <w:pStyle w:val="ListeParagraf"/>
              <w:numPr>
                <w:ilvl w:val="0"/>
                <w:numId w:val="10"/>
              </w:numPr>
              <w:rPr>
                <w:rFonts w:cstheme="minorHAnsi"/>
                <w:sz w:val="20"/>
                <w:szCs w:val="20"/>
              </w:rPr>
            </w:pPr>
            <w:r w:rsidRPr="0081511F">
              <w:rPr>
                <w:rFonts w:cstheme="minorHAnsi"/>
                <w:color w:val="000000"/>
                <w:sz w:val="20"/>
                <w:szCs w:val="20"/>
              </w:rPr>
              <w:t>Gerektiği zaman güvenlik önlemlerinin alınmasını yardımcı olma</w:t>
            </w:r>
            <w:r>
              <w:rPr>
                <w:rFonts w:cstheme="minorHAnsi"/>
                <w:color w:val="000000"/>
                <w:sz w:val="20"/>
                <w:szCs w:val="20"/>
              </w:rPr>
              <w:t>k</w:t>
            </w:r>
          </w:p>
          <w:p w14:paraId="47CAE6A7" w14:textId="146BD305" w:rsidR="00F26972" w:rsidRPr="0081511F" w:rsidRDefault="00F26972" w:rsidP="00F26972">
            <w:pPr>
              <w:rPr>
                <w:rFonts w:cstheme="minorHAnsi"/>
                <w:sz w:val="20"/>
                <w:szCs w:val="20"/>
              </w:rPr>
            </w:pPr>
          </w:p>
        </w:tc>
        <w:tc>
          <w:tcPr>
            <w:tcW w:w="1806" w:type="dxa"/>
          </w:tcPr>
          <w:p w14:paraId="65B5BF06"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4DFF6909" w14:textId="086E2858"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A6D6C57" w14:textId="035BAB2A"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25E7D6D5" w14:textId="77777777" w:rsidTr="0081511F">
        <w:trPr>
          <w:trHeight w:val="216"/>
        </w:trPr>
        <w:tc>
          <w:tcPr>
            <w:tcW w:w="1927" w:type="dxa"/>
            <w:vMerge/>
          </w:tcPr>
          <w:p w14:paraId="26E31557" w14:textId="77777777" w:rsidR="00F26972" w:rsidRPr="0081511F" w:rsidRDefault="00F26972" w:rsidP="00F26972">
            <w:pPr>
              <w:jc w:val="center"/>
              <w:rPr>
                <w:rFonts w:cstheme="minorHAnsi"/>
                <w:sz w:val="20"/>
                <w:szCs w:val="20"/>
              </w:rPr>
            </w:pPr>
          </w:p>
        </w:tc>
        <w:tc>
          <w:tcPr>
            <w:tcW w:w="2694" w:type="dxa"/>
            <w:vMerge/>
          </w:tcPr>
          <w:p w14:paraId="70B66AE4" w14:textId="77777777" w:rsidR="00F26972" w:rsidRPr="0081511F" w:rsidRDefault="00F26972" w:rsidP="00F26972">
            <w:pPr>
              <w:jc w:val="center"/>
              <w:rPr>
                <w:rFonts w:cstheme="minorHAnsi"/>
                <w:sz w:val="20"/>
                <w:szCs w:val="20"/>
              </w:rPr>
            </w:pPr>
          </w:p>
        </w:tc>
        <w:tc>
          <w:tcPr>
            <w:tcW w:w="6038" w:type="dxa"/>
            <w:vAlign w:val="center"/>
          </w:tcPr>
          <w:p w14:paraId="212FA730" w14:textId="6B1892FB"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İdari personelin görev ve işlerini denetler, eğitilmelerini sağlamak,</w:t>
            </w:r>
          </w:p>
        </w:tc>
        <w:tc>
          <w:tcPr>
            <w:tcW w:w="1806" w:type="dxa"/>
          </w:tcPr>
          <w:p w14:paraId="136B1B0A"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C2DA7BE" w14:textId="0EF91119"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E88EC8E" w14:textId="29C77247"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6F2FED7" w14:textId="77777777" w:rsidTr="0081511F">
        <w:trPr>
          <w:trHeight w:val="216"/>
        </w:trPr>
        <w:tc>
          <w:tcPr>
            <w:tcW w:w="1927" w:type="dxa"/>
            <w:vMerge/>
          </w:tcPr>
          <w:p w14:paraId="535C2E58" w14:textId="77777777" w:rsidR="00F26972" w:rsidRPr="0081511F" w:rsidRDefault="00F26972" w:rsidP="00F26972">
            <w:pPr>
              <w:jc w:val="center"/>
              <w:rPr>
                <w:rFonts w:cstheme="minorHAnsi"/>
                <w:sz w:val="20"/>
                <w:szCs w:val="20"/>
              </w:rPr>
            </w:pPr>
          </w:p>
        </w:tc>
        <w:tc>
          <w:tcPr>
            <w:tcW w:w="2694" w:type="dxa"/>
            <w:vMerge/>
          </w:tcPr>
          <w:p w14:paraId="126ABE03" w14:textId="77777777" w:rsidR="00F26972" w:rsidRPr="0081511F" w:rsidRDefault="00F26972" w:rsidP="00F26972">
            <w:pPr>
              <w:jc w:val="center"/>
              <w:rPr>
                <w:rFonts w:cstheme="minorHAnsi"/>
                <w:sz w:val="20"/>
                <w:szCs w:val="20"/>
              </w:rPr>
            </w:pPr>
          </w:p>
        </w:tc>
        <w:tc>
          <w:tcPr>
            <w:tcW w:w="6038" w:type="dxa"/>
            <w:vAlign w:val="center"/>
          </w:tcPr>
          <w:p w14:paraId="24083CFA" w14:textId="00008F77"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İdari personele ve öğrencilere mevzuat hakkında bilgi vermek,</w:t>
            </w:r>
          </w:p>
        </w:tc>
        <w:tc>
          <w:tcPr>
            <w:tcW w:w="1806" w:type="dxa"/>
          </w:tcPr>
          <w:p w14:paraId="33CC9AFE"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B180C06" w14:textId="4B62CEB3"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4922DC8" w14:textId="08DE9076"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70E16BCB" w14:textId="77777777" w:rsidTr="0081511F">
        <w:trPr>
          <w:trHeight w:val="216"/>
        </w:trPr>
        <w:tc>
          <w:tcPr>
            <w:tcW w:w="1927" w:type="dxa"/>
            <w:vMerge/>
          </w:tcPr>
          <w:p w14:paraId="732745E2" w14:textId="77777777" w:rsidR="00F26972" w:rsidRPr="0081511F" w:rsidRDefault="00F26972" w:rsidP="00F26972">
            <w:pPr>
              <w:jc w:val="center"/>
              <w:rPr>
                <w:rFonts w:cstheme="minorHAnsi"/>
                <w:sz w:val="20"/>
                <w:szCs w:val="20"/>
              </w:rPr>
            </w:pPr>
          </w:p>
        </w:tc>
        <w:tc>
          <w:tcPr>
            <w:tcW w:w="2694" w:type="dxa"/>
            <w:vMerge/>
          </w:tcPr>
          <w:p w14:paraId="44B0EFC1" w14:textId="77777777" w:rsidR="00F26972" w:rsidRPr="0081511F" w:rsidRDefault="00F26972" w:rsidP="00F26972">
            <w:pPr>
              <w:jc w:val="center"/>
              <w:rPr>
                <w:rFonts w:cstheme="minorHAnsi"/>
                <w:sz w:val="20"/>
                <w:szCs w:val="20"/>
              </w:rPr>
            </w:pPr>
          </w:p>
        </w:tc>
        <w:tc>
          <w:tcPr>
            <w:tcW w:w="6038" w:type="dxa"/>
            <w:vAlign w:val="center"/>
          </w:tcPr>
          <w:p w14:paraId="52EA944E" w14:textId="308C6800"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İdari personelin performans değerlendirme işlemlerini yürütmek,</w:t>
            </w:r>
          </w:p>
        </w:tc>
        <w:tc>
          <w:tcPr>
            <w:tcW w:w="1806" w:type="dxa"/>
          </w:tcPr>
          <w:p w14:paraId="226FDDA2"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0C486256" w14:textId="38965EC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FF1233B" w14:textId="2D31FD7D"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A601594" w14:textId="77777777" w:rsidTr="0081511F">
        <w:trPr>
          <w:trHeight w:val="216"/>
        </w:trPr>
        <w:tc>
          <w:tcPr>
            <w:tcW w:w="1927" w:type="dxa"/>
            <w:vMerge/>
          </w:tcPr>
          <w:p w14:paraId="12F13107" w14:textId="77777777" w:rsidR="00F26972" w:rsidRPr="0081511F" w:rsidRDefault="00F26972" w:rsidP="00F26972">
            <w:pPr>
              <w:jc w:val="center"/>
              <w:rPr>
                <w:rFonts w:cstheme="minorHAnsi"/>
                <w:sz w:val="20"/>
                <w:szCs w:val="20"/>
              </w:rPr>
            </w:pPr>
          </w:p>
        </w:tc>
        <w:tc>
          <w:tcPr>
            <w:tcW w:w="2694" w:type="dxa"/>
            <w:vMerge/>
          </w:tcPr>
          <w:p w14:paraId="49F28AC5" w14:textId="77777777" w:rsidR="00F26972" w:rsidRPr="0081511F" w:rsidRDefault="00F26972" w:rsidP="00F26972">
            <w:pPr>
              <w:jc w:val="center"/>
              <w:rPr>
                <w:rFonts w:cstheme="minorHAnsi"/>
                <w:sz w:val="20"/>
                <w:szCs w:val="20"/>
              </w:rPr>
            </w:pPr>
          </w:p>
        </w:tc>
        <w:tc>
          <w:tcPr>
            <w:tcW w:w="6038" w:type="dxa"/>
            <w:vAlign w:val="center"/>
          </w:tcPr>
          <w:p w14:paraId="78C28E5D" w14:textId="14CAD1B5"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Kurum Dışı ve EBYS sistemi üzerinde gelen evrakların havalesini</w:t>
            </w:r>
            <w:r w:rsidRPr="0081511F">
              <w:rPr>
                <w:rFonts w:cstheme="minorHAnsi"/>
                <w:color w:val="000000"/>
                <w:sz w:val="20"/>
                <w:szCs w:val="20"/>
              </w:rPr>
              <w:br/>
              <w:t>yapmak ve kaydedilmesini içi birim içi yönlendirilmesini sağlamak,</w:t>
            </w:r>
          </w:p>
        </w:tc>
        <w:tc>
          <w:tcPr>
            <w:tcW w:w="1806" w:type="dxa"/>
          </w:tcPr>
          <w:p w14:paraId="3BDBD1CF"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ADC8E14" w14:textId="7B0CD686"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A437EB0" w14:textId="4BA23B56"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2C6F1C10" w14:textId="77777777" w:rsidTr="0081511F">
        <w:trPr>
          <w:trHeight w:val="216"/>
        </w:trPr>
        <w:tc>
          <w:tcPr>
            <w:tcW w:w="1927" w:type="dxa"/>
            <w:vMerge/>
          </w:tcPr>
          <w:p w14:paraId="0328C156" w14:textId="77777777" w:rsidR="00F26972" w:rsidRPr="0081511F" w:rsidRDefault="00F26972" w:rsidP="00F26972">
            <w:pPr>
              <w:jc w:val="center"/>
              <w:rPr>
                <w:rFonts w:cstheme="minorHAnsi"/>
                <w:sz w:val="20"/>
                <w:szCs w:val="20"/>
              </w:rPr>
            </w:pPr>
          </w:p>
        </w:tc>
        <w:tc>
          <w:tcPr>
            <w:tcW w:w="2694" w:type="dxa"/>
            <w:vMerge/>
          </w:tcPr>
          <w:p w14:paraId="4D8DA94D" w14:textId="77777777" w:rsidR="00F26972" w:rsidRPr="0081511F" w:rsidRDefault="00F26972" w:rsidP="00F26972">
            <w:pPr>
              <w:jc w:val="center"/>
              <w:rPr>
                <w:rFonts w:cstheme="minorHAnsi"/>
                <w:sz w:val="20"/>
                <w:szCs w:val="20"/>
              </w:rPr>
            </w:pPr>
          </w:p>
        </w:tc>
        <w:tc>
          <w:tcPr>
            <w:tcW w:w="6038" w:type="dxa"/>
            <w:vAlign w:val="center"/>
          </w:tcPr>
          <w:p w14:paraId="4EA4DD7E" w14:textId="5327BA6E"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Personelin özlük dosyalarının oluşumunu ve korunmasını sağlamak,</w:t>
            </w:r>
          </w:p>
        </w:tc>
        <w:tc>
          <w:tcPr>
            <w:tcW w:w="1806" w:type="dxa"/>
          </w:tcPr>
          <w:p w14:paraId="217C0B92"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25D2188C" w14:textId="2ED4A3ED"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8046A4F" w14:textId="74275F20"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591FE962" w14:textId="77777777" w:rsidTr="0081511F">
        <w:trPr>
          <w:trHeight w:val="216"/>
        </w:trPr>
        <w:tc>
          <w:tcPr>
            <w:tcW w:w="1927" w:type="dxa"/>
            <w:vMerge/>
          </w:tcPr>
          <w:p w14:paraId="3D94509A" w14:textId="77777777" w:rsidR="00F26972" w:rsidRPr="0081511F" w:rsidRDefault="00F26972" w:rsidP="00F26972">
            <w:pPr>
              <w:jc w:val="center"/>
              <w:rPr>
                <w:rFonts w:cstheme="minorHAnsi"/>
                <w:sz w:val="20"/>
                <w:szCs w:val="20"/>
              </w:rPr>
            </w:pPr>
          </w:p>
        </w:tc>
        <w:tc>
          <w:tcPr>
            <w:tcW w:w="2694" w:type="dxa"/>
            <w:vMerge/>
          </w:tcPr>
          <w:p w14:paraId="7DE50606" w14:textId="77777777" w:rsidR="00F26972" w:rsidRPr="0081511F" w:rsidRDefault="00F26972" w:rsidP="00F26972">
            <w:pPr>
              <w:jc w:val="center"/>
              <w:rPr>
                <w:rFonts w:cstheme="minorHAnsi"/>
                <w:sz w:val="20"/>
                <w:szCs w:val="20"/>
              </w:rPr>
            </w:pPr>
          </w:p>
        </w:tc>
        <w:tc>
          <w:tcPr>
            <w:tcW w:w="6038" w:type="dxa"/>
            <w:vAlign w:val="center"/>
          </w:tcPr>
          <w:p w14:paraId="56250B77" w14:textId="34DA24FC"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Personelin izinlerini planlar ve sağlık raporlarını takip ederek yasal</w:t>
            </w:r>
            <w:r w:rsidRPr="0081511F">
              <w:rPr>
                <w:rFonts w:cstheme="minorHAnsi"/>
                <w:color w:val="000000"/>
                <w:sz w:val="20"/>
                <w:szCs w:val="20"/>
              </w:rPr>
              <w:br/>
              <w:t>prosedürleri uygulamak,</w:t>
            </w:r>
          </w:p>
        </w:tc>
        <w:tc>
          <w:tcPr>
            <w:tcW w:w="1806" w:type="dxa"/>
          </w:tcPr>
          <w:p w14:paraId="1B07B09B"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635B4A9" w14:textId="110EEA3A"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560AED5" w14:textId="35655FB8"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F6A3FBB" w14:textId="77777777" w:rsidTr="0081511F">
        <w:trPr>
          <w:trHeight w:val="216"/>
        </w:trPr>
        <w:tc>
          <w:tcPr>
            <w:tcW w:w="1927" w:type="dxa"/>
            <w:vMerge/>
          </w:tcPr>
          <w:p w14:paraId="384943CC" w14:textId="77777777" w:rsidR="00F26972" w:rsidRPr="0081511F" w:rsidRDefault="00F26972" w:rsidP="00F26972">
            <w:pPr>
              <w:jc w:val="center"/>
              <w:rPr>
                <w:rFonts w:cstheme="minorHAnsi"/>
                <w:sz w:val="20"/>
                <w:szCs w:val="20"/>
              </w:rPr>
            </w:pPr>
          </w:p>
        </w:tc>
        <w:tc>
          <w:tcPr>
            <w:tcW w:w="2694" w:type="dxa"/>
            <w:vMerge/>
          </w:tcPr>
          <w:p w14:paraId="6DBAB1DD" w14:textId="77777777" w:rsidR="00F26972" w:rsidRPr="0081511F" w:rsidRDefault="00F26972" w:rsidP="00F26972">
            <w:pPr>
              <w:jc w:val="center"/>
              <w:rPr>
                <w:rFonts w:cstheme="minorHAnsi"/>
                <w:sz w:val="20"/>
                <w:szCs w:val="20"/>
              </w:rPr>
            </w:pPr>
          </w:p>
        </w:tc>
        <w:tc>
          <w:tcPr>
            <w:tcW w:w="6038" w:type="dxa"/>
            <w:vAlign w:val="center"/>
          </w:tcPr>
          <w:p w14:paraId="2E465370" w14:textId="2035D109"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Öğrenci ve personelden gelen dilekçeleri ilgili yerlere yönlendirir ve</w:t>
            </w:r>
            <w:r w:rsidRPr="0081511F">
              <w:rPr>
                <w:rFonts w:cstheme="minorHAnsi"/>
                <w:color w:val="000000"/>
                <w:sz w:val="20"/>
                <w:szCs w:val="20"/>
              </w:rPr>
              <w:br/>
              <w:t>gerekeni yapmak,</w:t>
            </w:r>
          </w:p>
        </w:tc>
        <w:tc>
          <w:tcPr>
            <w:tcW w:w="1806" w:type="dxa"/>
          </w:tcPr>
          <w:p w14:paraId="1BDDBE8B"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AFBB5BE" w14:textId="24E39A3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57833DC" w14:textId="1AB05FBE"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3E1D43A2" w14:textId="77777777" w:rsidTr="0081511F">
        <w:trPr>
          <w:trHeight w:val="216"/>
        </w:trPr>
        <w:tc>
          <w:tcPr>
            <w:tcW w:w="1927" w:type="dxa"/>
            <w:vMerge/>
          </w:tcPr>
          <w:p w14:paraId="5A1BEDB5" w14:textId="77777777" w:rsidR="00F26972" w:rsidRPr="0081511F" w:rsidRDefault="00F26972" w:rsidP="00F26972">
            <w:pPr>
              <w:jc w:val="center"/>
              <w:rPr>
                <w:rFonts w:cstheme="minorHAnsi"/>
                <w:sz w:val="20"/>
                <w:szCs w:val="20"/>
              </w:rPr>
            </w:pPr>
          </w:p>
        </w:tc>
        <w:tc>
          <w:tcPr>
            <w:tcW w:w="2694" w:type="dxa"/>
            <w:vMerge/>
          </w:tcPr>
          <w:p w14:paraId="7C7B0D7F" w14:textId="77777777" w:rsidR="00F26972" w:rsidRPr="0081511F" w:rsidRDefault="00F26972" w:rsidP="00F26972">
            <w:pPr>
              <w:jc w:val="center"/>
              <w:rPr>
                <w:rFonts w:cstheme="minorHAnsi"/>
                <w:sz w:val="20"/>
                <w:szCs w:val="20"/>
              </w:rPr>
            </w:pPr>
          </w:p>
        </w:tc>
        <w:tc>
          <w:tcPr>
            <w:tcW w:w="6038" w:type="dxa"/>
            <w:vAlign w:val="center"/>
          </w:tcPr>
          <w:p w14:paraId="17C1ABB0" w14:textId="53039FD0"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Halkla ilişkilere özen gösterilmek, Kongre, Seminer, Toplantı, Ağırlama</w:t>
            </w:r>
            <w:r w:rsidRPr="0081511F">
              <w:rPr>
                <w:rFonts w:cstheme="minorHAnsi"/>
                <w:color w:val="000000"/>
                <w:sz w:val="20"/>
                <w:szCs w:val="20"/>
              </w:rPr>
              <w:br/>
              <w:t>çalışmalarında görev almak,</w:t>
            </w:r>
          </w:p>
        </w:tc>
        <w:tc>
          <w:tcPr>
            <w:tcW w:w="1806" w:type="dxa"/>
          </w:tcPr>
          <w:p w14:paraId="4CEC468E"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BE43DCD" w14:textId="1F5B9A84"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E23CA85" w14:textId="25E37D81"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75AA1DA5" w14:textId="77777777" w:rsidTr="0081511F">
        <w:trPr>
          <w:trHeight w:val="216"/>
        </w:trPr>
        <w:tc>
          <w:tcPr>
            <w:tcW w:w="1927" w:type="dxa"/>
            <w:vMerge/>
          </w:tcPr>
          <w:p w14:paraId="03B86650" w14:textId="77777777" w:rsidR="00F26972" w:rsidRPr="0081511F" w:rsidRDefault="00F26972" w:rsidP="00F26972">
            <w:pPr>
              <w:jc w:val="center"/>
              <w:rPr>
                <w:rFonts w:cstheme="minorHAnsi"/>
                <w:sz w:val="20"/>
                <w:szCs w:val="20"/>
              </w:rPr>
            </w:pPr>
          </w:p>
        </w:tc>
        <w:tc>
          <w:tcPr>
            <w:tcW w:w="2694" w:type="dxa"/>
            <w:vMerge/>
          </w:tcPr>
          <w:p w14:paraId="5439B0FA" w14:textId="77777777" w:rsidR="00F26972" w:rsidRPr="0081511F" w:rsidRDefault="00F26972" w:rsidP="00F26972">
            <w:pPr>
              <w:jc w:val="center"/>
              <w:rPr>
                <w:rFonts w:cstheme="minorHAnsi"/>
                <w:sz w:val="20"/>
                <w:szCs w:val="20"/>
              </w:rPr>
            </w:pPr>
          </w:p>
        </w:tc>
        <w:tc>
          <w:tcPr>
            <w:tcW w:w="6038" w:type="dxa"/>
            <w:vAlign w:val="center"/>
          </w:tcPr>
          <w:p w14:paraId="44473D36" w14:textId="59C130B4"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Dekan tarafından verilen diğer görevleri yerine getirmek,</w:t>
            </w:r>
          </w:p>
        </w:tc>
        <w:tc>
          <w:tcPr>
            <w:tcW w:w="1806" w:type="dxa"/>
          </w:tcPr>
          <w:p w14:paraId="5FBD0A73"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C042B03" w14:textId="7246D80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6F30F98" w14:textId="2F2E8D1F"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5127F038" w14:textId="77777777" w:rsidTr="0081511F">
        <w:trPr>
          <w:trHeight w:val="216"/>
        </w:trPr>
        <w:tc>
          <w:tcPr>
            <w:tcW w:w="1927" w:type="dxa"/>
            <w:vMerge/>
          </w:tcPr>
          <w:p w14:paraId="1A404492" w14:textId="77777777" w:rsidR="00F26972" w:rsidRPr="0081511F" w:rsidRDefault="00F26972" w:rsidP="00F26972">
            <w:pPr>
              <w:jc w:val="center"/>
              <w:rPr>
                <w:rFonts w:cstheme="minorHAnsi"/>
                <w:sz w:val="20"/>
                <w:szCs w:val="20"/>
              </w:rPr>
            </w:pPr>
          </w:p>
        </w:tc>
        <w:tc>
          <w:tcPr>
            <w:tcW w:w="2694" w:type="dxa"/>
            <w:vMerge/>
          </w:tcPr>
          <w:p w14:paraId="2E9351CF" w14:textId="77777777" w:rsidR="00F26972" w:rsidRPr="0081511F" w:rsidRDefault="00F26972" w:rsidP="00F26972">
            <w:pPr>
              <w:jc w:val="center"/>
              <w:rPr>
                <w:rFonts w:cstheme="minorHAnsi"/>
                <w:sz w:val="20"/>
                <w:szCs w:val="20"/>
              </w:rPr>
            </w:pPr>
          </w:p>
        </w:tc>
        <w:tc>
          <w:tcPr>
            <w:tcW w:w="6038" w:type="dxa"/>
            <w:vAlign w:val="center"/>
          </w:tcPr>
          <w:p w14:paraId="64B63196" w14:textId="138BF07B"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Fakültede akademik ve idari anlamda yapılan tüm seçimlerin seçim</w:t>
            </w:r>
            <w:r w:rsidRPr="0081511F">
              <w:rPr>
                <w:rFonts w:cstheme="minorHAnsi"/>
                <w:color w:val="000000"/>
                <w:sz w:val="20"/>
                <w:szCs w:val="20"/>
              </w:rPr>
              <w:br/>
              <w:t>organizasyonunu sağlamak,</w:t>
            </w:r>
          </w:p>
        </w:tc>
        <w:tc>
          <w:tcPr>
            <w:tcW w:w="1806" w:type="dxa"/>
          </w:tcPr>
          <w:p w14:paraId="5EE578A9"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C993AF5" w14:textId="2452C95B"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D779F52" w14:textId="22A434E2"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2C2071E4" w14:textId="77777777" w:rsidTr="0081511F">
        <w:trPr>
          <w:trHeight w:val="216"/>
        </w:trPr>
        <w:tc>
          <w:tcPr>
            <w:tcW w:w="1927" w:type="dxa"/>
            <w:vMerge/>
          </w:tcPr>
          <w:p w14:paraId="04376F9C" w14:textId="77777777" w:rsidR="00F26972" w:rsidRPr="0081511F" w:rsidRDefault="00F26972" w:rsidP="00F26972">
            <w:pPr>
              <w:jc w:val="center"/>
              <w:rPr>
                <w:rFonts w:cstheme="minorHAnsi"/>
                <w:sz w:val="20"/>
                <w:szCs w:val="20"/>
              </w:rPr>
            </w:pPr>
          </w:p>
        </w:tc>
        <w:tc>
          <w:tcPr>
            <w:tcW w:w="2694" w:type="dxa"/>
            <w:vMerge/>
          </w:tcPr>
          <w:p w14:paraId="5DC1704A" w14:textId="77777777" w:rsidR="00F26972" w:rsidRPr="0081511F" w:rsidRDefault="00F26972" w:rsidP="00F26972">
            <w:pPr>
              <w:jc w:val="center"/>
              <w:rPr>
                <w:rFonts w:cstheme="minorHAnsi"/>
                <w:sz w:val="20"/>
                <w:szCs w:val="20"/>
              </w:rPr>
            </w:pPr>
          </w:p>
        </w:tc>
        <w:tc>
          <w:tcPr>
            <w:tcW w:w="6038" w:type="dxa"/>
            <w:vAlign w:val="center"/>
          </w:tcPr>
          <w:p w14:paraId="60FD9EB2" w14:textId="5AA51193"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Fakültede akademik ve idari anlamda yapılan tüm işlerin kanun tüzük,</w:t>
            </w:r>
            <w:r w:rsidRPr="0081511F">
              <w:rPr>
                <w:rFonts w:cstheme="minorHAnsi"/>
                <w:color w:val="000000"/>
                <w:sz w:val="20"/>
                <w:szCs w:val="20"/>
              </w:rPr>
              <w:br/>
              <w:t>kararname, yönetmelik ve yönergelere uygun şekilde yapılmasını</w:t>
            </w:r>
            <w:r w:rsidRPr="0081511F">
              <w:rPr>
                <w:rFonts w:cstheme="minorHAnsi"/>
                <w:color w:val="000000"/>
                <w:sz w:val="20"/>
                <w:szCs w:val="20"/>
              </w:rPr>
              <w:br/>
              <w:t>sağlamak,</w:t>
            </w:r>
          </w:p>
        </w:tc>
        <w:tc>
          <w:tcPr>
            <w:tcW w:w="1806" w:type="dxa"/>
          </w:tcPr>
          <w:p w14:paraId="7B5374F7"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CBE0E5E" w14:textId="4BBB30EC"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23A2815" w14:textId="1FEFA8E7"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765DE6AE" w14:textId="77777777" w:rsidTr="0081511F">
        <w:trPr>
          <w:trHeight w:val="796"/>
        </w:trPr>
        <w:tc>
          <w:tcPr>
            <w:tcW w:w="1927" w:type="dxa"/>
            <w:vMerge/>
          </w:tcPr>
          <w:p w14:paraId="73BDFD82" w14:textId="77777777" w:rsidR="00F26972" w:rsidRPr="0081511F" w:rsidRDefault="00F26972" w:rsidP="00F26972">
            <w:pPr>
              <w:jc w:val="center"/>
              <w:rPr>
                <w:rFonts w:cstheme="minorHAnsi"/>
                <w:sz w:val="20"/>
                <w:szCs w:val="20"/>
              </w:rPr>
            </w:pPr>
          </w:p>
        </w:tc>
        <w:tc>
          <w:tcPr>
            <w:tcW w:w="2694" w:type="dxa"/>
            <w:vMerge/>
          </w:tcPr>
          <w:p w14:paraId="5AB36195" w14:textId="77777777" w:rsidR="00F26972" w:rsidRPr="0081511F" w:rsidRDefault="00F26972" w:rsidP="00F26972">
            <w:pPr>
              <w:jc w:val="center"/>
              <w:rPr>
                <w:rFonts w:cstheme="minorHAnsi"/>
                <w:sz w:val="20"/>
                <w:szCs w:val="20"/>
              </w:rPr>
            </w:pPr>
          </w:p>
        </w:tc>
        <w:tc>
          <w:tcPr>
            <w:tcW w:w="6038" w:type="dxa"/>
            <w:vAlign w:val="center"/>
          </w:tcPr>
          <w:p w14:paraId="2EB366A0" w14:textId="724163D4"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Özlük işleri, yazı işleri, tahakkuk, ayniyat, satın alma, bölüm</w:t>
            </w:r>
            <w:r w:rsidRPr="0081511F">
              <w:rPr>
                <w:rFonts w:cstheme="minorHAnsi"/>
                <w:color w:val="000000"/>
                <w:sz w:val="20"/>
                <w:szCs w:val="20"/>
              </w:rPr>
              <w:br/>
              <w:t>sekreterlikleri, etik kurullar, eğitim komisyonları, koordinatörlükler, bilgi</w:t>
            </w:r>
            <w:r w:rsidRPr="0081511F">
              <w:rPr>
                <w:rFonts w:cstheme="minorHAnsi"/>
                <w:color w:val="000000"/>
                <w:sz w:val="20"/>
                <w:szCs w:val="20"/>
              </w:rPr>
              <w:br/>
              <w:t>işlem, okuma salonları, eğitim araçları ve diğer birimlerin idari</w:t>
            </w:r>
            <w:r w:rsidRPr="0081511F">
              <w:rPr>
                <w:rFonts w:cstheme="minorHAnsi"/>
                <w:color w:val="000000"/>
                <w:sz w:val="20"/>
                <w:szCs w:val="20"/>
              </w:rPr>
              <w:br/>
              <w:t>yönetimini aralarındaki koordinasyonu ve iş birliğini sağlamak,</w:t>
            </w:r>
          </w:p>
        </w:tc>
        <w:tc>
          <w:tcPr>
            <w:tcW w:w="1806" w:type="dxa"/>
          </w:tcPr>
          <w:p w14:paraId="26240E15"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374C545" w14:textId="503CF3F9"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1C0A3F0" w14:textId="5E092C65"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5CC3157A" w14:textId="77777777" w:rsidTr="0081511F">
        <w:trPr>
          <w:trHeight w:val="216"/>
        </w:trPr>
        <w:tc>
          <w:tcPr>
            <w:tcW w:w="1927" w:type="dxa"/>
            <w:vMerge/>
          </w:tcPr>
          <w:p w14:paraId="04C7AB1C" w14:textId="77777777" w:rsidR="00F26972" w:rsidRPr="0081511F" w:rsidRDefault="00F26972" w:rsidP="00F26972">
            <w:pPr>
              <w:jc w:val="center"/>
              <w:rPr>
                <w:rFonts w:cstheme="minorHAnsi"/>
                <w:sz w:val="20"/>
                <w:szCs w:val="20"/>
              </w:rPr>
            </w:pPr>
          </w:p>
        </w:tc>
        <w:tc>
          <w:tcPr>
            <w:tcW w:w="2694" w:type="dxa"/>
            <w:vMerge/>
          </w:tcPr>
          <w:p w14:paraId="7AFC04F2" w14:textId="77777777" w:rsidR="00F26972" w:rsidRPr="0081511F" w:rsidRDefault="00F26972" w:rsidP="00F26972">
            <w:pPr>
              <w:jc w:val="center"/>
              <w:rPr>
                <w:rFonts w:cstheme="minorHAnsi"/>
                <w:sz w:val="20"/>
                <w:szCs w:val="20"/>
              </w:rPr>
            </w:pPr>
          </w:p>
        </w:tc>
        <w:tc>
          <w:tcPr>
            <w:tcW w:w="6038" w:type="dxa"/>
            <w:vAlign w:val="center"/>
          </w:tcPr>
          <w:p w14:paraId="3156A576" w14:textId="29771B62"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Yukarıda belirtilen görev ve sorumlulukları gerçekleştirme yetkisine sahip olmak.</w:t>
            </w:r>
          </w:p>
        </w:tc>
        <w:tc>
          <w:tcPr>
            <w:tcW w:w="1806" w:type="dxa"/>
          </w:tcPr>
          <w:p w14:paraId="3E391AF7"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41668EC" w14:textId="2FCC5C4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AC40365" w14:textId="09F60FFF"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081F48B" w14:textId="77777777" w:rsidTr="0081511F">
        <w:trPr>
          <w:trHeight w:val="216"/>
        </w:trPr>
        <w:tc>
          <w:tcPr>
            <w:tcW w:w="1927" w:type="dxa"/>
            <w:vMerge/>
          </w:tcPr>
          <w:p w14:paraId="431BD6B7" w14:textId="77777777" w:rsidR="00F26972" w:rsidRPr="0081511F" w:rsidRDefault="00F26972" w:rsidP="00F26972">
            <w:pPr>
              <w:jc w:val="center"/>
              <w:rPr>
                <w:rFonts w:cstheme="minorHAnsi"/>
                <w:sz w:val="20"/>
                <w:szCs w:val="20"/>
              </w:rPr>
            </w:pPr>
          </w:p>
        </w:tc>
        <w:tc>
          <w:tcPr>
            <w:tcW w:w="2694" w:type="dxa"/>
            <w:vMerge/>
          </w:tcPr>
          <w:p w14:paraId="1E090BD1" w14:textId="77777777" w:rsidR="00F26972" w:rsidRPr="0081511F" w:rsidRDefault="00F26972" w:rsidP="00F26972">
            <w:pPr>
              <w:jc w:val="center"/>
              <w:rPr>
                <w:rFonts w:cstheme="minorHAnsi"/>
                <w:sz w:val="20"/>
                <w:szCs w:val="20"/>
              </w:rPr>
            </w:pPr>
          </w:p>
        </w:tc>
        <w:tc>
          <w:tcPr>
            <w:tcW w:w="6038" w:type="dxa"/>
            <w:vAlign w:val="center"/>
          </w:tcPr>
          <w:p w14:paraId="5C170287" w14:textId="5B1B7203"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26AE21EC"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9C8D852" w14:textId="01581BED"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91FB57B" w14:textId="37F86E8D"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3C2EAB16" w14:textId="77777777" w:rsidTr="0081511F">
        <w:trPr>
          <w:trHeight w:val="216"/>
        </w:trPr>
        <w:tc>
          <w:tcPr>
            <w:tcW w:w="1927" w:type="dxa"/>
            <w:vMerge/>
          </w:tcPr>
          <w:p w14:paraId="548F4F90" w14:textId="77777777" w:rsidR="00F26972" w:rsidRPr="0081511F" w:rsidRDefault="00F26972" w:rsidP="00F26972">
            <w:pPr>
              <w:jc w:val="center"/>
              <w:rPr>
                <w:rFonts w:cstheme="minorHAnsi"/>
                <w:sz w:val="20"/>
                <w:szCs w:val="20"/>
              </w:rPr>
            </w:pPr>
          </w:p>
        </w:tc>
        <w:tc>
          <w:tcPr>
            <w:tcW w:w="2694" w:type="dxa"/>
            <w:vMerge/>
          </w:tcPr>
          <w:p w14:paraId="18EC23B4" w14:textId="77777777" w:rsidR="00F26972" w:rsidRPr="0081511F" w:rsidRDefault="00F26972" w:rsidP="00F26972">
            <w:pPr>
              <w:jc w:val="center"/>
              <w:rPr>
                <w:rFonts w:cstheme="minorHAnsi"/>
                <w:sz w:val="20"/>
                <w:szCs w:val="20"/>
              </w:rPr>
            </w:pPr>
          </w:p>
        </w:tc>
        <w:tc>
          <w:tcPr>
            <w:tcW w:w="6038" w:type="dxa"/>
            <w:vAlign w:val="center"/>
          </w:tcPr>
          <w:p w14:paraId="36226272" w14:textId="17E67522"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İmza yetkisine sahip olmak</w:t>
            </w:r>
          </w:p>
        </w:tc>
        <w:tc>
          <w:tcPr>
            <w:tcW w:w="1806" w:type="dxa"/>
          </w:tcPr>
          <w:p w14:paraId="0E7390E3"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0276FC7" w14:textId="028A04A6"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3F80041" w14:textId="6F9FFC77"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7DEEBB0A" w14:textId="77777777" w:rsidTr="0081511F">
        <w:trPr>
          <w:trHeight w:val="216"/>
        </w:trPr>
        <w:tc>
          <w:tcPr>
            <w:tcW w:w="1927" w:type="dxa"/>
            <w:vMerge/>
          </w:tcPr>
          <w:p w14:paraId="65662CED" w14:textId="77777777" w:rsidR="00F26972" w:rsidRPr="0081511F" w:rsidRDefault="00F26972" w:rsidP="00F26972">
            <w:pPr>
              <w:jc w:val="center"/>
              <w:rPr>
                <w:rFonts w:cstheme="minorHAnsi"/>
                <w:sz w:val="20"/>
                <w:szCs w:val="20"/>
              </w:rPr>
            </w:pPr>
          </w:p>
        </w:tc>
        <w:tc>
          <w:tcPr>
            <w:tcW w:w="2694" w:type="dxa"/>
            <w:vMerge/>
          </w:tcPr>
          <w:p w14:paraId="1BD67A4F" w14:textId="77777777" w:rsidR="00F26972" w:rsidRPr="0081511F" w:rsidRDefault="00F26972" w:rsidP="00F26972">
            <w:pPr>
              <w:jc w:val="center"/>
              <w:rPr>
                <w:rFonts w:cstheme="minorHAnsi"/>
                <w:sz w:val="20"/>
                <w:szCs w:val="20"/>
              </w:rPr>
            </w:pPr>
          </w:p>
        </w:tc>
        <w:tc>
          <w:tcPr>
            <w:tcW w:w="6038" w:type="dxa"/>
            <w:vAlign w:val="center"/>
          </w:tcPr>
          <w:p w14:paraId="0E1EE5FE" w14:textId="443EE71A"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5018 Kamu Mali Yönetiminin 33 Maddesi gereği Gerçekleştirme yetkisine sahip olmak.</w:t>
            </w:r>
          </w:p>
        </w:tc>
        <w:tc>
          <w:tcPr>
            <w:tcW w:w="1806" w:type="dxa"/>
          </w:tcPr>
          <w:p w14:paraId="69C682E8"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26A0B14" w14:textId="7F98F96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937D4E2" w14:textId="4ABADD8F"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954DFAA" w14:textId="77777777" w:rsidTr="0081511F">
        <w:trPr>
          <w:trHeight w:val="77"/>
        </w:trPr>
        <w:tc>
          <w:tcPr>
            <w:tcW w:w="1927" w:type="dxa"/>
            <w:vMerge/>
          </w:tcPr>
          <w:p w14:paraId="4A8A5FC6" w14:textId="77777777" w:rsidR="00F26972" w:rsidRPr="0081511F" w:rsidRDefault="00F26972" w:rsidP="00F26972">
            <w:pPr>
              <w:jc w:val="center"/>
              <w:rPr>
                <w:rFonts w:cstheme="minorHAnsi"/>
                <w:sz w:val="20"/>
                <w:szCs w:val="20"/>
              </w:rPr>
            </w:pPr>
          </w:p>
        </w:tc>
        <w:tc>
          <w:tcPr>
            <w:tcW w:w="2694" w:type="dxa"/>
            <w:vMerge/>
          </w:tcPr>
          <w:p w14:paraId="3989138F" w14:textId="77777777" w:rsidR="00F26972" w:rsidRPr="0081511F" w:rsidRDefault="00F26972" w:rsidP="00F26972">
            <w:pPr>
              <w:jc w:val="center"/>
              <w:rPr>
                <w:rFonts w:cstheme="minorHAnsi"/>
                <w:sz w:val="20"/>
                <w:szCs w:val="20"/>
              </w:rPr>
            </w:pPr>
          </w:p>
        </w:tc>
        <w:tc>
          <w:tcPr>
            <w:tcW w:w="6038" w:type="dxa"/>
            <w:vAlign w:val="center"/>
          </w:tcPr>
          <w:p w14:paraId="5AC02C9D" w14:textId="5FF87E8B"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 xml:space="preserve">Emrindeki personele iş verme, yönlendirme, yaptıkları işleri kontrol etme, düzeltme, gerektiğinde uyarma, bilgi ve rapor isteme yetkisine sahip olmak </w:t>
            </w:r>
            <w:proofErr w:type="spellStart"/>
            <w:r w:rsidRPr="0081511F">
              <w:rPr>
                <w:rFonts w:cstheme="minorHAnsi"/>
                <w:sz w:val="20"/>
                <w:szCs w:val="20"/>
              </w:rPr>
              <w:t>olmak</w:t>
            </w:r>
            <w:proofErr w:type="spellEnd"/>
            <w:r w:rsidRPr="0081511F">
              <w:rPr>
                <w:rFonts w:cstheme="minorHAnsi"/>
                <w:sz w:val="20"/>
                <w:szCs w:val="20"/>
              </w:rPr>
              <w:t>,</w:t>
            </w:r>
          </w:p>
        </w:tc>
        <w:tc>
          <w:tcPr>
            <w:tcW w:w="1806" w:type="dxa"/>
          </w:tcPr>
          <w:p w14:paraId="6ADBE6A1"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197C70CF" w14:textId="112B943E"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6006CA5" w14:textId="12BE7EE9"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215143BA" w14:textId="77777777" w:rsidTr="0081511F">
        <w:trPr>
          <w:trHeight w:val="216"/>
        </w:trPr>
        <w:tc>
          <w:tcPr>
            <w:tcW w:w="1927" w:type="dxa"/>
            <w:vMerge/>
          </w:tcPr>
          <w:p w14:paraId="781561E8" w14:textId="77777777" w:rsidR="00F26972" w:rsidRPr="0081511F" w:rsidRDefault="00F26972" w:rsidP="00F26972">
            <w:pPr>
              <w:jc w:val="center"/>
              <w:rPr>
                <w:rFonts w:cstheme="minorHAnsi"/>
                <w:sz w:val="20"/>
                <w:szCs w:val="20"/>
              </w:rPr>
            </w:pPr>
          </w:p>
        </w:tc>
        <w:tc>
          <w:tcPr>
            <w:tcW w:w="2694" w:type="dxa"/>
            <w:vMerge/>
          </w:tcPr>
          <w:p w14:paraId="675A09B9" w14:textId="77777777" w:rsidR="00F26972" w:rsidRPr="0081511F" w:rsidRDefault="00F26972" w:rsidP="00F26972">
            <w:pPr>
              <w:jc w:val="center"/>
              <w:rPr>
                <w:rFonts w:cstheme="minorHAnsi"/>
                <w:sz w:val="20"/>
                <w:szCs w:val="20"/>
              </w:rPr>
            </w:pPr>
          </w:p>
        </w:tc>
        <w:tc>
          <w:tcPr>
            <w:tcW w:w="6038" w:type="dxa"/>
            <w:vAlign w:val="center"/>
          </w:tcPr>
          <w:p w14:paraId="0433F592" w14:textId="17900EAF" w:rsidR="00F26972" w:rsidRPr="0081511F" w:rsidRDefault="00F26972" w:rsidP="00F26972">
            <w:pPr>
              <w:pStyle w:val="ListeParagraf"/>
              <w:numPr>
                <w:ilvl w:val="0"/>
                <w:numId w:val="33"/>
              </w:numPr>
              <w:rPr>
                <w:rFonts w:cstheme="minorHAnsi"/>
                <w:sz w:val="20"/>
                <w:szCs w:val="20"/>
              </w:rPr>
            </w:pPr>
            <w:r w:rsidRPr="0081511F">
              <w:rPr>
                <w:rFonts w:cstheme="minorHAnsi"/>
                <w:sz w:val="20"/>
                <w:szCs w:val="20"/>
              </w:rPr>
              <w:t>Fakülte Sekreteri, yukarıda yazılı olan bütün bu görevleri kanunlara ve yönetmeliklere uygun olarak, yerine getirirken, Fakülte Dekanına karşı sorumludur.</w:t>
            </w:r>
          </w:p>
        </w:tc>
        <w:tc>
          <w:tcPr>
            <w:tcW w:w="1806" w:type="dxa"/>
          </w:tcPr>
          <w:p w14:paraId="46A83C1C"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860A313" w14:textId="3F16C727"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E5D0338" w14:textId="6AB07C30"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947AEB" w:rsidRPr="0081511F" w14:paraId="5FCA3E71" w14:textId="77777777" w:rsidTr="0081511F">
        <w:trPr>
          <w:trHeight w:val="216"/>
        </w:trPr>
        <w:tc>
          <w:tcPr>
            <w:tcW w:w="1927" w:type="dxa"/>
            <w:vMerge w:val="restart"/>
          </w:tcPr>
          <w:p w14:paraId="0A8B6304" w14:textId="77777777" w:rsidR="00947AEB" w:rsidRDefault="00947AEB" w:rsidP="00862ED7">
            <w:pPr>
              <w:rPr>
                <w:rFonts w:cstheme="minorHAnsi"/>
                <w:b/>
                <w:bCs/>
                <w:sz w:val="28"/>
                <w:szCs w:val="28"/>
              </w:rPr>
            </w:pPr>
          </w:p>
          <w:p w14:paraId="3DD39F3E" w14:textId="77777777" w:rsidR="00862ED7" w:rsidRDefault="00862ED7" w:rsidP="00862ED7">
            <w:pPr>
              <w:rPr>
                <w:rFonts w:cstheme="minorHAnsi"/>
                <w:b/>
                <w:bCs/>
                <w:sz w:val="28"/>
                <w:szCs w:val="28"/>
              </w:rPr>
            </w:pPr>
          </w:p>
          <w:p w14:paraId="218A892B" w14:textId="77777777" w:rsidR="00862ED7" w:rsidRDefault="00862ED7" w:rsidP="00862ED7">
            <w:pPr>
              <w:rPr>
                <w:rFonts w:cstheme="minorHAnsi"/>
                <w:b/>
                <w:bCs/>
                <w:sz w:val="28"/>
                <w:szCs w:val="28"/>
              </w:rPr>
            </w:pPr>
          </w:p>
          <w:p w14:paraId="213BDB68" w14:textId="77777777" w:rsidR="00862ED7" w:rsidRDefault="00862ED7" w:rsidP="00862ED7">
            <w:pPr>
              <w:rPr>
                <w:rFonts w:cstheme="minorHAnsi"/>
                <w:b/>
                <w:bCs/>
                <w:sz w:val="28"/>
                <w:szCs w:val="28"/>
              </w:rPr>
            </w:pPr>
          </w:p>
          <w:p w14:paraId="54F26CDF" w14:textId="77777777" w:rsidR="00862ED7" w:rsidRDefault="00862ED7" w:rsidP="00862ED7">
            <w:pPr>
              <w:rPr>
                <w:rFonts w:cstheme="minorHAnsi"/>
                <w:b/>
                <w:bCs/>
                <w:sz w:val="28"/>
                <w:szCs w:val="28"/>
              </w:rPr>
            </w:pPr>
          </w:p>
          <w:p w14:paraId="1B20E61C" w14:textId="77777777" w:rsidR="00862ED7" w:rsidRDefault="00862ED7" w:rsidP="00862ED7">
            <w:pPr>
              <w:rPr>
                <w:rFonts w:cstheme="minorHAnsi"/>
                <w:b/>
                <w:bCs/>
                <w:sz w:val="28"/>
                <w:szCs w:val="28"/>
              </w:rPr>
            </w:pPr>
          </w:p>
          <w:p w14:paraId="2367F34A" w14:textId="77777777" w:rsidR="00862ED7" w:rsidRDefault="00862ED7" w:rsidP="00862ED7">
            <w:pPr>
              <w:rPr>
                <w:rFonts w:cstheme="minorHAnsi"/>
                <w:b/>
                <w:bCs/>
                <w:sz w:val="28"/>
                <w:szCs w:val="28"/>
              </w:rPr>
            </w:pPr>
          </w:p>
          <w:p w14:paraId="5440F6C3" w14:textId="77777777" w:rsidR="00862ED7" w:rsidRDefault="00862ED7" w:rsidP="00862ED7">
            <w:pPr>
              <w:rPr>
                <w:rFonts w:cstheme="minorHAnsi"/>
                <w:b/>
                <w:bCs/>
                <w:sz w:val="28"/>
                <w:szCs w:val="28"/>
              </w:rPr>
            </w:pPr>
          </w:p>
          <w:p w14:paraId="62246D91" w14:textId="77777777" w:rsidR="00862ED7" w:rsidRDefault="00862ED7" w:rsidP="00862ED7">
            <w:pPr>
              <w:rPr>
                <w:rFonts w:cstheme="minorHAnsi"/>
                <w:b/>
                <w:bCs/>
                <w:sz w:val="28"/>
                <w:szCs w:val="28"/>
              </w:rPr>
            </w:pPr>
          </w:p>
          <w:p w14:paraId="60A39CA3" w14:textId="77777777" w:rsidR="00862ED7" w:rsidRPr="0081511F" w:rsidRDefault="00862ED7" w:rsidP="00862ED7">
            <w:pPr>
              <w:rPr>
                <w:rFonts w:cstheme="minorHAnsi"/>
                <w:b/>
                <w:bCs/>
                <w:sz w:val="28"/>
                <w:szCs w:val="28"/>
              </w:rPr>
            </w:pPr>
          </w:p>
          <w:p w14:paraId="7C9A7382" w14:textId="77777777" w:rsidR="00947AEB" w:rsidRPr="0081511F" w:rsidRDefault="00947AEB" w:rsidP="00947AEB">
            <w:pPr>
              <w:jc w:val="center"/>
              <w:rPr>
                <w:rFonts w:cstheme="minorHAnsi"/>
                <w:b/>
                <w:bCs/>
                <w:sz w:val="28"/>
                <w:szCs w:val="28"/>
              </w:rPr>
            </w:pPr>
          </w:p>
          <w:p w14:paraId="7B476D0B" w14:textId="77777777" w:rsidR="00862ED7" w:rsidRDefault="00862ED7" w:rsidP="00947AEB">
            <w:pPr>
              <w:jc w:val="center"/>
              <w:rPr>
                <w:rFonts w:cstheme="minorHAnsi"/>
                <w:b/>
                <w:bCs/>
                <w:sz w:val="28"/>
                <w:szCs w:val="28"/>
              </w:rPr>
            </w:pPr>
          </w:p>
          <w:p w14:paraId="75CC16F1" w14:textId="77777777" w:rsidR="00862ED7" w:rsidRDefault="00862ED7" w:rsidP="00947AEB">
            <w:pPr>
              <w:jc w:val="center"/>
              <w:rPr>
                <w:rFonts w:cstheme="minorHAnsi"/>
                <w:b/>
                <w:bCs/>
                <w:sz w:val="28"/>
                <w:szCs w:val="28"/>
              </w:rPr>
            </w:pPr>
          </w:p>
          <w:p w14:paraId="5B293D15" w14:textId="77777777" w:rsidR="00862ED7" w:rsidRDefault="00862ED7" w:rsidP="00947AEB">
            <w:pPr>
              <w:jc w:val="center"/>
              <w:rPr>
                <w:rFonts w:cstheme="minorHAnsi"/>
                <w:b/>
                <w:bCs/>
                <w:sz w:val="28"/>
                <w:szCs w:val="28"/>
              </w:rPr>
            </w:pPr>
          </w:p>
          <w:p w14:paraId="589130FF" w14:textId="77777777" w:rsidR="00862ED7" w:rsidRDefault="00862ED7" w:rsidP="00947AEB">
            <w:pPr>
              <w:jc w:val="center"/>
              <w:rPr>
                <w:rFonts w:cstheme="minorHAnsi"/>
                <w:b/>
                <w:bCs/>
                <w:sz w:val="28"/>
                <w:szCs w:val="28"/>
              </w:rPr>
            </w:pPr>
          </w:p>
          <w:p w14:paraId="3DEED172" w14:textId="58192AF0" w:rsidR="00947AEB" w:rsidRPr="0081511F" w:rsidRDefault="00947AEB" w:rsidP="00947AEB">
            <w:pPr>
              <w:jc w:val="center"/>
              <w:rPr>
                <w:rFonts w:cstheme="minorHAnsi"/>
                <w:b/>
                <w:bCs/>
                <w:sz w:val="28"/>
                <w:szCs w:val="28"/>
              </w:rPr>
            </w:pPr>
            <w:r w:rsidRPr="0081511F">
              <w:rPr>
                <w:rFonts w:cstheme="minorHAnsi"/>
                <w:b/>
                <w:bCs/>
                <w:sz w:val="28"/>
                <w:szCs w:val="28"/>
              </w:rPr>
              <w:t>Mahfuz ELMASTAŞ</w:t>
            </w:r>
          </w:p>
          <w:p w14:paraId="1BAA63ED" w14:textId="77777777" w:rsidR="00947AEB" w:rsidRPr="0081511F" w:rsidRDefault="00947AEB" w:rsidP="00947AEB">
            <w:pPr>
              <w:jc w:val="center"/>
              <w:rPr>
                <w:rFonts w:cstheme="minorHAnsi"/>
                <w:b/>
                <w:bCs/>
                <w:sz w:val="28"/>
                <w:szCs w:val="28"/>
              </w:rPr>
            </w:pPr>
          </w:p>
          <w:p w14:paraId="0641FCF9" w14:textId="77777777" w:rsidR="00947AEB" w:rsidRPr="0081511F" w:rsidRDefault="00947AEB" w:rsidP="00947AEB">
            <w:pPr>
              <w:jc w:val="center"/>
              <w:rPr>
                <w:rFonts w:cstheme="minorHAnsi"/>
                <w:b/>
                <w:bCs/>
                <w:sz w:val="28"/>
                <w:szCs w:val="28"/>
              </w:rPr>
            </w:pPr>
          </w:p>
          <w:p w14:paraId="2562CC52" w14:textId="21D20477" w:rsidR="00947AEB" w:rsidRPr="0081511F" w:rsidRDefault="00862ED7" w:rsidP="00947AEB">
            <w:pPr>
              <w:jc w:val="center"/>
              <w:rPr>
                <w:rFonts w:cstheme="minorHAnsi"/>
                <w:b/>
                <w:bCs/>
                <w:sz w:val="28"/>
                <w:szCs w:val="28"/>
              </w:rPr>
            </w:pPr>
            <w:r>
              <w:rPr>
                <w:rFonts w:cstheme="minorHAnsi"/>
                <w:b/>
                <w:bCs/>
                <w:sz w:val="28"/>
                <w:szCs w:val="28"/>
              </w:rPr>
              <w:t>Hande SİPAHİ</w:t>
            </w:r>
          </w:p>
          <w:p w14:paraId="3C523E67" w14:textId="77777777" w:rsidR="00947AEB" w:rsidRDefault="00947AEB" w:rsidP="00947AEB">
            <w:pPr>
              <w:jc w:val="center"/>
              <w:rPr>
                <w:rFonts w:cstheme="minorHAnsi"/>
                <w:b/>
                <w:bCs/>
                <w:sz w:val="28"/>
                <w:szCs w:val="28"/>
              </w:rPr>
            </w:pPr>
          </w:p>
          <w:p w14:paraId="19AC3F5A" w14:textId="77777777" w:rsidR="00862ED7" w:rsidRPr="0081511F" w:rsidRDefault="00862ED7" w:rsidP="00947AEB">
            <w:pPr>
              <w:jc w:val="center"/>
              <w:rPr>
                <w:rFonts w:cstheme="minorHAnsi"/>
                <w:b/>
                <w:bCs/>
                <w:sz w:val="28"/>
                <w:szCs w:val="28"/>
              </w:rPr>
            </w:pPr>
          </w:p>
          <w:p w14:paraId="58AE1BF5" w14:textId="6A41B7EB" w:rsidR="00947AEB" w:rsidRPr="0081511F" w:rsidRDefault="00947AEB" w:rsidP="00947AEB">
            <w:pPr>
              <w:jc w:val="center"/>
              <w:rPr>
                <w:rFonts w:cstheme="minorHAnsi"/>
                <w:b/>
                <w:bCs/>
                <w:sz w:val="28"/>
                <w:szCs w:val="28"/>
              </w:rPr>
            </w:pPr>
            <w:r w:rsidRPr="0081511F">
              <w:rPr>
                <w:rFonts w:cstheme="minorHAnsi"/>
                <w:b/>
                <w:bCs/>
                <w:sz w:val="28"/>
                <w:szCs w:val="28"/>
              </w:rPr>
              <w:t>Neslihan ÜSTÜNDAĞ OKUR</w:t>
            </w:r>
          </w:p>
        </w:tc>
        <w:tc>
          <w:tcPr>
            <w:tcW w:w="2694" w:type="dxa"/>
            <w:vMerge w:val="restart"/>
          </w:tcPr>
          <w:p w14:paraId="2DFC1DA8" w14:textId="77777777" w:rsidR="00947AEB" w:rsidRPr="0081511F" w:rsidRDefault="00947AEB" w:rsidP="00947AEB">
            <w:pPr>
              <w:jc w:val="center"/>
              <w:rPr>
                <w:rFonts w:cstheme="minorHAnsi"/>
                <w:b/>
                <w:bCs/>
                <w:sz w:val="28"/>
                <w:szCs w:val="28"/>
              </w:rPr>
            </w:pPr>
          </w:p>
          <w:p w14:paraId="5A1C5306" w14:textId="77777777" w:rsidR="00862ED7" w:rsidRDefault="00862ED7" w:rsidP="00947AEB">
            <w:pPr>
              <w:jc w:val="center"/>
              <w:rPr>
                <w:rFonts w:cstheme="minorHAnsi"/>
                <w:b/>
                <w:bCs/>
                <w:sz w:val="32"/>
                <w:szCs w:val="32"/>
              </w:rPr>
            </w:pPr>
          </w:p>
          <w:p w14:paraId="102D3B33" w14:textId="77777777" w:rsidR="00862ED7" w:rsidRDefault="00862ED7" w:rsidP="00947AEB">
            <w:pPr>
              <w:jc w:val="center"/>
              <w:rPr>
                <w:rFonts w:cstheme="minorHAnsi"/>
                <w:b/>
                <w:bCs/>
                <w:sz w:val="32"/>
                <w:szCs w:val="32"/>
              </w:rPr>
            </w:pPr>
          </w:p>
          <w:p w14:paraId="1314C8BB" w14:textId="77777777" w:rsidR="00862ED7" w:rsidRDefault="00862ED7" w:rsidP="00947AEB">
            <w:pPr>
              <w:jc w:val="center"/>
              <w:rPr>
                <w:rFonts w:cstheme="minorHAnsi"/>
                <w:b/>
                <w:bCs/>
                <w:sz w:val="32"/>
                <w:szCs w:val="32"/>
              </w:rPr>
            </w:pPr>
          </w:p>
          <w:p w14:paraId="3865C2E5" w14:textId="1F655679" w:rsidR="00947AEB" w:rsidRPr="0081511F" w:rsidRDefault="00947AEB" w:rsidP="00862ED7">
            <w:pPr>
              <w:rPr>
                <w:rFonts w:cstheme="minorHAnsi"/>
                <w:b/>
                <w:bCs/>
                <w:sz w:val="32"/>
                <w:szCs w:val="32"/>
              </w:rPr>
            </w:pPr>
            <w:r w:rsidRPr="0081511F">
              <w:rPr>
                <w:rFonts w:cstheme="minorHAnsi"/>
                <w:b/>
                <w:bCs/>
                <w:sz w:val="32"/>
                <w:szCs w:val="32"/>
              </w:rPr>
              <w:t>Bölüm Başkanı</w:t>
            </w:r>
          </w:p>
          <w:p w14:paraId="6254C2DB" w14:textId="77777777" w:rsidR="00947AEB" w:rsidRPr="0081511F" w:rsidRDefault="00947AEB" w:rsidP="00947AEB">
            <w:pPr>
              <w:jc w:val="center"/>
              <w:rPr>
                <w:rFonts w:cstheme="minorHAnsi"/>
                <w:b/>
                <w:bCs/>
                <w:sz w:val="28"/>
                <w:szCs w:val="28"/>
              </w:rPr>
            </w:pPr>
          </w:p>
          <w:p w14:paraId="75A3C9D2" w14:textId="77777777" w:rsidR="00947AEB" w:rsidRPr="0081511F" w:rsidRDefault="00947AEB" w:rsidP="00947AEB">
            <w:pPr>
              <w:rPr>
                <w:rFonts w:cstheme="minorHAnsi"/>
                <w:b/>
                <w:bCs/>
                <w:sz w:val="28"/>
                <w:szCs w:val="28"/>
              </w:rPr>
            </w:pPr>
          </w:p>
          <w:p w14:paraId="4FCB0DEC" w14:textId="77777777" w:rsidR="00947AEB" w:rsidRPr="0081511F" w:rsidRDefault="00947AEB" w:rsidP="00947AEB">
            <w:pPr>
              <w:jc w:val="center"/>
              <w:rPr>
                <w:rFonts w:cstheme="minorHAnsi"/>
                <w:b/>
                <w:bCs/>
                <w:sz w:val="28"/>
                <w:szCs w:val="28"/>
              </w:rPr>
            </w:pPr>
          </w:p>
          <w:p w14:paraId="6704DB7E" w14:textId="77777777" w:rsidR="00947AEB" w:rsidRPr="0081511F" w:rsidRDefault="00947AEB" w:rsidP="00947AEB">
            <w:pPr>
              <w:jc w:val="center"/>
              <w:rPr>
                <w:rFonts w:cstheme="minorHAnsi"/>
                <w:b/>
                <w:bCs/>
                <w:sz w:val="28"/>
                <w:szCs w:val="28"/>
              </w:rPr>
            </w:pPr>
          </w:p>
          <w:p w14:paraId="0CFFABC4" w14:textId="77777777" w:rsidR="00947AEB" w:rsidRPr="0081511F" w:rsidRDefault="00947AEB" w:rsidP="00947AEB">
            <w:pPr>
              <w:jc w:val="center"/>
              <w:rPr>
                <w:rFonts w:cstheme="minorHAnsi"/>
                <w:b/>
                <w:bCs/>
                <w:sz w:val="28"/>
                <w:szCs w:val="28"/>
              </w:rPr>
            </w:pPr>
          </w:p>
          <w:p w14:paraId="430F1245" w14:textId="77777777" w:rsidR="00947AEB" w:rsidRPr="0081511F" w:rsidRDefault="00947AEB" w:rsidP="00947AEB">
            <w:pPr>
              <w:jc w:val="center"/>
              <w:rPr>
                <w:rFonts w:cstheme="minorHAnsi"/>
                <w:b/>
                <w:bCs/>
                <w:sz w:val="28"/>
                <w:szCs w:val="28"/>
              </w:rPr>
            </w:pPr>
          </w:p>
          <w:p w14:paraId="12F281A7" w14:textId="77777777" w:rsidR="00862ED7" w:rsidRDefault="00947AEB" w:rsidP="00947AEB">
            <w:pPr>
              <w:rPr>
                <w:rFonts w:cstheme="minorHAnsi"/>
                <w:b/>
                <w:bCs/>
                <w:sz w:val="28"/>
                <w:szCs w:val="28"/>
              </w:rPr>
            </w:pPr>
            <w:r w:rsidRPr="0081511F">
              <w:rPr>
                <w:rFonts w:cstheme="minorHAnsi"/>
                <w:b/>
                <w:bCs/>
                <w:sz w:val="28"/>
                <w:szCs w:val="28"/>
              </w:rPr>
              <w:t xml:space="preserve">          </w:t>
            </w:r>
          </w:p>
          <w:p w14:paraId="3A35360B" w14:textId="77777777" w:rsidR="00862ED7" w:rsidRDefault="00862ED7" w:rsidP="00947AEB">
            <w:pPr>
              <w:rPr>
                <w:rFonts w:cstheme="minorHAnsi"/>
                <w:b/>
                <w:bCs/>
                <w:sz w:val="28"/>
                <w:szCs w:val="28"/>
              </w:rPr>
            </w:pPr>
          </w:p>
          <w:p w14:paraId="5E82DA4F" w14:textId="77777777" w:rsidR="00862ED7" w:rsidRDefault="00862ED7" w:rsidP="00947AEB">
            <w:pPr>
              <w:rPr>
                <w:rFonts w:cstheme="minorHAnsi"/>
                <w:b/>
                <w:bCs/>
                <w:sz w:val="28"/>
                <w:szCs w:val="28"/>
              </w:rPr>
            </w:pPr>
          </w:p>
          <w:p w14:paraId="129DDD2C" w14:textId="77777777" w:rsidR="00862ED7" w:rsidRDefault="00862ED7" w:rsidP="00947AEB">
            <w:pPr>
              <w:rPr>
                <w:rFonts w:cstheme="minorHAnsi"/>
                <w:b/>
                <w:bCs/>
                <w:sz w:val="28"/>
                <w:szCs w:val="28"/>
              </w:rPr>
            </w:pPr>
          </w:p>
          <w:p w14:paraId="4E0FC827" w14:textId="11E263D9" w:rsidR="00947AEB" w:rsidRPr="0081511F" w:rsidRDefault="00947AEB" w:rsidP="00862ED7">
            <w:pPr>
              <w:jc w:val="center"/>
              <w:rPr>
                <w:rFonts w:cstheme="minorHAnsi"/>
                <w:b/>
                <w:bCs/>
                <w:sz w:val="28"/>
                <w:szCs w:val="28"/>
              </w:rPr>
            </w:pPr>
            <w:r w:rsidRPr="0081511F">
              <w:rPr>
                <w:rFonts w:cstheme="minorHAnsi"/>
                <w:b/>
                <w:bCs/>
                <w:sz w:val="28"/>
                <w:szCs w:val="28"/>
              </w:rPr>
              <w:t>Prof. Dr.</w:t>
            </w:r>
          </w:p>
          <w:p w14:paraId="11D69022" w14:textId="77777777" w:rsidR="00947AEB" w:rsidRPr="0081511F" w:rsidRDefault="00947AEB" w:rsidP="00862ED7">
            <w:pPr>
              <w:jc w:val="center"/>
              <w:rPr>
                <w:rFonts w:cstheme="minorHAnsi"/>
                <w:b/>
                <w:bCs/>
                <w:sz w:val="28"/>
                <w:szCs w:val="28"/>
              </w:rPr>
            </w:pPr>
          </w:p>
          <w:p w14:paraId="53AB3564" w14:textId="77777777" w:rsidR="00947AEB" w:rsidRPr="0081511F" w:rsidRDefault="00947AEB" w:rsidP="00862ED7">
            <w:pPr>
              <w:jc w:val="center"/>
              <w:rPr>
                <w:rFonts w:cstheme="minorHAnsi"/>
                <w:b/>
                <w:bCs/>
                <w:sz w:val="28"/>
                <w:szCs w:val="28"/>
              </w:rPr>
            </w:pPr>
          </w:p>
          <w:p w14:paraId="1E071CA3" w14:textId="77777777" w:rsidR="00862ED7" w:rsidRDefault="00862ED7" w:rsidP="00862ED7">
            <w:pPr>
              <w:jc w:val="center"/>
              <w:rPr>
                <w:rFonts w:cstheme="minorHAnsi"/>
                <w:b/>
                <w:bCs/>
                <w:sz w:val="28"/>
                <w:szCs w:val="28"/>
              </w:rPr>
            </w:pPr>
          </w:p>
          <w:p w14:paraId="72095D98" w14:textId="62533155" w:rsidR="00947AEB" w:rsidRPr="0081511F" w:rsidRDefault="00862ED7" w:rsidP="00862ED7">
            <w:pPr>
              <w:jc w:val="center"/>
              <w:rPr>
                <w:rFonts w:cstheme="minorHAnsi"/>
                <w:b/>
                <w:bCs/>
                <w:sz w:val="28"/>
                <w:szCs w:val="28"/>
              </w:rPr>
            </w:pPr>
            <w:r>
              <w:rPr>
                <w:rFonts w:cstheme="minorHAnsi"/>
                <w:b/>
                <w:bCs/>
                <w:sz w:val="28"/>
                <w:szCs w:val="28"/>
              </w:rPr>
              <w:t>Prof</w:t>
            </w:r>
            <w:r w:rsidR="00947AEB" w:rsidRPr="0081511F">
              <w:rPr>
                <w:rFonts w:cstheme="minorHAnsi"/>
                <w:b/>
                <w:bCs/>
                <w:sz w:val="28"/>
                <w:szCs w:val="28"/>
              </w:rPr>
              <w:t>. Dr.</w:t>
            </w:r>
          </w:p>
          <w:p w14:paraId="1B5EBFC8" w14:textId="77777777" w:rsidR="00947AEB" w:rsidRPr="0081511F" w:rsidRDefault="00947AEB" w:rsidP="00862ED7">
            <w:pPr>
              <w:jc w:val="center"/>
              <w:rPr>
                <w:rFonts w:cstheme="minorHAnsi"/>
                <w:b/>
                <w:bCs/>
                <w:sz w:val="28"/>
                <w:szCs w:val="28"/>
              </w:rPr>
            </w:pPr>
          </w:p>
          <w:p w14:paraId="2FF01940" w14:textId="77777777" w:rsidR="00947AEB" w:rsidRPr="0081511F" w:rsidRDefault="00947AEB" w:rsidP="00862ED7">
            <w:pPr>
              <w:jc w:val="center"/>
              <w:rPr>
                <w:rFonts w:cstheme="minorHAnsi"/>
                <w:b/>
                <w:bCs/>
                <w:sz w:val="28"/>
                <w:szCs w:val="28"/>
              </w:rPr>
            </w:pPr>
          </w:p>
          <w:p w14:paraId="2A73787F" w14:textId="77469747" w:rsidR="00947AEB" w:rsidRPr="0081511F" w:rsidRDefault="00947AEB" w:rsidP="00862ED7">
            <w:pPr>
              <w:jc w:val="center"/>
              <w:rPr>
                <w:rFonts w:cstheme="minorHAnsi"/>
                <w:b/>
                <w:bCs/>
                <w:sz w:val="28"/>
                <w:szCs w:val="28"/>
              </w:rPr>
            </w:pPr>
            <w:r>
              <w:rPr>
                <w:rFonts w:cstheme="minorHAnsi"/>
                <w:b/>
                <w:bCs/>
                <w:sz w:val="28"/>
                <w:szCs w:val="28"/>
              </w:rPr>
              <w:t>Prof</w:t>
            </w:r>
            <w:r w:rsidRPr="0081511F">
              <w:rPr>
                <w:rFonts w:cstheme="minorHAnsi"/>
                <w:b/>
                <w:bCs/>
                <w:sz w:val="28"/>
                <w:szCs w:val="28"/>
              </w:rPr>
              <w:t>. Dr.</w:t>
            </w:r>
          </w:p>
        </w:tc>
        <w:tc>
          <w:tcPr>
            <w:tcW w:w="6038" w:type="dxa"/>
            <w:vAlign w:val="center"/>
          </w:tcPr>
          <w:p w14:paraId="2AE26898" w14:textId="12EDDFDE"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lastRenderedPageBreak/>
              <w:t>Bölümde görevli öğretim elemanlarının görevlerini yapıp yapmadıklarını izlemek ve denetlemek,</w:t>
            </w:r>
          </w:p>
        </w:tc>
        <w:tc>
          <w:tcPr>
            <w:tcW w:w="1806" w:type="dxa"/>
          </w:tcPr>
          <w:p w14:paraId="09984CD5"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AD35B7F" w14:textId="32C84E0A"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621DC7D" w14:textId="77777777" w:rsidR="00947AEB" w:rsidRPr="0081511F" w:rsidRDefault="00947AEB" w:rsidP="00947AEB">
            <w:pPr>
              <w:jc w:val="center"/>
              <w:rPr>
                <w:rFonts w:cstheme="minorHAnsi"/>
                <w:sz w:val="20"/>
                <w:szCs w:val="20"/>
              </w:rPr>
            </w:pPr>
          </w:p>
          <w:p w14:paraId="2969ED88" w14:textId="41D9A87F"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01CB659A" w14:textId="77777777" w:rsidTr="0081511F">
        <w:trPr>
          <w:trHeight w:val="216"/>
        </w:trPr>
        <w:tc>
          <w:tcPr>
            <w:tcW w:w="1927" w:type="dxa"/>
            <w:vMerge/>
          </w:tcPr>
          <w:p w14:paraId="6CCA4C31" w14:textId="77777777" w:rsidR="00947AEB" w:rsidRPr="0081511F" w:rsidRDefault="00947AEB" w:rsidP="00947AEB">
            <w:pPr>
              <w:jc w:val="center"/>
              <w:rPr>
                <w:rFonts w:cstheme="minorHAnsi"/>
                <w:sz w:val="20"/>
                <w:szCs w:val="20"/>
              </w:rPr>
            </w:pPr>
          </w:p>
        </w:tc>
        <w:tc>
          <w:tcPr>
            <w:tcW w:w="2694" w:type="dxa"/>
            <w:vMerge/>
          </w:tcPr>
          <w:p w14:paraId="27D9D728" w14:textId="77777777" w:rsidR="00947AEB" w:rsidRPr="0081511F" w:rsidRDefault="00947AEB" w:rsidP="00947AEB">
            <w:pPr>
              <w:jc w:val="center"/>
              <w:rPr>
                <w:rFonts w:cstheme="minorHAnsi"/>
                <w:sz w:val="20"/>
                <w:szCs w:val="20"/>
              </w:rPr>
            </w:pPr>
          </w:p>
        </w:tc>
        <w:tc>
          <w:tcPr>
            <w:tcW w:w="6038" w:type="dxa"/>
            <w:vAlign w:val="center"/>
          </w:tcPr>
          <w:p w14:paraId="6B1FEDF9" w14:textId="6A239446"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Ders kayıtlarının düzenli bir biçimde yapılabilmesi için danışmanlarla toplantılar yapmak,</w:t>
            </w:r>
          </w:p>
        </w:tc>
        <w:tc>
          <w:tcPr>
            <w:tcW w:w="1806" w:type="dxa"/>
          </w:tcPr>
          <w:p w14:paraId="7F4D55D4"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2F95E7F" w14:textId="54E2ADC9"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A365FD7" w14:textId="77777777" w:rsidR="00947AEB" w:rsidRPr="0081511F" w:rsidRDefault="00947AEB" w:rsidP="00947AEB">
            <w:pPr>
              <w:jc w:val="center"/>
              <w:rPr>
                <w:rFonts w:cstheme="minorHAnsi"/>
                <w:sz w:val="20"/>
                <w:szCs w:val="20"/>
              </w:rPr>
            </w:pPr>
          </w:p>
          <w:p w14:paraId="73AAFD7C" w14:textId="3F09A845"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21786DF2" w14:textId="77777777" w:rsidTr="0081511F">
        <w:trPr>
          <w:trHeight w:val="216"/>
        </w:trPr>
        <w:tc>
          <w:tcPr>
            <w:tcW w:w="1927" w:type="dxa"/>
            <w:vMerge/>
          </w:tcPr>
          <w:p w14:paraId="7305799E" w14:textId="77777777" w:rsidR="00947AEB" w:rsidRPr="0081511F" w:rsidRDefault="00947AEB" w:rsidP="00947AEB">
            <w:pPr>
              <w:jc w:val="center"/>
              <w:rPr>
                <w:rFonts w:cstheme="minorHAnsi"/>
                <w:sz w:val="20"/>
                <w:szCs w:val="20"/>
              </w:rPr>
            </w:pPr>
          </w:p>
        </w:tc>
        <w:tc>
          <w:tcPr>
            <w:tcW w:w="2694" w:type="dxa"/>
            <w:vMerge/>
          </w:tcPr>
          <w:p w14:paraId="341796D7" w14:textId="77777777" w:rsidR="00947AEB" w:rsidRPr="0081511F" w:rsidRDefault="00947AEB" w:rsidP="00947AEB">
            <w:pPr>
              <w:jc w:val="center"/>
              <w:rPr>
                <w:rFonts w:cstheme="minorHAnsi"/>
                <w:sz w:val="20"/>
                <w:szCs w:val="20"/>
              </w:rPr>
            </w:pPr>
          </w:p>
        </w:tc>
        <w:tc>
          <w:tcPr>
            <w:tcW w:w="6038" w:type="dxa"/>
            <w:vAlign w:val="center"/>
          </w:tcPr>
          <w:p w14:paraId="08028B01" w14:textId="1AEB1EC3"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Laboratuvarlarla ilgili gerekli iş güvenliği tedbirlerinin alınmasını sağlamak,</w:t>
            </w:r>
          </w:p>
        </w:tc>
        <w:tc>
          <w:tcPr>
            <w:tcW w:w="1806" w:type="dxa"/>
          </w:tcPr>
          <w:p w14:paraId="455DC07D"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649B511F" w14:textId="38AE4391"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265827E" w14:textId="77777777" w:rsidR="00947AEB" w:rsidRPr="0081511F" w:rsidRDefault="00947AEB" w:rsidP="00947AEB">
            <w:pPr>
              <w:jc w:val="center"/>
              <w:rPr>
                <w:rFonts w:cstheme="minorHAnsi"/>
                <w:sz w:val="20"/>
                <w:szCs w:val="20"/>
              </w:rPr>
            </w:pPr>
          </w:p>
          <w:p w14:paraId="3583EF19" w14:textId="4CCAFD55"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5175634" w14:textId="77777777" w:rsidTr="0081511F">
        <w:trPr>
          <w:trHeight w:val="216"/>
        </w:trPr>
        <w:tc>
          <w:tcPr>
            <w:tcW w:w="1927" w:type="dxa"/>
            <w:vMerge/>
          </w:tcPr>
          <w:p w14:paraId="241EAAEB" w14:textId="77777777" w:rsidR="00947AEB" w:rsidRPr="0081511F" w:rsidRDefault="00947AEB" w:rsidP="00947AEB">
            <w:pPr>
              <w:jc w:val="center"/>
              <w:rPr>
                <w:rFonts w:cstheme="minorHAnsi"/>
                <w:sz w:val="20"/>
                <w:szCs w:val="20"/>
              </w:rPr>
            </w:pPr>
          </w:p>
        </w:tc>
        <w:tc>
          <w:tcPr>
            <w:tcW w:w="2694" w:type="dxa"/>
            <w:vMerge/>
          </w:tcPr>
          <w:p w14:paraId="478FB038" w14:textId="77777777" w:rsidR="00947AEB" w:rsidRPr="0081511F" w:rsidRDefault="00947AEB" w:rsidP="00947AEB">
            <w:pPr>
              <w:jc w:val="center"/>
              <w:rPr>
                <w:rFonts w:cstheme="minorHAnsi"/>
                <w:sz w:val="20"/>
                <w:szCs w:val="20"/>
              </w:rPr>
            </w:pPr>
          </w:p>
        </w:tc>
        <w:tc>
          <w:tcPr>
            <w:tcW w:w="6038" w:type="dxa"/>
            <w:vAlign w:val="center"/>
          </w:tcPr>
          <w:p w14:paraId="6E682CAF" w14:textId="01E49BFD"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Eğitim-öğretimin ve bilimsel araştırmaların verimli ve etkili bir şekilde gerçekleşmesi amacına yönelik olarak, bölümdeki öğretim elemanları arasında bir iletişim ortamının oluşmasına çalışmak,</w:t>
            </w:r>
          </w:p>
        </w:tc>
        <w:tc>
          <w:tcPr>
            <w:tcW w:w="1806" w:type="dxa"/>
          </w:tcPr>
          <w:p w14:paraId="3D7C1DEE"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D871556" w14:textId="5D94F5FF"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945FA4D" w14:textId="77777777" w:rsidR="00947AEB" w:rsidRPr="0081511F" w:rsidRDefault="00947AEB" w:rsidP="00947AEB">
            <w:pPr>
              <w:jc w:val="center"/>
              <w:rPr>
                <w:rFonts w:cstheme="minorHAnsi"/>
                <w:sz w:val="20"/>
                <w:szCs w:val="20"/>
              </w:rPr>
            </w:pPr>
          </w:p>
          <w:p w14:paraId="324A3D1D" w14:textId="2B4BE2BB"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C18CF69" w14:textId="77777777" w:rsidTr="0081511F">
        <w:trPr>
          <w:trHeight w:val="216"/>
        </w:trPr>
        <w:tc>
          <w:tcPr>
            <w:tcW w:w="1927" w:type="dxa"/>
            <w:vMerge/>
          </w:tcPr>
          <w:p w14:paraId="537412AA" w14:textId="77777777" w:rsidR="00947AEB" w:rsidRPr="0081511F" w:rsidRDefault="00947AEB" w:rsidP="00947AEB">
            <w:pPr>
              <w:jc w:val="center"/>
              <w:rPr>
                <w:rFonts w:cstheme="minorHAnsi"/>
                <w:sz w:val="20"/>
                <w:szCs w:val="20"/>
              </w:rPr>
            </w:pPr>
          </w:p>
        </w:tc>
        <w:tc>
          <w:tcPr>
            <w:tcW w:w="2694" w:type="dxa"/>
            <w:vMerge/>
          </w:tcPr>
          <w:p w14:paraId="26FCD608" w14:textId="77777777" w:rsidR="00947AEB" w:rsidRPr="0081511F" w:rsidRDefault="00947AEB" w:rsidP="00947AEB">
            <w:pPr>
              <w:jc w:val="center"/>
              <w:rPr>
                <w:rFonts w:cstheme="minorHAnsi"/>
                <w:sz w:val="20"/>
                <w:szCs w:val="20"/>
              </w:rPr>
            </w:pPr>
          </w:p>
        </w:tc>
        <w:tc>
          <w:tcPr>
            <w:tcW w:w="6038" w:type="dxa"/>
            <w:vAlign w:val="center"/>
          </w:tcPr>
          <w:p w14:paraId="4CABB551" w14:textId="0EAB850F"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2547 Sayılı Kanununun 21’inci maddesinde belirtilen hususlara ilaveten bölüm başkanının görev, yetki ve sorumluluklarını yerine getirmek</w:t>
            </w:r>
          </w:p>
        </w:tc>
        <w:tc>
          <w:tcPr>
            <w:tcW w:w="1806" w:type="dxa"/>
          </w:tcPr>
          <w:p w14:paraId="50963355"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7257B80B" w14:textId="2D3C370C"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8CD0B05" w14:textId="77777777" w:rsidR="00947AEB" w:rsidRPr="0081511F" w:rsidRDefault="00947AEB" w:rsidP="00947AEB">
            <w:pPr>
              <w:jc w:val="center"/>
              <w:rPr>
                <w:rFonts w:cstheme="minorHAnsi"/>
                <w:sz w:val="20"/>
                <w:szCs w:val="20"/>
              </w:rPr>
            </w:pPr>
          </w:p>
          <w:p w14:paraId="2A3C731C" w14:textId="04BE04DB"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39EBADC" w14:textId="77777777" w:rsidTr="0081511F">
        <w:trPr>
          <w:trHeight w:val="216"/>
        </w:trPr>
        <w:tc>
          <w:tcPr>
            <w:tcW w:w="1927" w:type="dxa"/>
            <w:vMerge/>
          </w:tcPr>
          <w:p w14:paraId="0ED9F1F9" w14:textId="77777777" w:rsidR="00947AEB" w:rsidRPr="0081511F" w:rsidRDefault="00947AEB" w:rsidP="00947AEB">
            <w:pPr>
              <w:jc w:val="center"/>
              <w:rPr>
                <w:rFonts w:cstheme="minorHAnsi"/>
                <w:sz w:val="20"/>
                <w:szCs w:val="20"/>
              </w:rPr>
            </w:pPr>
          </w:p>
        </w:tc>
        <w:tc>
          <w:tcPr>
            <w:tcW w:w="2694" w:type="dxa"/>
            <w:vMerge/>
          </w:tcPr>
          <w:p w14:paraId="5A2496A0" w14:textId="77777777" w:rsidR="00947AEB" w:rsidRPr="0081511F" w:rsidRDefault="00947AEB" w:rsidP="00947AEB">
            <w:pPr>
              <w:jc w:val="center"/>
              <w:rPr>
                <w:rFonts w:cstheme="minorHAnsi"/>
                <w:sz w:val="20"/>
                <w:szCs w:val="20"/>
              </w:rPr>
            </w:pPr>
          </w:p>
        </w:tc>
        <w:tc>
          <w:tcPr>
            <w:tcW w:w="6038" w:type="dxa"/>
            <w:vAlign w:val="center"/>
          </w:tcPr>
          <w:p w14:paraId="05EC7D9F" w14:textId="77777777"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 kurullarına başkanlık etmek,</w:t>
            </w:r>
          </w:p>
          <w:p w14:paraId="48B368AB" w14:textId="16E15DF3" w:rsidR="00947AEB" w:rsidRPr="0081511F" w:rsidRDefault="00947AEB" w:rsidP="00947AEB">
            <w:pPr>
              <w:pStyle w:val="ListeParagraf"/>
              <w:rPr>
                <w:rFonts w:cstheme="minorHAnsi"/>
                <w:sz w:val="20"/>
                <w:szCs w:val="20"/>
              </w:rPr>
            </w:pPr>
          </w:p>
        </w:tc>
        <w:tc>
          <w:tcPr>
            <w:tcW w:w="1806" w:type="dxa"/>
          </w:tcPr>
          <w:p w14:paraId="7E29CA74"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5C33B38" w14:textId="2448D08F"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7D23F82" w14:textId="77777777" w:rsidR="00947AEB" w:rsidRPr="0081511F" w:rsidRDefault="00947AEB" w:rsidP="00947AEB">
            <w:pPr>
              <w:jc w:val="center"/>
              <w:rPr>
                <w:rFonts w:cstheme="minorHAnsi"/>
                <w:sz w:val="20"/>
                <w:szCs w:val="20"/>
              </w:rPr>
            </w:pPr>
          </w:p>
          <w:p w14:paraId="4DC397AE" w14:textId="034FCF59"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155C0655" w14:textId="77777777" w:rsidTr="0081511F">
        <w:trPr>
          <w:trHeight w:val="216"/>
        </w:trPr>
        <w:tc>
          <w:tcPr>
            <w:tcW w:w="1927" w:type="dxa"/>
            <w:vMerge/>
          </w:tcPr>
          <w:p w14:paraId="5B738328" w14:textId="77777777" w:rsidR="00947AEB" w:rsidRPr="0081511F" w:rsidRDefault="00947AEB" w:rsidP="00947AEB">
            <w:pPr>
              <w:jc w:val="center"/>
              <w:rPr>
                <w:rFonts w:cstheme="minorHAnsi"/>
                <w:sz w:val="20"/>
                <w:szCs w:val="20"/>
              </w:rPr>
            </w:pPr>
          </w:p>
        </w:tc>
        <w:tc>
          <w:tcPr>
            <w:tcW w:w="2694" w:type="dxa"/>
            <w:vMerge/>
          </w:tcPr>
          <w:p w14:paraId="797B6B52" w14:textId="77777777" w:rsidR="00947AEB" w:rsidRPr="0081511F" w:rsidRDefault="00947AEB" w:rsidP="00947AEB">
            <w:pPr>
              <w:jc w:val="center"/>
              <w:rPr>
                <w:rFonts w:cstheme="minorHAnsi"/>
                <w:sz w:val="20"/>
                <w:szCs w:val="20"/>
              </w:rPr>
            </w:pPr>
          </w:p>
        </w:tc>
        <w:tc>
          <w:tcPr>
            <w:tcW w:w="6038" w:type="dxa"/>
            <w:vAlign w:val="center"/>
          </w:tcPr>
          <w:p w14:paraId="0ED1282C" w14:textId="6A41AFFE"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Fakültenin misyon ve vizyonunun gerçekleştirilmesini sağlamak,</w:t>
            </w:r>
          </w:p>
        </w:tc>
        <w:tc>
          <w:tcPr>
            <w:tcW w:w="1806" w:type="dxa"/>
          </w:tcPr>
          <w:p w14:paraId="786ED9E2"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08FECB5F" w14:textId="4FA9B627"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C231978" w14:textId="77777777" w:rsidR="00947AEB" w:rsidRPr="0081511F" w:rsidRDefault="00947AEB" w:rsidP="00947AEB">
            <w:pPr>
              <w:jc w:val="center"/>
              <w:rPr>
                <w:rFonts w:cstheme="minorHAnsi"/>
                <w:sz w:val="20"/>
                <w:szCs w:val="20"/>
              </w:rPr>
            </w:pPr>
          </w:p>
          <w:p w14:paraId="31CCB582" w14:textId="47DB1E38"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7C1E131E" w14:textId="77777777" w:rsidTr="0081511F">
        <w:trPr>
          <w:trHeight w:val="216"/>
        </w:trPr>
        <w:tc>
          <w:tcPr>
            <w:tcW w:w="1927" w:type="dxa"/>
            <w:vMerge/>
          </w:tcPr>
          <w:p w14:paraId="066BB703" w14:textId="77777777" w:rsidR="00947AEB" w:rsidRPr="0081511F" w:rsidRDefault="00947AEB" w:rsidP="00947AEB">
            <w:pPr>
              <w:jc w:val="center"/>
              <w:rPr>
                <w:rFonts w:cstheme="minorHAnsi"/>
                <w:sz w:val="20"/>
                <w:szCs w:val="20"/>
              </w:rPr>
            </w:pPr>
          </w:p>
        </w:tc>
        <w:tc>
          <w:tcPr>
            <w:tcW w:w="2694" w:type="dxa"/>
            <w:vMerge/>
          </w:tcPr>
          <w:p w14:paraId="6D58902E" w14:textId="77777777" w:rsidR="00947AEB" w:rsidRPr="0081511F" w:rsidRDefault="00947AEB" w:rsidP="00947AEB">
            <w:pPr>
              <w:jc w:val="center"/>
              <w:rPr>
                <w:rFonts w:cstheme="minorHAnsi"/>
                <w:sz w:val="20"/>
                <w:szCs w:val="20"/>
              </w:rPr>
            </w:pPr>
          </w:p>
        </w:tc>
        <w:tc>
          <w:tcPr>
            <w:tcW w:w="6038" w:type="dxa"/>
            <w:vAlign w:val="center"/>
          </w:tcPr>
          <w:p w14:paraId="79A02759" w14:textId="12B5CFF0"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Bölümün ihtiyaçlarını Dekanlık Makamına yazılı ve sözlü olarak bildirmek,</w:t>
            </w:r>
          </w:p>
        </w:tc>
        <w:tc>
          <w:tcPr>
            <w:tcW w:w="1806" w:type="dxa"/>
          </w:tcPr>
          <w:p w14:paraId="571B82D5"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10127E3E" w14:textId="5576FDB8"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FDE8269" w14:textId="77777777" w:rsidR="00947AEB" w:rsidRPr="0081511F" w:rsidRDefault="00947AEB" w:rsidP="00947AEB">
            <w:pPr>
              <w:jc w:val="center"/>
              <w:rPr>
                <w:rFonts w:cstheme="minorHAnsi"/>
                <w:sz w:val="20"/>
                <w:szCs w:val="20"/>
              </w:rPr>
            </w:pPr>
          </w:p>
          <w:p w14:paraId="3081BC35" w14:textId="2994E33E"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853D8C5" w14:textId="77777777" w:rsidTr="0081511F">
        <w:trPr>
          <w:trHeight w:val="216"/>
        </w:trPr>
        <w:tc>
          <w:tcPr>
            <w:tcW w:w="1927" w:type="dxa"/>
            <w:vMerge/>
          </w:tcPr>
          <w:p w14:paraId="28D06C3F" w14:textId="77777777" w:rsidR="00947AEB" w:rsidRPr="0081511F" w:rsidRDefault="00947AEB" w:rsidP="00947AEB">
            <w:pPr>
              <w:jc w:val="center"/>
              <w:rPr>
                <w:rFonts w:cstheme="minorHAnsi"/>
                <w:sz w:val="20"/>
                <w:szCs w:val="20"/>
              </w:rPr>
            </w:pPr>
          </w:p>
        </w:tc>
        <w:tc>
          <w:tcPr>
            <w:tcW w:w="2694" w:type="dxa"/>
            <w:vMerge/>
          </w:tcPr>
          <w:p w14:paraId="5ED57A96" w14:textId="77777777" w:rsidR="00947AEB" w:rsidRPr="0081511F" w:rsidRDefault="00947AEB" w:rsidP="00947AEB">
            <w:pPr>
              <w:jc w:val="center"/>
              <w:rPr>
                <w:rFonts w:cstheme="minorHAnsi"/>
                <w:sz w:val="20"/>
                <w:szCs w:val="20"/>
              </w:rPr>
            </w:pPr>
          </w:p>
        </w:tc>
        <w:tc>
          <w:tcPr>
            <w:tcW w:w="6038" w:type="dxa"/>
            <w:vAlign w:val="center"/>
          </w:tcPr>
          <w:p w14:paraId="3ECCB431" w14:textId="56B0136D"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Bölüme bağlı Anabilim dalları arasında eşgüdümü sağlamak,</w:t>
            </w:r>
          </w:p>
        </w:tc>
        <w:tc>
          <w:tcPr>
            <w:tcW w:w="1806" w:type="dxa"/>
          </w:tcPr>
          <w:p w14:paraId="5FF12CAE"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E29A4A0" w14:textId="424C0419"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E1B744E" w14:textId="77777777" w:rsidR="00947AEB" w:rsidRPr="0081511F" w:rsidRDefault="00947AEB" w:rsidP="00947AEB">
            <w:pPr>
              <w:jc w:val="center"/>
              <w:rPr>
                <w:rFonts w:cstheme="minorHAnsi"/>
                <w:sz w:val="20"/>
                <w:szCs w:val="20"/>
              </w:rPr>
            </w:pPr>
          </w:p>
          <w:p w14:paraId="2E9D6C63" w14:textId="263DDB86"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1A581856" w14:textId="77777777" w:rsidTr="0081511F">
        <w:trPr>
          <w:trHeight w:val="216"/>
        </w:trPr>
        <w:tc>
          <w:tcPr>
            <w:tcW w:w="1927" w:type="dxa"/>
            <w:vMerge/>
          </w:tcPr>
          <w:p w14:paraId="73AFF05B" w14:textId="77777777" w:rsidR="00947AEB" w:rsidRPr="0081511F" w:rsidRDefault="00947AEB" w:rsidP="00947AEB">
            <w:pPr>
              <w:jc w:val="center"/>
              <w:rPr>
                <w:rFonts w:cstheme="minorHAnsi"/>
                <w:sz w:val="20"/>
                <w:szCs w:val="20"/>
              </w:rPr>
            </w:pPr>
          </w:p>
        </w:tc>
        <w:tc>
          <w:tcPr>
            <w:tcW w:w="2694" w:type="dxa"/>
            <w:vMerge/>
          </w:tcPr>
          <w:p w14:paraId="3FA4B763" w14:textId="77777777" w:rsidR="00947AEB" w:rsidRPr="0081511F" w:rsidRDefault="00947AEB" w:rsidP="00947AEB">
            <w:pPr>
              <w:jc w:val="center"/>
              <w:rPr>
                <w:rFonts w:cstheme="minorHAnsi"/>
                <w:sz w:val="20"/>
                <w:szCs w:val="20"/>
              </w:rPr>
            </w:pPr>
          </w:p>
        </w:tc>
        <w:tc>
          <w:tcPr>
            <w:tcW w:w="6038" w:type="dxa"/>
            <w:vAlign w:val="center"/>
          </w:tcPr>
          <w:p w14:paraId="2D1C3333" w14:textId="10841E9B"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Bölümün ders dağılımının öğretim elemanları arasında dengeli bir şekilde yapılmasını sağlamak,</w:t>
            </w:r>
          </w:p>
        </w:tc>
        <w:tc>
          <w:tcPr>
            <w:tcW w:w="1806" w:type="dxa"/>
          </w:tcPr>
          <w:p w14:paraId="117B739D"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DE4E406" w14:textId="480F0A34"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87B6AC0" w14:textId="77777777" w:rsidR="00947AEB" w:rsidRPr="0081511F" w:rsidRDefault="00947AEB" w:rsidP="00947AEB">
            <w:pPr>
              <w:jc w:val="center"/>
              <w:rPr>
                <w:rFonts w:cstheme="minorHAnsi"/>
                <w:sz w:val="20"/>
                <w:szCs w:val="20"/>
              </w:rPr>
            </w:pPr>
          </w:p>
          <w:p w14:paraId="410C925F" w14:textId="6E4998E5"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DCD0095" w14:textId="77777777" w:rsidTr="0081511F">
        <w:trPr>
          <w:trHeight w:val="216"/>
        </w:trPr>
        <w:tc>
          <w:tcPr>
            <w:tcW w:w="1927" w:type="dxa"/>
            <w:vMerge/>
          </w:tcPr>
          <w:p w14:paraId="40AA5C35" w14:textId="77777777" w:rsidR="00947AEB" w:rsidRPr="0081511F" w:rsidRDefault="00947AEB" w:rsidP="00947AEB">
            <w:pPr>
              <w:jc w:val="center"/>
              <w:rPr>
                <w:rFonts w:cstheme="minorHAnsi"/>
                <w:sz w:val="20"/>
                <w:szCs w:val="20"/>
              </w:rPr>
            </w:pPr>
          </w:p>
        </w:tc>
        <w:tc>
          <w:tcPr>
            <w:tcW w:w="2694" w:type="dxa"/>
            <w:vMerge/>
          </w:tcPr>
          <w:p w14:paraId="62A0233C" w14:textId="77777777" w:rsidR="00947AEB" w:rsidRPr="0081511F" w:rsidRDefault="00947AEB" w:rsidP="00947AEB">
            <w:pPr>
              <w:jc w:val="center"/>
              <w:rPr>
                <w:rFonts w:cstheme="minorHAnsi"/>
                <w:sz w:val="20"/>
                <w:szCs w:val="20"/>
              </w:rPr>
            </w:pPr>
          </w:p>
        </w:tc>
        <w:tc>
          <w:tcPr>
            <w:tcW w:w="6038" w:type="dxa"/>
            <w:vAlign w:val="center"/>
          </w:tcPr>
          <w:p w14:paraId="3474A7AA" w14:textId="63329D9C"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Bölümde eğitim-öğretimin düzenli bir şekilde sürdürülmesini sağlamak,</w:t>
            </w:r>
          </w:p>
        </w:tc>
        <w:tc>
          <w:tcPr>
            <w:tcW w:w="1806" w:type="dxa"/>
          </w:tcPr>
          <w:p w14:paraId="255F6F0C"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7A50E9B0" w14:textId="5933F2AE"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02490A3" w14:textId="77777777" w:rsidR="00947AEB" w:rsidRPr="0081511F" w:rsidRDefault="00947AEB" w:rsidP="00947AEB">
            <w:pPr>
              <w:jc w:val="center"/>
              <w:rPr>
                <w:rFonts w:cstheme="minorHAnsi"/>
                <w:sz w:val="20"/>
                <w:szCs w:val="20"/>
              </w:rPr>
            </w:pPr>
          </w:p>
          <w:p w14:paraId="0D220957" w14:textId="51BB0E68"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3A614826" w14:textId="77777777" w:rsidTr="0081511F">
        <w:trPr>
          <w:trHeight w:val="216"/>
        </w:trPr>
        <w:tc>
          <w:tcPr>
            <w:tcW w:w="1927" w:type="dxa"/>
            <w:vMerge/>
          </w:tcPr>
          <w:p w14:paraId="6C9C33E3" w14:textId="77777777" w:rsidR="00947AEB" w:rsidRPr="0081511F" w:rsidRDefault="00947AEB" w:rsidP="00947AEB">
            <w:pPr>
              <w:jc w:val="center"/>
              <w:rPr>
                <w:rFonts w:cstheme="minorHAnsi"/>
                <w:sz w:val="20"/>
                <w:szCs w:val="20"/>
              </w:rPr>
            </w:pPr>
          </w:p>
        </w:tc>
        <w:tc>
          <w:tcPr>
            <w:tcW w:w="2694" w:type="dxa"/>
            <w:vMerge/>
          </w:tcPr>
          <w:p w14:paraId="3F7F6AB3" w14:textId="77777777" w:rsidR="00947AEB" w:rsidRPr="0081511F" w:rsidRDefault="00947AEB" w:rsidP="00947AEB">
            <w:pPr>
              <w:jc w:val="center"/>
              <w:rPr>
                <w:rFonts w:cstheme="minorHAnsi"/>
                <w:sz w:val="20"/>
                <w:szCs w:val="20"/>
              </w:rPr>
            </w:pPr>
          </w:p>
        </w:tc>
        <w:tc>
          <w:tcPr>
            <w:tcW w:w="6038" w:type="dxa"/>
            <w:vAlign w:val="center"/>
          </w:tcPr>
          <w:p w14:paraId="162D29C6" w14:textId="5929DF4C"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 temsil etmek üzere Fakülte Kurulu Toplantılarına katılmak,</w:t>
            </w:r>
          </w:p>
        </w:tc>
        <w:tc>
          <w:tcPr>
            <w:tcW w:w="1806" w:type="dxa"/>
          </w:tcPr>
          <w:p w14:paraId="6029AED3"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5DA8551D" w14:textId="3A24C2CC"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837A7A5" w14:textId="77777777" w:rsidR="00947AEB" w:rsidRPr="0081511F" w:rsidRDefault="00947AEB" w:rsidP="00947AEB">
            <w:pPr>
              <w:jc w:val="center"/>
              <w:rPr>
                <w:rFonts w:cstheme="minorHAnsi"/>
                <w:sz w:val="20"/>
                <w:szCs w:val="20"/>
              </w:rPr>
            </w:pPr>
          </w:p>
          <w:p w14:paraId="1DD61E9E" w14:textId="65CD836C"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7A9B6BF" w14:textId="77777777" w:rsidTr="0081511F">
        <w:trPr>
          <w:trHeight w:val="216"/>
        </w:trPr>
        <w:tc>
          <w:tcPr>
            <w:tcW w:w="1927" w:type="dxa"/>
            <w:vMerge/>
          </w:tcPr>
          <w:p w14:paraId="4119AED9" w14:textId="77777777" w:rsidR="00947AEB" w:rsidRPr="0081511F" w:rsidRDefault="00947AEB" w:rsidP="00947AEB">
            <w:pPr>
              <w:jc w:val="center"/>
              <w:rPr>
                <w:rFonts w:cstheme="minorHAnsi"/>
                <w:sz w:val="20"/>
                <w:szCs w:val="20"/>
              </w:rPr>
            </w:pPr>
          </w:p>
        </w:tc>
        <w:tc>
          <w:tcPr>
            <w:tcW w:w="2694" w:type="dxa"/>
            <w:vMerge/>
          </w:tcPr>
          <w:p w14:paraId="11559AE5" w14:textId="77777777" w:rsidR="00947AEB" w:rsidRPr="0081511F" w:rsidRDefault="00947AEB" w:rsidP="00947AEB">
            <w:pPr>
              <w:jc w:val="center"/>
              <w:rPr>
                <w:rFonts w:cstheme="minorHAnsi"/>
                <w:sz w:val="20"/>
                <w:szCs w:val="20"/>
              </w:rPr>
            </w:pPr>
          </w:p>
        </w:tc>
        <w:tc>
          <w:tcPr>
            <w:tcW w:w="6038" w:type="dxa"/>
            <w:vAlign w:val="center"/>
          </w:tcPr>
          <w:p w14:paraId="1C23F16D" w14:textId="562428EE"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Bölümde görevli öğretim elemanlarının görevlerini yapıp yapmadıklarını izlemek ve denetlemek,</w:t>
            </w:r>
          </w:p>
        </w:tc>
        <w:tc>
          <w:tcPr>
            <w:tcW w:w="1806" w:type="dxa"/>
          </w:tcPr>
          <w:p w14:paraId="7400AC2C"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9F198D9" w14:textId="58D9FB02"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9A409C0" w14:textId="77777777" w:rsidR="00947AEB" w:rsidRPr="0081511F" w:rsidRDefault="00947AEB" w:rsidP="00947AEB">
            <w:pPr>
              <w:jc w:val="center"/>
              <w:rPr>
                <w:rFonts w:cstheme="minorHAnsi"/>
                <w:sz w:val="20"/>
                <w:szCs w:val="20"/>
              </w:rPr>
            </w:pPr>
          </w:p>
          <w:p w14:paraId="348183CA" w14:textId="2A271D84"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24A264F8" w14:textId="77777777" w:rsidTr="0081511F">
        <w:trPr>
          <w:trHeight w:val="216"/>
        </w:trPr>
        <w:tc>
          <w:tcPr>
            <w:tcW w:w="1927" w:type="dxa"/>
            <w:vMerge/>
          </w:tcPr>
          <w:p w14:paraId="74D49978" w14:textId="77777777" w:rsidR="00947AEB" w:rsidRPr="0081511F" w:rsidRDefault="00947AEB" w:rsidP="00947AEB">
            <w:pPr>
              <w:jc w:val="center"/>
              <w:rPr>
                <w:rFonts w:cstheme="minorHAnsi"/>
                <w:sz w:val="20"/>
                <w:szCs w:val="20"/>
              </w:rPr>
            </w:pPr>
          </w:p>
        </w:tc>
        <w:tc>
          <w:tcPr>
            <w:tcW w:w="2694" w:type="dxa"/>
            <w:vMerge/>
          </w:tcPr>
          <w:p w14:paraId="1B1099DD" w14:textId="77777777" w:rsidR="00947AEB" w:rsidRPr="0081511F" w:rsidRDefault="00947AEB" w:rsidP="00947AEB">
            <w:pPr>
              <w:jc w:val="center"/>
              <w:rPr>
                <w:rFonts w:cstheme="minorHAnsi"/>
                <w:sz w:val="20"/>
                <w:szCs w:val="20"/>
              </w:rPr>
            </w:pPr>
          </w:p>
        </w:tc>
        <w:tc>
          <w:tcPr>
            <w:tcW w:w="6038" w:type="dxa"/>
            <w:vAlign w:val="center"/>
          </w:tcPr>
          <w:p w14:paraId="66EB8421" w14:textId="51923F20"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Öğrencilerin başarı durumlarını izlemek. Bölüm öğrencilerinin eğitim-öğretime yönelik sorunlarıyla yakından ilgilenmek, gerekirse toplantılar yapmak,</w:t>
            </w:r>
          </w:p>
        </w:tc>
        <w:tc>
          <w:tcPr>
            <w:tcW w:w="1806" w:type="dxa"/>
          </w:tcPr>
          <w:p w14:paraId="5D5DBB2B"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7438E5D0" w14:textId="6FE2464C"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87A9B7B" w14:textId="77777777" w:rsidR="00947AEB" w:rsidRPr="0081511F" w:rsidRDefault="00947AEB" w:rsidP="00947AEB">
            <w:pPr>
              <w:jc w:val="center"/>
              <w:rPr>
                <w:rFonts w:cstheme="minorHAnsi"/>
                <w:sz w:val="20"/>
                <w:szCs w:val="20"/>
              </w:rPr>
            </w:pPr>
          </w:p>
          <w:p w14:paraId="45D5581F" w14:textId="6516D873"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0B2A8FD1" w14:textId="77777777" w:rsidTr="0081511F">
        <w:trPr>
          <w:trHeight w:val="216"/>
        </w:trPr>
        <w:tc>
          <w:tcPr>
            <w:tcW w:w="1927" w:type="dxa"/>
            <w:vMerge/>
          </w:tcPr>
          <w:p w14:paraId="7F5A2468" w14:textId="77777777" w:rsidR="00947AEB" w:rsidRPr="0081511F" w:rsidRDefault="00947AEB" w:rsidP="00947AEB">
            <w:pPr>
              <w:jc w:val="center"/>
              <w:rPr>
                <w:rFonts w:cstheme="minorHAnsi"/>
                <w:sz w:val="20"/>
                <w:szCs w:val="20"/>
              </w:rPr>
            </w:pPr>
          </w:p>
        </w:tc>
        <w:tc>
          <w:tcPr>
            <w:tcW w:w="2694" w:type="dxa"/>
            <w:vMerge/>
          </w:tcPr>
          <w:p w14:paraId="40339827" w14:textId="77777777" w:rsidR="00947AEB" w:rsidRPr="0081511F" w:rsidRDefault="00947AEB" w:rsidP="00947AEB">
            <w:pPr>
              <w:jc w:val="center"/>
              <w:rPr>
                <w:rFonts w:cstheme="minorHAnsi"/>
                <w:sz w:val="20"/>
                <w:szCs w:val="20"/>
              </w:rPr>
            </w:pPr>
          </w:p>
        </w:tc>
        <w:tc>
          <w:tcPr>
            <w:tcW w:w="6038" w:type="dxa"/>
            <w:vAlign w:val="center"/>
          </w:tcPr>
          <w:p w14:paraId="1660D913" w14:textId="0BD75A6A"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Bölümün her düzeydeki eğitim-öğretim ve araştırmalarından ve bölümle ilgili her türlü faaliyetin düzenli ve verimli olarak yürütülmesini, kaynakların etkili bir biçimde kullanılmasını sağlamak,</w:t>
            </w:r>
          </w:p>
        </w:tc>
        <w:tc>
          <w:tcPr>
            <w:tcW w:w="1806" w:type="dxa"/>
          </w:tcPr>
          <w:p w14:paraId="19FCEA4C"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1C747DA1" w14:textId="16B52813"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85FE9B4" w14:textId="77777777" w:rsidR="00947AEB" w:rsidRPr="0081511F" w:rsidRDefault="00947AEB" w:rsidP="00947AEB">
            <w:pPr>
              <w:jc w:val="center"/>
              <w:rPr>
                <w:rFonts w:cstheme="minorHAnsi"/>
                <w:sz w:val="20"/>
                <w:szCs w:val="20"/>
              </w:rPr>
            </w:pPr>
          </w:p>
          <w:p w14:paraId="3C044728" w14:textId="52AB8025"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7FED4435" w14:textId="77777777" w:rsidTr="0081511F">
        <w:trPr>
          <w:trHeight w:val="216"/>
        </w:trPr>
        <w:tc>
          <w:tcPr>
            <w:tcW w:w="1927" w:type="dxa"/>
            <w:vMerge/>
          </w:tcPr>
          <w:p w14:paraId="7ADC06EF" w14:textId="77777777" w:rsidR="00947AEB" w:rsidRPr="0081511F" w:rsidRDefault="00947AEB" w:rsidP="00947AEB">
            <w:pPr>
              <w:jc w:val="center"/>
              <w:rPr>
                <w:rFonts w:cstheme="minorHAnsi"/>
                <w:sz w:val="20"/>
                <w:szCs w:val="20"/>
              </w:rPr>
            </w:pPr>
          </w:p>
        </w:tc>
        <w:tc>
          <w:tcPr>
            <w:tcW w:w="2694" w:type="dxa"/>
            <w:vMerge/>
          </w:tcPr>
          <w:p w14:paraId="66030000" w14:textId="77777777" w:rsidR="00947AEB" w:rsidRPr="0081511F" w:rsidRDefault="00947AEB" w:rsidP="00947AEB">
            <w:pPr>
              <w:jc w:val="center"/>
              <w:rPr>
                <w:rFonts w:cstheme="minorHAnsi"/>
                <w:sz w:val="20"/>
                <w:szCs w:val="20"/>
              </w:rPr>
            </w:pPr>
          </w:p>
        </w:tc>
        <w:tc>
          <w:tcPr>
            <w:tcW w:w="6038" w:type="dxa"/>
            <w:vAlign w:val="center"/>
          </w:tcPr>
          <w:p w14:paraId="1C23DF89" w14:textId="1952261B"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Bölümün eğitim-öğretimle ilgili sorun ve taleplerini tespit ederek Dekanlığa iletmek,</w:t>
            </w:r>
          </w:p>
        </w:tc>
        <w:tc>
          <w:tcPr>
            <w:tcW w:w="1806" w:type="dxa"/>
          </w:tcPr>
          <w:p w14:paraId="42F88669"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74354F3" w14:textId="53492FE7"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85821F5" w14:textId="77777777" w:rsidR="00947AEB" w:rsidRPr="0081511F" w:rsidRDefault="00947AEB" w:rsidP="00947AEB">
            <w:pPr>
              <w:jc w:val="center"/>
              <w:rPr>
                <w:rFonts w:cstheme="minorHAnsi"/>
                <w:sz w:val="20"/>
                <w:szCs w:val="20"/>
              </w:rPr>
            </w:pPr>
          </w:p>
          <w:p w14:paraId="5D1EC15F" w14:textId="32956533"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7D55E627" w14:textId="77777777" w:rsidTr="0081511F">
        <w:trPr>
          <w:trHeight w:val="216"/>
        </w:trPr>
        <w:tc>
          <w:tcPr>
            <w:tcW w:w="1927" w:type="dxa"/>
            <w:vMerge/>
          </w:tcPr>
          <w:p w14:paraId="4C5E9845" w14:textId="77777777" w:rsidR="00947AEB" w:rsidRPr="0081511F" w:rsidRDefault="00947AEB" w:rsidP="00947AEB">
            <w:pPr>
              <w:jc w:val="center"/>
              <w:rPr>
                <w:rFonts w:cstheme="minorHAnsi"/>
                <w:sz w:val="20"/>
                <w:szCs w:val="20"/>
              </w:rPr>
            </w:pPr>
          </w:p>
        </w:tc>
        <w:tc>
          <w:tcPr>
            <w:tcW w:w="2694" w:type="dxa"/>
            <w:vMerge/>
          </w:tcPr>
          <w:p w14:paraId="64046203" w14:textId="77777777" w:rsidR="00947AEB" w:rsidRPr="0081511F" w:rsidRDefault="00947AEB" w:rsidP="00947AEB">
            <w:pPr>
              <w:jc w:val="center"/>
              <w:rPr>
                <w:rFonts w:cstheme="minorHAnsi"/>
                <w:sz w:val="20"/>
                <w:szCs w:val="20"/>
              </w:rPr>
            </w:pPr>
          </w:p>
        </w:tc>
        <w:tc>
          <w:tcPr>
            <w:tcW w:w="6038" w:type="dxa"/>
            <w:vAlign w:val="center"/>
          </w:tcPr>
          <w:p w14:paraId="1730E9DB" w14:textId="389FF45F"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Fakülte Akademik Genel Kurulu için bölüm ile ilgili gerekli bilgileri sağlamak,</w:t>
            </w:r>
          </w:p>
        </w:tc>
        <w:tc>
          <w:tcPr>
            <w:tcW w:w="1806" w:type="dxa"/>
          </w:tcPr>
          <w:p w14:paraId="04D91F0A"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A882517" w14:textId="1888792F"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8035873" w14:textId="77777777" w:rsidR="00947AEB" w:rsidRPr="0081511F" w:rsidRDefault="00947AEB" w:rsidP="00947AEB">
            <w:pPr>
              <w:jc w:val="center"/>
              <w:rPr>
                <w:rFonts w:cstheme="minorHAnsi"/>
                <w:sz w:val="20"/>
                <w:szCs w:val="20"/>
              </w:rPr>
            </w:pPr>
          </w:p>
          <w:p w14:paraId="6403B57A" w14:textId="43652179"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2A943C2B" w14:textId="77777777" w:rsidTr="0081511F">
        <w:trPr>
          <w:trHeight w:val="216"/>
        </w:trPr>
        <w:tc>
          <w:tcPr>
            <w:tcW w:w="1927" w:type="dxa"/>
            <w:vMerge/>
          </w:tcPr>
          <w:p w14:paraId="636B6864" w14:textId="77777777" w:rsidR="00947AEB" w:rsidRPr="0081511F" w:rsidRDefault="00947AEB" w:rsidP="00947AEB">
            <w:pPr>
              <w:jc w:val="center"/>
              <w:rPr>
                <w:rFonts w:cstheme="minorHAnsi"/>
                <w:sz w:val="20"/>
                <w:szCs w:val="20"/>
              </w:rPr>
            </w:pPr>
          </w:p>
        </w:tc>
        <w:tc>
          <w:tcPr>
            <w:tcW w:w="2694" w:type="dxa"/>
            <w:vMerge/>
          </w:tcPr>
          <w:p w14:paraId="2A90B8D8" w14:textId="77777777" w:rsidR="00947AEB" w:rsidRPr="0081511F" w:rsidRDefault="00947AEB" w:rsidP="00947AEB">
            <w:pPr>
              <w:jc w:val="center"/>
              <w:rPr>
                <w:rFonts w:cstheme="minorHAnsi"/>
                <w:sz w:val="20"/>
                <w:szCs w:val="20"/>
              </w:rPr>
            </w:pPr>
          </w:p>
        </w:tc>
        <w:tc>
          <w:tcPr>
            <w:tcW w:w="6038" w:type="dxa"/>
            <w:vAlign w:val="center"/>
          </w:tcPr>
          <w:p w14:paraId="0D0FFB42" w14:textId="246AD8CE"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Bölümündeki öğrenci-öğretim elemanı ilişkilerinin, eğitim-öğretimin amaçları doğrultusunda, düzenli ve sağlıklı bir şekilde yürütülmesini sağlamak,</w:t>
            </w:r>
          </w:p>
        </w:tc>
        <w:tc>
          <w:tcPr>
            <w:tcW w:w="1806" w:type="dxa"/>
          </w:tcPr>
          <w:p w14:paraId="2C56EA60"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3926BCB6" w14:textId="1D6A4276"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D8DEF78" w14:textId="77777777" w:rsidR="00947AEB" w:rsidRPr="0081511F" w:rsidRDefault="00947AEB" w:rsidP="00947AEB">
            <w:pPr>
              <w:jc w:val="center"/>
              <w:rPr>
                <w:rFonts w:cstheme="minorHAnsi"/>
                <w:sz w:val="20"/>
                <w:szCs w:val="20"/>
              </w:rPr>
            </w:pPr>
          </w:p>
          <w:p w14:paraId="1E2272A1" w14:textId="4928DA7C"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4206C1A9" w14:textId="77777777" w:rsidTr="0081511F">
        <w:trPr>
          <w:trHeight w:val="216"/>
        </w:trPr>
        <w:tc>
          <w:tcPr>
            <w:tcW w:w="1927" w:type="dxa"/>
            <w:vMerge/>
          </w:tcPr>
          <w:p w14:paraId="13D50182" w14:textId="77777777" w:rsidR="00947AEB" w:rsidRPr="0081511F" w:rsidRDefault="00947AEB" w:rsidP="00947AEB">
            <w:pPr>
              <w:jc w:val="center"/>
              <w:rPr>
                <w:rFonts w:cstheme="minorHAnsi"/>
                <w:sz w:val="20"/>
                <w:szCs w:val="20"/>
              </w:rPr>
            </w:pPr>
          </w:p>
        </w:tc>
        <w:tc>
          <w:tcPr>
            <w:tcW w:w="2694" w:type="dxa"/>
            <w:vMerge/>
          </w:tcPr>
          <w:p w14:paraId="6DA7A16E" w14:textId="77777777" w:rsidR="00947AEB" w:rsidRPr="0081511F" w:rsidRDefault="00947AEB" w:rsidP="00947AEB">
            <w:pPr>
              <w:jc w:val="center"/>
              <w:rPr>
                <w:rFonts w:cstheme="minorHAnsi"/>
                <w:sz w:val="20"/>
                <w:szCs w:val="20"/>
              </w:rPr>
            </w:pPr>
          </w:p>
        </w:tc>
        <w:tc>
          <w:tcPr>
            <w:tcW w:w="6038" w:type="dxa"/>
            <w:vAlign w:val="center"/>
          </w:tcPr>
          <w:p w14:paraId="52E8E48F" w14:textId="035E0846"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Her öğretim yılı sonunda Bölümün geçen yıldaki eğitim-öğretim ve araştırma faaliyetleri ile ilgili raporu ve gelecek yıl için çalışma plânını Dekana sunmak,</w:t>
            </w:r>
          </w:p>
        </w:tc>
        <w:tc>
          <w:tcPr>
            <w:tcW w:w="1806" w:type="dxa"/>
          </w:tcPr>
          <w:p w14:paraId="7C6E1B33"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B95157E" w14:textId="27166AAA"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BC8A81C" w14:textId="77777777" w:rsidR="00947AEB" w:rsidRPr="0081511F" w:rsidRDefault="00947AEB" w:rsidP="00947AEB">
            <w:pPr>
              <w:jc w:val="center"/>
              <w:rPr>
                <w:rFonts w:cstheme="minorHAnsi"/>
                <w:sz w:val="20"/>
                <w:szCs w:val="20"/>
              </w:rPr>
            </w:pPr>
          </w:p>
          <w:p w14:paraId="316670EB" w14:textId="7BE5EE3E"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438F1B3A" w14:textId="77777777" w:rsidTr="0081511F">
        <w:trPr>
          <w:trHeight w:val="216"/>
        </w:trPr>
        <w:tc>
          <w:tcPr>
            <w:tcW w:w="1927" w:type="dxa"/>
            <w:vMerge/>
          </w:tcPr>
          <w:p w14:paraId="18404584" w14:textId="77777777" w:rsidR="00947AEB" w:rsidRPr="0081511F" w:rsidRDefault="00947AEB" w:rsidP="00947AEB">
            <w:pPr>
              <w:jc w:val="center"/>
              <w:rPr>
                <w:rFonts w:cstheme="minorHAnsi"/>
                <w:sz w:val="20"/>
                <w:szCs w:val="20"/>
              </w:rPr>
            </w:pPr>
          </w:p>
        </w:tc>
        <w:tc>
          <w:tcPr>
            <w:tcW w:w="2694" w:type="dxa"/>
            <w:vMerge/>
          </w:tcPr>
          <w:p w14:paraId="74B7999D" w14:textId="77777777" w:rsidR="00947AEB" w:rsidRPr="0081511F" w:rsidRDefault="00947AEB" w:rsidP="00947AEB">
            <w:pPr>
              <w:jc w:val="center"/>
              <w:rPr>
                <w:rFonts w:cstheme="minorHAnsi"/>
                <w:sz w:val="20"/>
                <w:szCs w:val="20"/>
              </w:rPr>
            </w:pPr>
          </w:p>
        </w:tc>
        <w:tc>
          <w:tcPr>
            <w:tcW w:w="6038" w:type="dxa"/>
            <w:vAlign w:val="center"/>
          </w:tcPr>
          <w:p w14:paraId="428D12DF" w14:textId="7FA32FD8"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 xml:space="preserve">Bölümün ERASMUS, FARABİ ve </w:t>
            </w:r>
            <w:proofErr w:type="gramStart"/>
            <w:r w:rsidRPr="0081511F">
              <w:rPr>
                <w:rFonts w:cstheme="minorHAnsi"/>
                <w:sz w:val="20"/>
                <w:szCs w:val="20"/>
              </w:rPr>
              <w:t>MEVL</w:t>
            </w:r>
            <w:r>
              <w:rPr>
                <w:rFonts w:cstheme="minorHAnsi"/>
                <w:sz w:val="20"/>
                <w:szCs w:val="20"/>
              </w:rPr>
              <w:t>A</w:t>
            </w:r>
            <w:r w:rsidRPr="0081511F">
              <w:rPr>
                <w:rFonts w:cstheme="minorHAnsi"/>
                <w:sz w:val="20"/>
                <w:szCs w:val="20"/>
              </w:rPr>
              <w:t>NA</w:t>
            </w:r>
            <w:proofErr w:type="gramEnd"/>
            <w:r w:rsidRPr="0081511F">
              <w:rPr>
                <w:rFonts w:cstheme="minorHAnsi"/>
                <w:sz w:val="20"/>
                <w:szCs w:val="20"/>
              </w:rPr>
              <w:t xml:space="preserve"> programlarının planlanmasını ve yürütülmesini sağlamak,</w:t>
            </w:r>
          </w:p>
        </w:tc>
        <w:tc>
          <w:tcPr>
            <w:tcW w:w="1806" w:type="dxa"/>
          </w:tcPr>
          <w:p w14:paraId="7A292CAA"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3919D226" w14:textId="18A38180"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2FCABF4" w14:textId="77777777" w:rsidR="00947AEB" w:rsidRPr="0081511F" w:rsidRDefault="00947AEB" w:rsidP="00947AEB">
            <w:pPr>
              <w:jc w:val="center"/>
              <w:rPr>
                <w:rFonts w:cstheme="minorHAnsi"/>
                <w:sz w:val="20"/>
                <w:szCs w:val="20"/>
              </w:rPr>
            </w:pPr>
          </w:p>
          <w:p w14:paraId="2E9FCD2E" w14:textId="625D9757"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7A1C1E69" w14:textId="77777777" w:rsidTr="0081511F">
        <w:trPr>
          <w:trHeight w:val="85"/>
        </w:trPr>
        <w:tc>
          <w:tcPr>
            <w:tcW w:w="1927" w:type="dxa"/>
            <w:vMerge/>
          </w:tcPr>
          <w:p w14:paraId="64145EC7" w14:textId="77777777" w:rsidR="00947AEB" w:rsidRPr="0081511F" w:rsidRDefault="00947AEB" w:rsidP="00947AEB">
            <w:pPr>
              <w:jc w:val="center"/>
              <w:rPr>
                <w:rFonts w:cstheme="minorHAnsi"/>
                <w:sz w:val="20"/>
                <w:szCs w:val="20"/>
              </w:rPr>
            </w:pPr>
          </w:p>
        </w:tc>
        <w:tc>
          <w:tcPr>
            <w:tcW w:w="2694" w:type="dxa"/>
            <w:vMerge/>
          </w:tcPr>
          <w:p w14:paraId="7C84E8E8" w14:textId="77777777" w:rsidR="00947AEB" w:rsidRPr="0081511F" w:rsidRDefault="00947AEB" w:rsidP="00947AEB">
            <w:pPr>
              <w:jc w:val="center"/>
              <w:rPr>
                <w:rFonts w:cstheme="minorHAnsi"/>
                <w:sz w:val="20"/>
                <w:szCs w:val="20"/>
              </w:rPr>
            </w:pPr>
          </w:p>
        </w:tc>
        <w:tc>
          <w:tcPr>
            <w:tcW w:w="6038" w:type="dxa"/>
            <w:vAlign w:val="center"/>
          </w:tcPr>
          <w:p w14:paraId="11E80CB6" w14:textId="2F91BC1F"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Bölüm öğrencilerinin kültürel, sosyal ve bilimsel etkinlikler düzenlemelerini teşvik etmek ve bu konuda onlara yardımcı olmak,</w:t>
            </w:r>
          </w:p>
        </w:tc>
        <w:tc>
          <w:tcPr>
            <w:tcW w:w="1806" w:type="dxa"/>
          </w:tcPr>
          <w:p w14:paraId="032B5C0F"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0E3C627C" w14:textId="31776286"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2C31362" w14:textId="77777777" w:rsidR="00947AEB" w:rsidRPr="0081511F" w:rsidRDefault="00947AEB" w:rsidP="00947AEB">
            <w:pPr>
              <w:jc w:val="center"/>
              <w:rPr>
                <w:rFonts w:cstheme="minorHAnsi"/>
                <w:sz w:val="20"/>
                <w:szCs w:val="20"/>
              </w:rPr>
            </w:pPr>
          </w:p>
          <w:p w14:paraId="3D9AE3A6" w14:textId="10CB41B0"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52773E3E" w14:textId="77777777" w:rsidTr="0081511F">
        <w:trPr>
          <w:trHeight w:val="216"/>
        </w:trPr>
        <w:tc>
          <w:tcPr>
            <w:tcW w:w="1927" w:type="dxa"/>
            <w:vMerge/>
          </w:tcPr>
          <w:p w14:paraId="23C78A72" w14:textId="77777777" w:rsidR="00947AEB" w:rsidRPr="0081511F" w:rsidRDefault="00947AEB" w:rsidP="00947AEB">
            <w:pPr>
              <w:jc w:val="center"/>
              <w:rPr>
                <w:rFonts w:cstheme="minorHAnsi"/>
                <w:sz w:val="20"/>
                <w:szCs w:val="20"/>
              </w:rPr>
            </w:pPr>
          </w:p>
        </w:tc>
        <w:tc>
          <w:tcPr>
            <w:tcW w:w="2694" w:type="dxa"/>
            <w:vMerge/>
          </w:tcPr>
          <w:p w14:paraId="39170B42" w14:textId="77777777" w:rsidR="00947AEB" w:rsidRPr="0081511F" w:rsidRDefault="00947AEB" w:rsidP="00947AEB">
            <w:pPr>
              <w:jc w:val="center"/>
              <w:rPr>
                <w:rFonts w:cstheme="minorHAnsi"/>
                <w:sz w:val="20"/>
                <w:szCs w:val="20"/>
              </w:rPr>
            </w:pPr>
          </w:p>
        </w:tc>
        <w:tc>
          <w:tcPr>
            <w:tcW w:w="6038" w:type="dxa"/>
            <w:vAlign w:val="center"/>
          </w:tcPr>
          <w:p w14:paraId="4417C6A2" w14:textId="7D94F9E7" w:rsidR="00947AEB" w:rsidRPr="0081511F" w:rsidRDefault="00947AEB" w:rsidP="00947AEB">
            <w:pPr>
              <w:pStyle w:val="ListeParagraf"/>
              <w:numPr>
                <w:ilvl w:val="0"/>
                <w:numId w:val="15"/>
              </w:numPr>
              <w:rPr>
                <w:rFonts w:cstheme="minorHAnsi"/>
                <w:sz w:val="20"/>
                <w:szCs w:val="20"/>
              </w:rPr>
            </w:pPr>
            <w:r w:rsidRPr="0081511F">
              <w:rPr>
                <w:rFonts w:cstheme="minorHAnsi"/>
                <w:sz w:val="20"/>
                <w:szCs w:val="20"/>
              </w:rPr>
              <w:t>Yukarıda belirtilen görev ve sorumlulukları gerçekleştirme yetkisine sahip olmak,</w:t>
            </w:r>
          </w:p>
        </w:tc>
        <w:tc>
          <w:tcPr>
            <w:tcW w:w="1806" w:type="dxa"/>
          </w:tcPr>
          <w:p w14:paraId="6EA9FFB5"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5F2BFEA8" w14:textId="0AC3C043"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5AC9822" w14:textId="77777777" w:rsidR="00947AEB" w:rsidRPr="0081511F" w:rsidRDefault="00947AEB" w:rsidP="00947AEB">
            <w:pPr>
              <w:jc w:val="center"/>
              <w:rPr>
                <w:rFonts w:cstheme="minorHAnsi"/>
                <w:sz w:val="20"/>
                <w:szCs w:val="20"/>
              </w:rPr>
            </w:pPr>
          </w:p>
          <w:p w14:paraId="35D549A6" w14:textId="6955223F"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22064102" w14:textId="77777777" w:rsidTr="0081511F">
        <w:trPr>
          <w:trHeight w:val="216"/>
        </w:trPr>
        <w:tc>
          <w:tcPr>
            <w:tcW w:w="1927" w:type="dxa"/>
            <w:vMerge/>
          </w:tcPr>
          <w:p w14:paraId="439BC1AA" w14:textId="77777777" w:rsidR="00947AEB" w:rsidRPr="0081511F" w:rsidRDefault="00947AEB" w:rsidP="00947AEB">
            <w:pPr>
              <w:jc w:val="center"/>
              <w:rPr>
                <w:rFonts w:cstheme="minorHAnsi"/>
                <w:sz w:val="20"/>
                <w:szCs w:val="20"/>
              </w:rPr>
            </w:pPr>
          </w:p>
        </w:tc>
        <w:tc>
          <w:tcPr>
            <w:tcW w:w="2694" w:type="dxa"/>
            <w:vMerge/>
          </w:tcPr>
          <w:p w14:paraId="49617B3D" w14:textId="77777777" w:rsidR="00947AEB" w:rsidRPr="0081511F" w:rsidRDefault="00947AEB" w:rsidP="00947AEB">
            <w:pPr>
              <w:jc w:val="center"/>
              <w:rPr>
                <w:rFonts w:cstheme="minorHAnsi"/>
                <w:sz w:val="20"/>
                <w:szCs w:val="20"/>
              </w:rPr>
            </w:pPr>
          </w:p>
        </w:tc>
        <w:tc>
          <w:tcPr>
            <w:tcW w:w="6038" w:type="dxa"/>
            <w:vAlign w:val="center"/>
          </w:tcPr>
          <w:p w14:paraId="3BC19CE4" w14:textId="5204CCA4" w:rsidR="00947AEB" w:rsidRPr="0081511F" w:rsidRDefault="00947AEB" w:rsidP="00947AEB">
            <w:pPr>
              <w:pStyle w:val="ListeParagraf"/>
              <w:numPr>
                <w:ilvl w:val="0"/>
                <w:numId w:val="15"/>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0C5E7C0C"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0DACA67B" w14:textId="1FC994FB"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EA7C4F3" w14:textId="77777777" w:rsidR="00947AEB" w:rsidRPr="0081511F" w:rsidRDefault="00947AEB" w:rsidP="00947AEB">
            <w:pPr>
              <w:jc w:val="center"/>
              <w:rPr>
                <w:rFonts w:cstheme="minorHAnsi"/>
                <w:sz w:val="20"/>
                <w:szCs w:val="20"/>
              </w:rPr>
            </w:pPr>
          </w:p>
          <w:p w14:paraId="337B7362" w14:textId="053B987D"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BCF1376" w14:textId="77777777" w:rsidTr="0081511F">
        <w:trPr>
          <w:trHeight w:val="570"/>
        </w:trPr>
        <w:tc>
          <w:tcPr>
            <w:tcW w:w="1927" w:type="dxa"/>
            <w:vMerge/>
          </w:tcPr>
          <w:p w14:paraId="64F8AB5D" w14:textId="77777777" w:rsidR="00947AEB" w:rsidRPr="0081511F" w:rsidRDefault="00947AEB" w:rsidP="00947AEB">
            <w:pPr>
              <w:jc w:val="center"/>
              <w:rPr>
                <w:rFonts w:cstheme="minorHAnsi"/>
                <w:sz w:val="20"/>
                <w:szCs w:val="20"/>
              </w:rPr>
            </w:pPr>
          </w:p>
        </w:tc>
        <w:tc>
          <w:tcPr>
            <w:tcW w:w="2694" w:type="dxa"/>
            <w:vMerge/>
          </w:tcPr>
          <w:p w14:paraId="32D2ED1F" w14:textId="77777777" w:rsidR="00947AEB" w:rsidRPr="0081511F" w:rsidRDefault="00947AEB" w:rsidP="00947AEB">
            <w:pPr>
              <w:jc w:val="center"/>
              <w:rPr>
                <w:rFonts w:cstheme="minorHAnsi"/>
                <w:sz w:val="20"/>
                <w:szCs w:val="20"/>
              </w:rPr>
            </w:pPr>
          </w:p>
        </w:tc>
        <w:tc>
          <w:tcPr>
            <w:tcW w:w="6038" w:type="dxa"/>
            <w:vAlign w:val="center"/>
          </w:tcPr>
          <w:p w14:paraId="60DF8C09" w14:textId="08AFC81A" w:rsidR="00947AEB" w:rsidRPr="0081511F" w:rsidRDefault="00947AEB" w:rsidP="00947AEB">
            <w:pPr>
              <w:pStyle w:val="ListeParagraf"/>
              <w:numPr>
                <w:ilvl w:val="0"/>
                <w:numId w:val="15"/>
              </w:numPr>
              <w:rPr>
                <w:rFonts w:cstheme="minorHAnsi"/>
                <w:sz w:val="20"/>
                <w:szCs w:val="20"/>
              </w:rPr>
            </w:pPr>
            <w:r w:rsidRPr="0081511F">
              <w:rPr>
                <w:rFonts w:cstheme="minorHAnsi"/>
                <w:sz w:val="20"/>
                <w:szCs w:val="20"/>
              </w:rPr>
              <w:t>İmza yetkisine sahip olmak,</w:t>
            </w:r>
          </w:p>
        </w:tc>
        <w:tc>
          <w:tcPr>
            <w:tcW w:w="1806" w:type="dxa"/>
          </w:tcPr>
          <w:p w14:paraId="6592325B"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7B0C23EF" w14:textId="34A2CC10"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8AD30CC" w14:textId="77777777" w:rsidR="00947AEB" w:rsidRPr="0081511F" w:rsidRDefault="00947AEB" w:rsidP="00947AEB">
            <w:pPr>
              <w:jc w:val="center"/>
              <w:rPr>
                <w:rFonts w:cstheme="minorHAnsi"/>
                <w:sz w:val="20"/>
                <w:szCs w:val="20"/>
              </w:rPr>
            </w:pPr>
          </w:p>
          <w:p w14:paraId="1BCB92E5" w14:textId="5735EFBA"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0689B44B" w14:textId="77777777" w:rsidTr="0081511F">
        <w:trPr>
          <w:trHeight w:val="216"/>
        </w:trPr>
        <w:tc>
          <w:tcPr>
            <w:tcW w:w="1927" w:type="dxa"/>
            <w:vMerge/>
          </w:tcPr>
          <w:p w14:paraId="5F4038FF" w14:textId="77777777" w:rsidR="00947AEB" w:rsidRPr="0081511F" w:rsidRDefault="00947AEB" w:rsidP="00947AEB">
            <w:pPr>
              <w:jc w:val="center"/>
              <w:rPr>
                <w:rFonts w:cstheme="minorHAnsi"/>
                <w:sz w:val="20"/>
                <w:szCs w:val="20"/>
              </w:rPr>
            </w:pPr>
          </w:p>
        </w:tc>
        <w:tc>
          <w:tcPr>
            <w:tcW w:w="2694" w:type="dxa"/>
            <w:vMerge/>
          </w:tcPr>
          <w:p w14:paraId="3DD7670D" w14:textId="77777777" w:rsidR="00947AEB" w:rsidRPr="0081511F" w:rsidRDefault="00947AEB" w:rsidP="00947AEB">
            <w:pPr>
              <w:jc w:val="center"/>
              <w:rPr>
                <w:rFonts w:cstheme="minorHAnsi"/>
                <w:sz w:val="20"/>
                <w:szCs w:val="20"/>
              </w:rPr>
            </w:pPr>
          </w:p>
        </w:tc>
        <w:tc>
          <w:tcPr>
            <w:tcW w:w="6038" w:type="dxa"/>
            <w:vAlign w:val="center"/>
          </w:tcPr>
          <w:p w14:paraId="0B994474" w14:textId="332CC924" w:rsidR="00947AEB" w:rsidRPr="0081511F" w:rsidRDefault="00947AEB" w:rsidP="00947AEB">
            <w:pPr>
              <w:pStyle w:val="ListeParagraf"/>
              <w:numPr>
                <w:ilvl w:val="0"/>
                <w:numId w:val="15"/>
              </w:numPr>
              <w:rPr>
                <w:rFonts w:cstheme="minorHAnsi"/>
                <w:sz w:val="20"/>
                <w:szCs w:val="20"/>
              </w:rPr>
            </w:pPr>
            <w:r w:rsidRPr="0081511F">
              <w:rPr>
                <w:rFonts w:cstheme="minorHAnsi"/>
                <w:sz w:val="20"/>
                <w:szCs w:val="20"/>
              </w:rPr>
              <w:t>Bölümüne alınacak personelin seçiminde değerlendirmeleri karara bağlama ve onaylama yetkisine sahip olmak,</w:t>
            </w:r>
          </w:p>
        </w:tc>
        <w:tc>
          <w:tcPr>
            <w:tcW w:w="1806" w:type="dxa"/>
          </w:tcPr>
          <w:p w14:paraId="6AC88F3A"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11E3CABE" w14:textId="2B2B92AB"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4D89985" w14:textId="77777777" w:rsidR="00947AEB" w:rsidRPr="0081511F" w:rsidRDefault="00947AEB" w:rsidP="00947AEB">
            <w:pPr>
              <w:jc w:val="center"/>
              <w:rPr>
                <w:rFonts w:cstheme="minorHAnsi"/>
                <w:sz w:val="20"/>
                <w:szCs w:val="20"/>
              </w:rPr>
            </w:pPr>
          </w:p>
          <w:p w14:paraId="6AE5A221" w14:textId="348668D8"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0E61F82B" w14:textId="77777777" w:rsidTr="009361C1">
        <w:trPr>
          <w:trHeight w:val="796"/>
        </w:trPr>
        <w:tc>
          <w:tcPr>
            <w:tcW w:w="1927" w:type="dxa"/>
            <w:vMerge/>
          </w:tcPr>
          <w:p w14:paraId="6BD64EBA" w14:textId="77777777" w:rsidR="00947AEB" w:rsidRPr="0081511F" w:rsidRDefault="00947AEB" w:rsidP="00947AEB">
            <w:pPr>
              <w:jc w:val="center"/>
              <w:rPr>
                <w:rFonts w:cstheme="minorHAnsi"/>
                <w:sz w:val="20"/>
                <w:szCs w:val="20"/>
              </w:rPr>
            </w:pPr>
          </w:p>
        </w:tc>
        <w:tc>
          <w:tcPr>
            <w:tcW w:w="2694" w:type="dxa"/>
            <w:vMerge/>
          </w:tcPr>
          <w:p w14:paraId="1797193A" w14:textId="77777777" w:rsidR="00947AEB" w:rsidRPr="0081511F" w:rsidRDefault="00947AEB" w:rsidP="00947AEB">
            <w:pPr>
              <w:jc w:val="center"/>
              <w:rPr>
                <w:rFonts w:cstheme="minorHAnsi"/>
                <w:sz w:val="20"/>
                <w:szCs w:val="20"/>
              </w:rPr>
            </w:pPr>
          </w:p>
        </w:tc>
        <w:tc>
          <w:tcPr>
            <w:tcW w:w="6038" w:type="dxa"/>
            <w:vAlign w:val="center"/>
          </w:tcPr>
          <w:p w14:paraId="1AAF9007" w14:textId="133BF7B5" w:rsidR="00947AEB" w:rsidRPr="0081511F" w:rsidRDefault="00947AEB" w:rsidP="00947AEB">
            <w:pPr>
              <w:pStyle w:val="ListeParagraf"/>
              <w:numPr>
                <w:ilvl w:val="0"/>
                <w:numId w:val="34"/>
              </w:numPr>
              <w:rPr>
                <w:rFonts w:cstheme="minorHAnsi"/>
                <w:sz w:val="20"/>
                <w:szCs w:val="20"/>
              </w:rPr>
            </w:pPr>
            <w:r w:rsidRPr="0081511F">
              <w:rPr>
                <w:rFonts w:cstheme="minorHAnsi"/>
                <w:sz w:val="20"/>
                <w:szCs w:val="20"/>
              </w:rPr>
              <w:t>Bölüm Başkanı; yukarıda yazılı olan bütün bu görevleri kanunlara ve yönetmeliklere uygun olarak yerine getirirken, Dekan Yardımcıları ve Dekana karşı sorumludur.</w:t>
            </w:r>
          </w:p>
        </w:tc>
        <w:tc>
          <w:tcPr>
            <w:tcW w:w="1806" w:type="dxa"/>
          </w:tcPr>
          <w:p w14:paraId="5C351ABB" w14:textId="76619CFE" w:rsidR="00947AEB" w:rsidRPr="0081511F" w:rsidRDefault="009361C1" w:rsidP="00947AEB">
            <w:pPr>
              <w:jc w:val="center"/>
              <w:rPr>
                <w:rFonts w:cstheme="minorHAnsi"/>
                <w:sz w:val="20"/>
                <w:szCs w:val="20"/>
              </w:rPr>
            </w:pPr>
            <w:r>
              <w:rPr>
                <w:rFonts w:cstheme="minorHAnsi"/>
                <w:sz w:val="20"/>
                <w:szCs w:val="20"/>
              </w:rPr>
              <w:t>Bölüm Başkanı ve Dekan</w:t>
            </w:r>
          </w:p>
        </w:tc>
        <w:tc>
          <w:tcPr>
            <w:tcW w:w="2082" w:type="dxa"/>
          </w:tcPr>
          <w:p w14:paraId="33B8CFF7" w14:textId="77777777" w:rsidR="00947AEB" w:rsidRPr="0081511F" w:rsidRDefault="00947AEB" w:rsidP="00947AEB">
            <w:pPr>
              <w:jc w:val="center"/>
              <w:rPr>
                <w:rFonts w:cstheme="minorHAnsi"/>
                <w:sz w:val="20"/>
                <w:szCs w:val="20"/>
              </w:rPr>
            </w:pPr>
          </w:p>
          <w:p w14:paraId="7C4F6EFE" w14:textId="540F112B"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361C1" w:rsidRPr="0081511F" w14:paraId="0A6D7337" w14:textId="77777777" w:rsidTr="0081511F">
        <w:trPr>
          <w:trHeight w:val="216"/>
        </w:trPr>
        <w:tc>
          <w:tcPr>
            <w:tcW w:w="1927" w:type="dxa"/>
            <w:vMerge w:val="restart"/>
          </w:tcPr>
          <w:p w14:paraId="7208054B" w14:textId="77777777" w:rsidR="009361C1" w:rsidRPr="0081511F" w:rsidRDefault="009361C1" w:rsidP="009361C1">
            <w:pPr>
              <w:jc w:val="center"/>
              <w:rPr>
                <w:rFonts w:cstheme="minorHAnsi"/>
                <w:sz w:val="20"/>
                <w:szCs w:val="20"/>
              </w:rPr>
            </w:pPr>
          </w:p>
        </w:tc>
        <w:tc>
          <w:tcPr>
            <w:tcW w:w="2694" w:type="dxa"/>
            <w:vMerge w:val="restart"/>
          </w:tcPr>
          <w:p w14:paraId="3F4A8EB0" w14:textId="77777777" w:rsidR="009361C1" w:rsidRPr="0081511F" w:rsidRDefault="009361C1" w:rsidP="009361C1">
            <w:pPr>
              <w:jc w:val="center"/>
              <w:rPr>
                <w:rFonts w:cstheme="minorHAnsi"/>
                <w:sz w:val="20"/>
                <w:szCs w:val="20"/>
              </w:rPr>
            </w:pPr>
          </w:p>
          <w:p w14:paraId="76D8B2A3" w14:textId="77777777" w:rsidR="009361C1" w:rsidRPr="0081511F" w:rsidRDefault="009361C1" w:rsidP="009361C1">
            <w:pPr>
              <w:jc w:val="center"/>
              <w:rPr>
                <w:rFonts w:cstheme="minorHAnsi"/>
                <w:sz w:val="20"/>
                <w:szCs w:val="20"/>
              </w:rPr>
            </w:pPr>
          </w:p>
          <w:p w14:paraId="1F4EB72C" w14:textId="77777777" w:rsidR="009361C1" w:rsidRPr="0081511F" w:rsidRDefault="009361C1" w:rsidP="009361C1">
            <w:pPr>
              <w:jc w:val="center"/>
              <w:rPr>
                <w:rFonts w:cstheme="minorHAnsi"/>
                <w:sz w:val="20"/>
                <w:szCs w:val="20"/>
              </w:rPr>
            </w:pPr>
          </w:p>
          <w:p w14:paraId="0BD1D006" w14:textId="77777777" w:rsidR="009361C1" w:rsidRPr="0081511F" w:rsidRDefault="009361C1" w:rsidP="009361C1">
            <w:pPr>
              <w:jc w:val="center"/>
              <w:rPr>
                <w:rFonts w:cstheme="minorHAnsi"/>
                <w:sz w:val="20"/>
                <w:szCs w:val="20"/>
              </w:rPr>
            </w:pPr>
          </w:p>
          <w:p w14:paraId="50023BC2" w14:textId="77777777" w:rsidR="009361C1" w:rsidRPr="0081511F" w:rsidRDefault="009361C1" w:rsidP="009361C1">
            <w:pPr>
              <w:jc w:val="center"/>
              <w:rPr>
                <w:rFonts w:cstheme="minorHAnsi"/>
                <w:sz w:val="20"/>
                <w:szCs w:val="20"/>
              </w:rPr>
            </w:pPr>
          </w:p>
          <w:p w14:paraId="2E7D062B" w14:textId="77777777" w:rsidR="009361C1" w:rsidRPr="0081511F" w:rsidRDefault="009361C1" w:rsidP="009361C1">
            <w:pPr>
              <w:jc w:val="center"/>
              <w:rPr>
                <w:rFonts w:cstheme="minorHAnsi"/>
                <w:sz w:val="20"/>
                <w:szCs w:val="20"/>
              </w:rPr>
            </w:pPr>
          </w:p>
          <w:p w14:paraId="38C015A4" w14:textId="00BB5A1F" w:rsidR="009361C1" w:rsidRPr="0081511F" w:rsidRDefault="009361C1" w:rsidP="009361C1">
            <w:pPr>
              <w:jc w:val="center"/>
              <w:rPr>
                <w:rFonts w:cstheme="minorHAnsi"/>
                <w:b/>
                <w:bCs/>
                <w:sz w:val="28"/>
                <w:szCs w:val="28"/>
              </w:rPr>
            </w:pPr>
            <w:r w:rsidRPr="0081511F">
              <w:rPr>
                <w:rFonts w:cstheme="minorHAnsi"/>
                <w:b/>
                <w:bCs/>
                <w:sz w:val="28"/>
                <w:szCs w:val="28"/>
              </w:rPr>
              <w:t>ÖĞRETİM ÜYELERİ</w:t>
            </w:r>
          </w:p>
        </w:tc>
        <w:tc>
          <w:tcPr>
            <w:tcW w:w="6038" w:type="dxa"/>
            <w:vAlign w:val="center"/>
          </w:tcPr>
          <w:p w14:paraId="3C0B171C" w14:textId="177419EB"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2547 Sayılı Kanun’un 22. ve 31. maddelerinde belirtilen hususlara ilaveten öğretim üyesi/öğretim görevlisinin görev, yetki ve sorumluluklarını yerine getirmek, Akademik takvimde belirtilen görevleri zamanında uygulamak,</w:t>
            </w:r>
          </w:p>
        </w:tc>
        <w:tc>
          <w:tcPr>
            <w:tcW w:w="1806" w:type="dxa"/>
          </w:tcPr>
          <w:p w14:paraId="1082618B" w14:textId="754E949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5E351959" w14:textId="77777777" w:rsidR="009361C1" w:rsidRPr="0081511F" w:rsidRDefault="009361C1" w:rsidP="009361C1">
            <w:pPr>
              <w:jc w:val="center"/>
              <w:rPr>
                <w:rFonts w:cstheme="minorHAnsi"/>
                <w:sz w:val="20"/>
                <w:szCs w:val="20"/>
              </w:rPr>
            </w:pPr>
          </w:p>
          <w:p w14:paraId="74E4D933" w14:textId="60A9692F"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11858E13" w14:textId="77777777" w:rsidTr="0081511F">
        <w:trPr>
          <w:trHeight w:val="216"/>
        </w:trPr>
        <w:tc>
          <w:tcPr>
            <w:tcW w:w="1927" w:type="dxa"/>
            <w:vMerge/>
          </w:tcPr>
          <w:p w14:paraId="23E9B7DC" w14:textId="77777777" w:rsidR="009361C1" w:rsidRPr="0081511F" w:rsidRDefault="009361C1" w:rsidP="009361C1">
            <w:pPr>
              <w:jc w:val="center"/>
              <w:rPr>
                <w:rFonts w:cstheme="minorHAnsi"/>
                <w:sz w:val="20"/>
                <w:szCs w:val="20"/>
              </w:rPr>
            </w:pPr>
          </w:p>
        </w:tc>
        <w:tc>
          <w:tcPr>
            <w:tcW w:w="2694" w:type="dxa"/>
            <w:vMerge/>
          </w:tcPr>
          <w:p w14:paraId="583F3336" w14:textId="77777777" w:rsidR="009361C1" w:rsidRPr="0081511F" w:rsidRDefault="009361C1" w:rsidP="009361C1">
            <w:pPr>
              <w:jc w:val="center"/>
              <w:rPr>
                <w:rFonts w:cstheme="minorHAnsi"/>
                <w:sz w:val="20"/>
                <w:szCs w:val="20"/>
              </w:rPr>
            </w:pPr>
          </w:p>
        </w:tc>
        <w:tc>
          <w:tcPr>
            <w:tcW w:w="6038" w:type="dxa"/>
            <w:vAlign w:val="center"/>
          </w:tcPr>
          <w:p w14:paraId="0B9C729E" w14:textId="6AB00632"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Bilimsel araştırmalar ve yayınlar yapmak,</w:t>
            </w:r>
          </w:p>
        </w:tc>
        <w:tc>
          <w:tcPr>
            <w:tcW w:w="1806" w:type="dxa"/>
          </w:tcPr>
          <w:p w14:paraId="0BE5BC44" w14:textId="44342EF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CD60B27" w14:textId="77777777" w:rsidR="009361C1" w:rsidRPr="0081511F" w:rsidRDefault="009361C1" w:rsidP="009361C1">
            <w:pPr>
              <w:jc w:val="center"/>
              <w:rPr>
                <w:rFonts w:cstheme="minorHAnsi"/>
                <w:sz w:val="20"/>
                <w:szCs w:val="20"/>
              </w:rPr>
            </w:pPr>
          </w:p>
          <w:p w14:paraId="07743E45" w14:textId="1FF533EF"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65D950B9" w14:textId="77777777" w:rsidTr="0081511F">
        <w:trPr>
          <w:trHeight w:val="216"/>
        </w:trPr>
        <w:tc>
          <w:tcPr>
            <w:tcW w:w="1927" w:type="dxa"/>
            <w:vMerge/>
          </w:tcPr>
          <w:p w14:paraId="4BA81A6F" w14:textId="77777777" w:rsidR="009361C1" w:rsidRPr="0081511F" w:rsidRDefault="009361C1" w:rsidP="009361C1">
            <w:pPr>
              <w:jc w:val="center"/>
              <w:rPr>
                <w:rFonts w:cstheme="minorHAnsi"/>
                <w:sz w:val="20"/>
                <w:szCs w:val="20"/>
              </w:rPr>
            </w:pPr>
          </w:p>
        </w:tc>
        <w:tc>
          <w:tcPr>
            <w:tcW w:w="2694" w:type="dxa"/>
            <w:vMerge/>
          </w:tcPr>
          <w:p w14:paraId="0B0B029F" w14:textId="77777777" w:rsidR="009361C1" w:rsidRPr="0081511F" w:rsidRDefault="009361C1" w:rsidP="009361C1">
            <w:pPr>
              <w:jc w:val="center"/>
              <w:rPr>
                <w:rFonts w:cstheme="minorHAnsi"/>
                <w:sz w:val="20"/>
                <w:szCs w:val="20"/>
              </w:rPr>
            </w:pPr>
          </w:p>
        </w:tc>
        <w:tc>
          <w:tcPr>
            <w:tcW w:w="6038" w:type="dxa"/>
            <w:vAlign w:val="center"/>
          </w:tcPr>
          <w:p w14:paraId="40704FA0" w14:textId="200A74B2"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Bölüm içinde oluşturulan kurullarda ve Bölüm Başkanının diğer görevlendirmeleri ile ilgili işlerde kendisine düşen görevi yapmak,</w:t>
            </w:r>
          </w:p>
        </w:tc>
        <w:tc>
          <w:tcPr>
            <w:tcW w:w="1806" w:type="dxa"/>
          </w:tcPr>
          <w:p w14:paraId="2FAB7A01" w14:textId="4289F86F"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321718D" w14:textId="77777777" w:rsidR="009361C1" w:rsidRPr="0081511F" w:rsidRDefault="009361C1" w:rsidP="009361C1">
            <w:pPr>
              <w:jc w:val="center"/>
              <w:rPr>
                <w:rFonts w:cstheme="minorHAnsi"/>
                <w:sz w:val="20"/>
                <w:szCs w:val="20"/>
              </w:rPr>
            </w:pPr>
          </w:p>
          <w:p w14:paraId="607439C6" w14:textId="5A769AE7"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4843F4C" w14:textId="77777777" w:rsidTr="0081511F">
        <w:trPr>
          <w:trHeight w:val="216"/>
        </w:trPr>
        <w:tc>
          <w:tcPr>
            <w:tcW w:w="1927" w:type="dxa"/>
            <w:vMerge/>
          </w:tcPr>
          <w:p w14:paraId="00E2C2D2" w14:textId="77777777" w:rsidR="009361C1" w:rsidRPr="0081511F" w:rsidRDefault="009361C1" w:rsidP="009361C1">
            <w:pPr>
              <w:jc w:val="center"/>
              <w:rPr>
                <w:rFonts w:cstheme="minorHAnsi"/>
                <w:sz w:val="20"/>
                <w:szCs w:val="20"/>
              </w:rPr>
            </w:pPr>
          </w:p>
        </w:tc>
        <w:tc>
          <w:tcPr>
            <w:tcW w:w="2694" w:type="dxa"/>
            <w:vMerge/>
          </w:tcPr>
          <w:p w14:paraId="165894E9" w14:textId="77777777" w:rsidR="009361C1" w:rsidRPr="0081511F" w:rsidRDefault="009361C1" w:rsidP="009361C1">
            <w:pPr>
              <w:jc w:val="center"/>
              <w:rPr>
                <w:rFonts w:cstheme="minorHAnsi"/>
                <w:sz w:val="20"/>
                <w:szCs w:val="20"/>
              </w:rPr>
            </w:pPr>
          </w:p>
        </w:tc>
        <w:tc>
          <w:tcPr>
            <w:tcW w:w="6038" w:type="dxa"/>
            <w:vAlign w:val="center"/>
          </w:tcPr>
          <w:p w14:paraId="5F5575F8" w14:textId="2D457672"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Dekanın öngördüğü toplantılara fakülteyi temsil için katılmak,</w:t>
            </w:r>
          </w:p>
        </w:tc>
        <w:tc>
          <w:tcPr>
            <w:tcW w:w="1806" w:type="dxa"/>
          </w:tcPr>
          <w:p w14:paraId="6C9B952C" w14:textId="781E3B1B"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47DD4D4" w14:textId="77777777" w:rsidR="009361C1" w:rsidRPr="0081511F" w:rsidRDefault="009361C1" w:rsidP="009361C1">
            <w:pPr>
              <w:jc w:val="center"/>
              <w:rPr>
                <w:rFonts w:cstheme="minorHAnsi"/>
                <w:sz w:val="20"/>
                <w:szCs w:val="20"/>
              </w:rPr>
            </w:pPr>
          </w:p>
          <w:p w14:paraId="27B6A27C" w14:textId="050DFBB4"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579ACBEA" w14:textId="77777777" w:rsidTr="0081511F">
        <w:trPr>
          <w:trHeight w:val="216"/>
        </w:trPr>
        <w:tc>
          <w:tcPr>
            <w:tcW w:w="1927" w:type="dxa"/>
            <w:vMerge/>
          </w:tcPr>
          <w:p w14:paraId="007D0EB2" w14:textId="77777777" w:rsidR="009361C1" w:rsidRPr="0081511F" w:rsidRDefault="009361C1" w:rsidP="009361C1">
            <w:pPr>
              <w:jc w:val="center"/>
              <w:rPr>
                <w:rFonts w:cstheme="minorHAnsi"/>
                <w:sz w:val="20"/>
                <w:szCs w:val="20"/>
              </w:rPr>
            </w:pPr>
          </w:p>
        </w:tc>
        <w:tc>
          <w:tcPr>
            <w:tcW w:w="2694" w:type="dxa"/>
            <w:vMerge/>
          </w:tcPr>
          <w:p w14:paraId="58A96C19" w14:textId="77777777" w:rsidR="009361C1" w:rsidRPr="0081511F" w:rsidRDefault="009361C1" w:rsidP="009361C1">
            <w:pPr>
              <w:jc w:val="center"/>
              <w:rPr>
                <w:rFonts w:cstheme="minorHAnsi"/>
                <w:sz w:val="20"/>
                <w:szCs w:val="20"/>
              </w:rPr>
            </w:pPr>
          </w:p>
        </w:tc>
        <w:tc>
          <w:tcPr>
            <w:tcW w:w="6038" w:type="dxa"/>
            <w:vAlign w:val="center"/>
          </w:tcPr>
          <w:p w14:paraId="76A4E614" w14:textId="5CDDB892"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Ders programlarını hazırlamak, planlamak ve eksiksiz yürütülmesini</w:t>
            </w:r>
            <w:r w:rsidRPr="0081511F">
              <w:rPr>
                <w:rFonts w:cstheme="minorHAnsi"/>
                <w:color w:val="000000"/>
                <w:sz w:val="20"/>
                <w:szCs w:val="20"/>
              </w:rPr>
              <w:br/>
              <w:t>sağlanmak,</w:t>
            </w:r>
          </w:p>
        </w:tc>
        <w:tc>
          <w:tcPr>
            <w:tcW w:w="1806" w:type="dxa"/>
          </w:tcPr>
          <w:p w14:paraId="2F1B8142" w14:textId="1F3509B2"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2AC03275" w14:textId="77777777" w:rsidR="009361C1" w:rsidRPr="0081511F" w:rsidRDefault="009361C1" w:rsidP="009361C1">
            <w:pPr>
              <w:jc w:val="center"/>
              <w:rPr>
                <w:rFonts w:cstheme="minorHAnsi"/>
                <w:sz w:val="20"/>
                <w:szCs w:val="20"/>
              </w:rPr>
            </w:pPr>
          </w:p>
          <w:p w14:paraId="4D3A7B58" w14:textId="6A5A717A"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14DABDA" w14:textId="77777777" w:rsidTr="0081511F">
        <w:trPr>
          <w:trHeight w:val="216"/>
        </w:trPr>
        <w:tc>
          <w:tcPr>
            <w:tcW w:w="1927" w:type="dxa"/>
            <w:vMerge/>
          </w:tcPr>
          <w:p w14:paraId="688DADE4" w14:textId="77777777" w:rsidR="009361C1" w:rsidRPr="0081511F" w:rsidRDefault="009361C1" w:rsidP="009361C1">
            <w:pPr>
              <w:jc w:val="center"/>
              <w:rPr>
                <w:rFonts w:cstheme="minorHAnsi"/>
                <w:sz w:val="20"/>
                <w:szCs w:val="20"/>
              </w:rPr>
            </w:pPr>
          </w:p>
        </w:tc>
        <w:tc>
          <w:tcPr>
            <w:tcW w:w="2694" w:type="dxa"/>
            <w:vMerge/>
          </w:tcPr>
          <w:p w14:paraId="1E54F486" w14:textId="77777777" w:rsidR="009361C1" w:rsidRPr="0081511F" w:rsidRDefault="009361C1" w:rsidP="009361C1">
            <w:pPr>
              <w:jc w:val="center"/>
              <w:rPr>
                <w:rFonts w:cstheme="minorHAnsi"/>
                <w:sz w:val="20"/>
                <w:szCs w:val="20"/>
              </w:rPr>
            </w:pPr>
          </w:p>
        </w:tc>
        <w:tc>
          <w:tcPr>
            <w:tcW w:w="6038" w:type="dxa"/>
            <w:vAlign w:val="center"/>
          </w:tcPr>
          <w:p w14:paraId="3C357359" w14:textId="219C1DB6"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Eğitim-öğretim yılı sonunda bir yıllık akademik performans</w:t>
            </w:r>
            <w:r w:rsidRPr="0081511F">
              <w:rPr>
                <w:rFonts w:cstheme="minorHAnsi"/>
                <w:color w:val="000000"/>
                <w:sz w:val="20"/>
                <w:szCs w:val="20"/>
              </w:rPr>
              <w:br/>
              <w:t>göstergelerini kapsayan (eğitim-öğretim, yayın, bildiri, proje, teknik gezi vb.) faaliyetleri bölüme sunmak,</w:t>
            </w:r>
          </w:p>
        </w:tc>
        <w:tc>
          <w:tcPr>
            <w:tcW w:w="1806" w:type="dxa"/>
          </w:tcPr>
          <w:p w14:paraId="6996FFC9" w14:textId="34E28E7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A3C0C41" w14:textId="77777777" w:rsidR="009361C1" w:rsidRPr="0081511F" w:rsidRDefault="009361C1" w:rsidP="009361C1">
            <w:pPr>
              <w:jc w:val="center"/>
              <w:rPr>
                <w:rFonts w:cstheme="minorHAnsi"/>
                <w:sz w:val="20"/>
                <w:szCs w:val="20"/>
              </w:rPr>
            </w:pPr>
          </w:p>
          <w:p w14:paraId="60DFB5C8" w14:textId="2A5C83E1"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4D2A903" w14:textId="77777777" w:rsidTr="0081511F">
        <w:trPr>
          <w:trHeight w:val="216"/>
        </w:trPr>
        <w:tc>
          <w:tcPr>
            <w:tcW w:w="1927" w:type="dxa"/>
            <w:vMerge/>
          </w:tcPr>
          <w:p w14:paraId="1BC676C8" w14:textId="77777777" w:rsidR="009361C1" w:rsidRPr="0081511F" w:rsidRDefault="009361C1" w:rsidP="009361C1">
            <w:pPr>
              <w:jc w:val="center"/>
              <w:rPr>
                <w:rFonts w:cstheme="minorHAnsi"/>
                <w:sz w:val="20"/>
                <w:szCs w:val="20"/>
              </w:rPr>
            </w:pPr>
          </w:p>
        </w:tc>
        <w:tc>
          <w:tcPr>
            <w:tcW w:w="2694" w:type="dxa"/>
            <w:vMerge/>
          </w:tcPr>
          <w:p w14:paraId="27C78D0F" w14:textId="77777777" w:rsidR="009361C1" w:rsidRPr="0081511F" w:rsidRDefault="009361C1" w:rsidP="009361C1">
            <w:pPr>
              <w:jc w:val="center"/>
              <w:rPr>
                <w:rFonts w:cstheme="minorHAnsi"/>
                <w:sz w:val="20"/>
                <w:szCs w:val="20"/>
              </w:rPr>
            </w:pPr>
          </w:p>
        </w:tc>
        <w:tc>
          <w:tcPr>
            <w:tcW w:w="6038" w:type="dxa"/>
            <w:vAlign w:val="center"/>
          </w:tcPr>
          <w:p w14:paraId="2D7B327C" w14:textId="31330087"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Fakülte ile diğer birimler arasındaki koordinasyonu sağlamak,</w:t>
            </w:r>
          </w:p>
        </w:tc>
        <w:tc>
          <w:tcPr>
            <w:tcW w:w="1806" w:type="dxa"/>
          </w:tcPr>
          <w:p w14:paraId="6A4C7974" w14:textId="34B45F21"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F795268" w14:textId="77777777" w:rsidR="009361C1" w:rsidRPr="0081511F" w:rsidRDefault="009361C1" w:rsidP="009361C1">
            <w:pPr>
              <w:jc w:val="center"/>
              <w:rPr>
                <w:rFonts w:cstheme="minorHAnsi"/>
                <w:sz w:val="20"/>
                <w:szCs w:val="20"/>
              </w:rPr>
            </w:pPr>
          </w:p>
          <w:p w14:paraId="12DC3464" w14:textId="2CAEF853"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CB7AD1D" w14:textId="77777777" w:rsidTr="0081511F">
        <w:trPr>
          <w:trHeight w:val="216"/>
        </w:trPr>
        <w:tc>
          <w:tcPr>
            <w:tcW w:w="1927" w:type="dxa"/>
            <w:vMerge/>
          </w:tcPr>
          <w:p w14:paraId="40AA92E9" w14:textId="77777777" w:rsidR="009361C1" w:rsidRPr="0081511F" w:rsidRDefault="009361C1" w:rsidP="009361C1">
            <w:pPr>
              <w:jc w:val="center"/>
              <w:rPr>
                <w:rFonts w:cstheme="minorHAnsi"/>
                <w:sz w:val="20"/>
                <w:szCs w:val="20"/>
              </w:rPr>
            </w:pPr>
          </w:p>
        </w:tc>
        <w:tc>
          <w:tcPr>
            <w:tcW w:w="2694" w:type="dxa"/>
            <w:vMerge/>
          </w:tcPr>
          <w:p w14:paraId="6AD2BEAC" w14:textId="77777777" w:rsidR="009361C1" w:rsidRPr="0081511F" w:rsidRDefault="009361C1" w:rsidP="009361C1">
            <w:pPr>
              <w:jc w:val="center"/>
              <w:rPr>
                <w:rFonts w:cstheme="minorHAnsi"/>
                <w:sz w:val="20"/>
                <w:szCs w:val="20"/>
              </w:rPr>
            </w:pPr>
          </w:p>
        </w:tc>
        <w:tc>
          <w:tcPr>
            <w:tcW w:w="6038" w:type="dxa"/>
            <w:vAlign w:val="center"/>
          </w:tcPr>
          <w:p w14:paraId="31E9B802" w14:textId="46956163"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Her yarıyıl sonunda verdiği derslerle ilgili ders dosyalarının</w:t>
            </w:r>
            <w:r w:rsidRPr="0081511F">
              <w:rPr>
                <w:rFonts w:cstheme="minorHAnsi"/>
                <w:color w:val="000000"/>
                <w:sz w:val="20"/>
                <w:szCs w:val="20"/>
              </w:rPr>
              <w:br/>
              <w:t>tamamlayarak Bölüm Başkanlığına sunmak, sınav evraklarını ve ödevlerle ilgili bilgilerin bölüm arşivine iletilmesini sağlamak,</w:t>
            </w:r>
          </w:p>
        </w:tc>
        <w:tc>
          <w:tcPr>
            <w:tcW w:w="1806" w:type="dxa"/>
          </w:tcPr>
          <w:p w14:paraId="6E44F160" w14:textId="0158EEC3"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52C6FA0B" w14:textId="77777777" w:rsidR="009361C1" w:rsidRPr="0081511F" w:rsidRDefault="009361C1" w:rsidP="009361C1">
            <w:pPr>
              <w:jc w:val="center"/>
              <w:rPr>
                <w:rFonts w:cstheme="minorHAnsi"/>
                <w:sz w:val="20"/>
                <w:szCs w:val="20"/>
              </w:rPr>
            </w:pPr>
          </w:p>
          <w:p w14:paraId="65ECE91B" w14:textId="7C5B39D7"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3EDB982" w14:textId="77777777" w:rsidTr="0081511F">
        <w:trPr>
          <w:trHeight w:val="216"/>
        </w:trPr>
        <w:tc>
          <w:tcPr>
            <w:tcW w:w="1927" w:type="dxa"/>
            <w:vMerge/>
          </w:tcPr>
          <w:p w14:paraId="3D79187D" w14:textId="77777777" w:rsidR="009361C1" w:rsidRPr="0081511F" w:rsidRDefault="009361C1" w:rsidP="009361C1">
            <w:pPr>
              <w:jc w:val="center"/>
              <w:rPr>
                <w:rFonts w:cstheme="minorHAnsi"/>
                <w:sz w:val="20"/>
                <w:szCs w:val="20"/>
              </w:rPr>
            </w:pPr>
          </w:p>
        </w:tc>
        <w:tc>
          <w:tcPr>
            <w:tcW w:w="2694" w:type="dxa"/>
            <w:vMerge/>
          </w:tcPr>
          <w:p w14:paraId="69AD3CEA" w14:textId="77777777" w:rsidR="009361C1" w:rsidRPr="0081511F" w:rsidRDefault="009361C1" w:rsidP="009361C1">
            <w:pPr>
              <w:jc w:val="center"/>
              <w:rPr>
                <w:rFonts w:cstheme="minorHAnsi"/>
                <w:sz w:val="20"/>
                <w:szCs w:val="20"/>
              </w:rPr>
            </w:pPr>
          </w:p>
        </w:tc>
        <w:tc>
          <w:tcPr>
            <w:tcW w:w="6038" w:type="dxa"/>
            <w:vAlign w:val="center"/>
          </w:tcPr>
          <w:p w14:paraId="3606BE1E" w14:textId="47163BA3"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Her yılsonunda sorumlusu olduğu dersler için öğrenciler tarafından doldurulan ders sorumlusu değerlendirme formu sonuçlarına göre iyileştirme çalışmaları yapmak,</w:t>
            </w:r>
          </w:p>
        </w:tc>
        <w:tc>
          <w:tcPr>
            <w:tcW w:w="1806" w:type="dxa"/>
          </w:tcPr>
          <w:p w14:paraId="3BB847F6" w14:textId="7935627F"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4EE6430" w14:textId="77777777" w:rsidR="009361C1" w:rsidRPr="0081511F" w:rsidRDefault="009361C1" w:rsidP="009361C1">
            <w:pPr>
              <w:jc w:val="center"/>
              <w:rPr>
                <w:rFonts w:cstheme="minorHAnsi"/>
                <w:sz w:val="20"/>
                <w:szCs w:val="20"/>
              </w:rPr>
            </w:pPr>
          </w:p>
          <w:p w14:paraId="27AD71A6" w14:textId="36736B76"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154CEB1" w14:textId="77777777" w:rsidTr="0081511F">
        <w:trPr>
          <w:trHeight w:val="216"/>
        </w:trPr>
        <w:tc>
          <w:tcPr>
            <w:tcW w:w="1927" w:type="dxa"/>
            <w:vMerge/>
          </w:tcPr>
          <w:p w14:paraId="11F27FA7" w14:textId="77777777" w:rsidR="009361C1" w:rsidRPr="0081511F" w:rsidRDefault="009361C1" w:rsidP="009361C1">
            <w:pPr>
              <w:jc w:val="center"/>
              <w:rPr>
                <w:rFonts w:cstheme="minorHAnsi"/>
                <w:sz w:val="20"/>
                <w:szCs w:val="20"/>
              </w:rPr>
            </w:pPr>
          </w:p>
        </w:tc>
        <w:tc>
          <w:tcPr>
            <w:tcW w:w="2694" w:type="dxa"/>
            <w:vMerge/>
          </w:tcPr>
          <w:p w14:paraId="1F17F1D4" w14:textId="77777777" w:rsidR="009361C1" w:rsidRPr="0081511F" w:rsidRDefault="009361C1" w:rsidP="009361C1">
            <w:pPr>
              <w:jc w:val="center"/>
              <w:rPr>
                <w:rFonts w:cstheme="minorHAnsi"/>
                <w:sz w:val="20"/>
                <w:szCs w:val="20"/>
              </w:rPr>
            </w:pPr>
          </w:p>
        </w:tc>
        <w:tc>
          <w:tcPr>
            <w:tcW w:w="6038" w:type="dxa"/>
            <w:vAlign w:val="center"/>
          </w:tcPr>
          <w:p w14:paraId="74A5026B" w14:textId="2E5C9401"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Öğrenci rehberlik ve danışmanlığı yapmak,</w:t>
            </w:r>
          </w:p>
        </w:tc>
        <w:tc>
          <w:tcPr>
            <w:tcW w:w="1806" w:type="dxa"/>
          </w:tcPr>
          <w:p w14:paraId="795AA9BF" w14:textId="65BE3CFA"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61B22A20" w14:textId="77777777" w:rsidR="009361C1" w:rsidRPr="0081511F" w:rsidRDefault="009361C1" w:rsidP="009361C1">
            <w:pPr>
              <w:jc w:val="center"/>
              <w:rPr>
                <w:rFonts w:cstheme="minorHAnsi"/>
                <w:sz w:val="20"/>
                <w:szCs w:val="20"/>
              </w:rPr>
            </w:pPr>
          </w:p>
          <w:p w14:paraId="262EED5D" w14:textId="48864281"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ECF80CA" w14:textId="77777777" w:rsidTr="0081511F">
        <w:trPr>
          <w:trHeight w:val="216"/>
        </w:trPr>
        <w:tc>
          <w:tcPr>
            <w:tcW w:w="1927" w:type="dxa"/>
            <w:vMerge/>
          </w:tcPr>
          <w:p w14:paraId="5D8A4832" w14:textId="77777777" w:rsidR="009361C1" w:rsidRPr="0081511F" w:rsidRDefault="009361C1" w:rsidP="009361C1">
            <w:pPr>
              <w:jc w:val="center"/>
              <w:rPr>
                <w:rFonts w:cstheme="minorHAnsi"/>
                <w:sz w:val="20"/>
                <w:szCs w:val="20"/>
              </w:rPr>
            </w:pPr>
          </w:p>
        </w:tc>
        <w:tc>
          <w:tcPr>
            <w:tcW w:w="2694" w:type="dxa"/>
            <w:vMerge/>
          </w:tcPr>
          <w:p w14:paraId="1D009596" w14:textId="77777777" w:rsidR="009361C1" w:rsidRPr="0081511F" w:rsidRDefault="009361C1" w:rsidP="009361C1">
            <w:pPr>
              <w:jc w:val="center"/>
              <w:rPr>
                <w:rFonts w:cstheme="minorHAnsi"/>
                <w:sz w:val="20"/>
                <w:szCs w:val="20"/>
              </w:rPr>
            </w:pPr>
          </w:p>
        </w:tc>
        <w:tc>
          <w:tcPr>
            <w:tcW w:w="6038" w:type="dxa"/>
            <w:vAlign w:val="center"/>
          </w:tcPr>
          <w:p w14:paraId="3A7752CA" w14:textId="30A6B8F7"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Öğrencilerin fakülteye ve çevreye oryantasyonlarını sağlanmak,</w:t>
            </w:r>
          </w:p>
        </w:tc>
        <w:tc>
          <w:tcPr>
            <w:tcW w:w="1806" w:type="dxa"/>
          </w:tcPr>
          <w:p w14:paraId="0EAFEB2C" w14:textId="1285310E"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24494220" w14:textId="77777777" w:rsidR="009361C1" w:rsidRPr="0081511F" w:rsidRDefault="009361C1" w:rsidP="009361C1">
            <w:pPr>
              <w:jc w:val="center"/>
              <w:rPr>
                <w:rFonts w:cstheme="minorHAnsi"/>
                <w:sz w:val="20"/>
                <w:szCs w:val="20"/>
              </w:rPr>
            </w:pPr>
          </w:p>
          <w:p w14:paraId="0DDDBE05" w14:textId="0B06F09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DD1EF47" w14:textId="77777777" w:rsidTr="0081511F">
        <w:trPr>
          <w:trHeight w:val="216"/>
        </w:trPr>
        <w:tc>
          <w:tcPr>
            <w:tcW w:w="1927" w:type="dxa"/>
            <w:vMerge/>
          </w:tcPr>
          <w:p w14:paraId="0CB7BFE4" w14:textId="77777777" w:rsidR="009361C1" w:rsidRPr="0081511F" w:rsidRDefault="009361C1" w:rsidP="009361C1">
            <w:pPr>
              <w:jc w:val="center"/>
              <w:rPr>
                <w:rFonts w:cstheme="minorHAnsi"/>
                <w:sz w:val="20"/>
                <w:szCs w:val="20"/>
              </w:rPr>
            </w:pPr>
          </w:p>
        </w:tc>
        <w:tc>
          <w:tcPr>
            <w:tcW w:w="2694" w:type="dxa"/>
            <w:vMerge/>
          </w:tcPr>
          <w:p w14:paraId="00493BC3" w14:textId="77777777" w:rsidR="009361C1" w:rsidRPr="0081511F" w:rsidRDefault="009361C1" w:rsidP="009361C1">
            <w:pPr>
              <w:jc w:val="center"/>
              <w:rPr>
                <w:rFonts w:cstheme="minorHAnsi"/>
                <w:sz w:val="20"/>
                <w:szCs w:val="20"/>
              </w:rPr>
            </w:pPr>
          </w:p>
        </w:tc>
        <w:tc>
          <w:tcPr>
            <w:tcW w:w="6038" w:type="dxa"/>
            <w:vAlign w:val="center"/>
          </w:tcPr>
          <w:p w14:paraId="14866895" w14:textId="3FDF007B"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Sorumlusu olduğu derslerde yapılacak değişiklikler ve onay için Bölüm Başkanlığına başvurmak,</w:t>
            </w:r>
          </w:p>
        </w:tc>
        <w:tc>
          <w:tcPr>
            <w:tcW w:w="1806" w:type="dxa"/>
          </w:tcPr>
          <w:p w14:paraId="0366CD36" w14:textId="0F79E74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C825EAA" w14:textId="77777777" w:rsidR="009361C1" w:rsidRPr="0081511F" w:rsidRDefault="009361C1" w:rsidP="009361C1">
            <w:pPr>
              <w:jc w:val="center"/>
              <w:rPr>
                <w:rFonts w:cstheme="minorHAnsi"/>
                <w:sz w:val="20"/>
                <w:szCs w:val="20"/>
              </w:rPr>
            </w:pPr>
          </w:p>
          <w:p w14:paraId="19DB517D" w14:textId="40767C2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30F53D6F" w14:textId="77777777" w:rsidTr="0081511F">
        <w:trPr>
          <w:trHeight w:val="216"/>
        </w:trPr>
        <w:tc>
          <w:tcPr>
            <w:tcW w:w="1927" w:type="dxa"/>
            <w:vMerge/>
          </w:tcPr>
          <w:p w14:paraId="49D52BAC" w14:textId="77777777" w:rsidR="009361C1" w:rsidRPr="0081511F" w:rsidRDefault="009361C1" w:rsidP="009361C1">
            <w:pPr>
              <w:jc w:val="center"/>
              <w:rPr>
                <w:rFonts w:cstheme="minorHAnsi"/>
                <w:sz w:val="20"/>
                <w:szCs w:val="20"/>
              </w:rPr>
            </w:pPr>
          </w:p>
        </w:tc>
        <w:tc>
          <w:tcPr>
            <w:tcW w:w="2694" w:type="dxa"/>
            <w:vMerge/>
          </w:tcPr>
          <w:p w14:paraId="11F95051" w14:textId="77777777" w:rsidR="009361C1" w:rsidRPr="0081511F" w:rsidRDefault="009361C1" w:rsidP="009361C1">
            <w:pPr>
              <w:jc w:val="center"/>
              <w:rPr>
                <w:rFonts w:cstheme="minorHAnsi"/>
                <w:sz w:val="20"/>
                <w:szCs w:val="20"/>
              </w:rPr>
            </w:pPr>
          </w:p>
        </w:tc>
        <w:tc>
          <w:tcPr>
            <w:tcW w:w="6038" w:type="dxa"/>
            <w:vAlign w:val="center"/>
          </w:tcPr>
          <w:p w14:paraId="248AEF85" w14:textId="7128F21A"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Üyesi bulunduğu kurul toplantılarına katılmak,</w:t>
            </w:r>
          </w:p>
        </w:tc>
        <w:tc>
          <w:tcPr>
            <w:tcW w:w="1806" w:type="dxa"/>
          </w:tcPr>
          <w:p w14:paraId="01138EB9" w14:textId="6419F82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24F6BE28" w14:textId="77777777" w:rsidR="009361C1" w:rsidRPr="0081511F" w:rsidRDefault="009361C1" w:rsidP="009361C1">
            <w:pPr>
              <w:jc w:val="center"/>
              <w:rPr>
                <w:rFonts w:cstheme="minorHAnsi"/>
                <w:sz w:val="20"/>
                <w:szCs w:val="20"/>
              </w:rPr>
            </w:pPr>
          </w:p>
          <w:p w14:paraId="6656F4AB" w14:textId="28E9C68B"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681212D3" w14:textId="77777777" w:rsidTr="0081511F">
        <w:trPr>
          <w:trHeight w:val="216"/>
        </w:trPr>
        <w:tc>
          <w:tcPr>
            <w:tcW w:w="1927" w:type="dxa"/>
            <w:vMerge/>
          </w:tcPr>
          <w:p w14:paraId="4B428D30" w14:textId="77777777" w:rsidR="009361C1" w:rsidRPr="0081511F" w:rsidRDefault="009361C1" w:rsidP="009361C1">
            <w:pPr>
              <w:jc w:val="center"/>
              <w:rPr>
                <w:rFonts w:cstheme="minorHAnsi"/>
                <w:sz w:val="20"/>
                <w:szCs w:val="20"/>
              </w:rPr>
            </w:pPr>
          </w:p>
        </w:tc>
        <w:tc>
          <w:tcPr>
            <w:tcW w:w="2694" w:type="dxa"/>
            <w:vMerge/>
          </w:tcPr>
          <w:p w14:paraId="532F3750" w14:textId="77777777" w:rsidR="009361C1" w:rsidRPr="0081511F" w:rsidRDefault="009361C1" w:rsidP="009361C1">
            <w:pPr>
              <w:jc w:val="center"/>
              <w:rPr>
                <w:rFonts w:cstheme="minorHAnsi"/>
                <w:sz w:val="20"/>
                <w:szCs w:val="20"/>
              </w:rPr>
            </w:pPr>
          </w:p>
        </w:tc>
        <w:tc>
          <w:tcPr>
            <w:tcW w:w="6038" w:type="dxa"/>
            <w:vAlign w:val="center"/>
          </w:tcPr>
          <w:p w14:paraId="5569DFD6" w14:textId="236D662A"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Lisansüstü programlarda okutacağı derslerle ilgili olarak Bölüm Başkanlığına bilgi vermek,</w:t>
            </w:r>
          </w:p>
        </w:tc>
        <w:tc>
          <w:tcPr>
            <w:tcW w:w="1806" w:type="dxa"/>
          </w:tcPr>
          <w:p w14:paraId="59BD0489" w14:textId="00080B3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CADA2AB" w14:textId="77777777" w:rsidR="009361C1" w:rsidRPr="0081511F" w:rsidRDefault="009361C1" w:rsidP="009361C1">
            <w:pPr>
              <w:jc w:val="center"/>
              <w:rPr>
                <w:rFonts w:cstheme="minorHAnsi"/>
                <w:sz w:val="20"/>
                <w:szCs w:val="20"/>
              </w:rPr>
            </w:pPr>
          </w:p>
          <w:p w14:paraId="4363D5E9" w14:textId="7C462966"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64A8AF9" w14:textId="77777777" w:rsidTr="0081511F">
        <w:trPr>
          <w:trHeight w:val="216"/>
        </w:trPr>
        <w:tc>
          <w:tcPr>
            <w:tcW w:w="1927" w:type="dxa"/>
            <w:vMerge/>
          </w:tcPr>
          <w:p w14:paraId="186917EC" w14:textId="77777777" w:rsidR="009361C1" w:rsidRPr="0081511F" w:rsidRDefault="009361C1" w:rsidP="009361C1">
            <w:pPr>
              <w:jc w:val="center"/>
              <w:rPr>
                <w:rFonts w:cstheme="minorHAnsi"/>
                <w:sz w:val="20"/>
                <w:szCs w:val="20"/>
              </w:rPr>
            </w:pPr>
          </w:p>
        </w:tc>
        <w:tc>
          <w:tcPr>
            <w:tcW w:w="2694" w:type="dxa"/>
            <w:vMerge/>
          </w:tcPr>
          <w:p w14:paraId="12C78876" w14:textId="77777777" w:rsidR="009361C1" w:rsidRPr="0081511F" w:rsidRDefault="009361C1" w:rsidP="009361C1">
            <w:pPr>
              <w:jc w:val="center"/>
              <w:rPr>
                <w:rFonts w:cstheme="minorHAnsi"/>
                <w:sz w:val="20"/>
                <w:szCs w:val="20"/>
              </w:rPr>
            </w:pPr>
          </w:p>
        </w:tc>
        <w:tc>
          <w:tcPr>
            <w:tcW w:w="6038" w:type="dxa"/>
            <w:vAlign w:val="center"/>
          </w:tcPr>
          <w:p w14:paraId="0BCAD489" w14:textId="673869BE"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Yarıyıl sonlarında okuttuğu derslerin sınav değerlendirme sonuçlarının süresi içinde Öğrenci İşleri Dairesine iletilmesini sağlamak,</w:t>
            </w:r>
          </w:p>
        </w:tc>
        <w:tc>
          <w:tcPr>
            <w:tcW w:w="1806" w:type="dxa"/>
          </w:tcPr>
          <w:p w14:paraId="7F48520C" w14:textId="30920A87"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2F5CEBB" w14:textId="77777777" w:rsidR="009361C1" w:rsidRPr="0081511F" w:rsidRDefault="009361C1" w:rsidP="009361C1">
            <w:pPr>
              <w:jc w:val="center"/>
              <w:rPr>
                <w:rFonts w:cstheme="minorHAnsi"/>
                <w:sz w:val="20"/>
                <w:szCs w:val="20"/>
              </w:rPr>
            </w:pPr>
          </w:p>
          <w:p w14:paraId="1480A51A" w14:textId="7B08854A"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875963C" w14:textId="77777777" w:rsidTr="0081511F">
        <w:trPr>
          <w:trHeight w:val="216"/>
        </w:trPr>
        <w:tc>
          <w:tcPr>
            <w:tcW w:w="1927" w:type="dxa"/>
            <w:vMerge/>
          </w:tcPr>
          <w:p w14:paraId="14C23299" w14:textId="77777777" w:rsidR="009361C1" w:rsidRPr="0081511F" w:rsidRDefault="009361C1" w:rsidP="009361C1">
            <w:pPr>
              <w:jc w:val="center"/>
              <w:rPr>
                <w:rFonts w:cstheme="minorHAnsi"/>
                <w:sz w:val="20"/>
                <w:szCs w:val="20"/>
              </w:rPr>
            </w:pPr>
          </w:p>
        </w:tc>
        <w:tc>
          <w:tcPr>
            <w:tcW w:w="2694" w:type="dxa"/>
            <w:vMerge/>
          </w:tcPr>
          <w:p w14:paraId="791BDDA3" w14:textId="77777777" w:rsidR="009361C1" w:rsidRPr="0081511F" w:rsidRDefault="009361C1" w:rsidP="009361C1">
            <w:pPr>
              <w:jc w:val="center"/>
              <w:rPr>
                <w:rFonts w:cstheme="minorHAnsi"/>
                <w:sz w:val="20"/>
                <w:szCs w:val="20"/>
              </w:rPr>
            </w:pPr>
          </w:p>
        </w:tc>
        <w:tc>
          <w:tcPr>
            <w:tcW w:w="6038" w:type="dxa"/>
            <w:vAlign w:val="center"/>
          </w:tcPr>
          <w:p w14:paraId="3D12B00C" w14:textId="234305F5" w:rsidR="009361C1" w:rsidRPr="0081511F" w:rsidRDefault="009361C1" w:rsidP="009361C1">
            <w:pPr>
              <w:pStyle w:val="ListeParagraf"/>
              <w:numPr>
                <w:ilvl w:val="0"/>
                <w:numId w:val="19"/>
              </w:numPr>
              <w:rPr>
                <w:rFonts w:cstheme="minorHAnsi"/>
                <w:sz w:val="20"/>
                <w:szCs w:val="20"/>
              </w:rPr>
            </w:pPr>
            <w:r w:rsidRPr="0081511F">
              <w:rPr>
                <w:rFonts w:cstheme="minorHAnsi"/>
                <w:color w:val="000000"/>
                <w:sz w:val="20"/>
                <w:szCs w:val="20"/>
              </w:rPr>
              <w:t>Yukarıda belirtilen görev ve sorumlulukları gerçekleştirme yetkisine sahip olmak,</w:t>
            </w:r>
          </w:p>
        </w:tc>
        <w:tc>
          <w:tcPr>
            <w:tcW w:w="1806" w:type="dxa"/>
          </w:tcPr>
          <w:p w14:paraId="10F8A3B0" w14:textId="459C1749"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E3D4DFE" w14:textId="77777777" w:rsidR="009361C1" w:rsidRPr="0081511F" w:rsidRDefault="009361C1" w:rsidP="009361C1">
            <w:pPr>
              <w:jc w:val="center"/>
              <w:rPr>
                <w:rFonts w:cstheme="minorHAnsi"/>
                <w:sz w:val="20"/>
                <w:szCs w:val="20"/>
              </w:rPr>
            </w:pPr>
          </w:p>
          <w:p w14:paraId="2DAC5CEC" w14:textId="20E5DC2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5F28D61B" w14:textId="77777777" w:rsidTr="0081511F">
        <w:trPr>
          <w:trHeight w:val="216"/>
        </w:trPr>
        <w:tc>
          <w:tcPr>
            <w:tcW w:w="1927" w:type="dxa"/>
            <w:vMerge/>
          </w:tcPr>
          <w:p w14:paraId="62116718" w14:textId="77777777" w:rsidR="009361C1" w:rsidRPr="0081511F" w:rsidRDefault="009361C1" w:rsidP="009361C1">
            <w:pPr>
              <w:jc w:val="center"/>
              <w:rPr>
                <w:rFonts w:cstheme="minorHAnsi"/>
                <w:sz w:val="20"/>
                <w:szCs w:val="20"/>
              </w:rPr>
            </w:pPr>
          </w:p>
        </w:tc>
        <w:tc>
          <w:tcPr>
            <w:tcW w:w="2694" w:type="dxa"/>
            <w:vMerge/>
          </w:tcPr>
          <w:p w14:paraId="50ACE1C1" w14:textId="77777777" w:rsidR="009361C1" w:rsidRPr="0081511F" w:rsidRDefault="009361C1" w:rsidP="009361C1">
            <w:pPr>
              <w:jc w:val="center"/>
              <w:rPr>
                <w:rFonts w:cstheme="minorHAnsi"/>
                <w:sz w:val="20"/>
                <w:szCs w:val="20"/>
              </w:rPr>
            </w:pPr>
          </w:p>
        </w:tc>
        <w:tc>
          <w:tcPr>
            <w:tcW w:w="6038" w:type="dxa"/>
            <w:vAlign w:val="center"/>
          </w:tcPr>
          <w:p w14:paraId="135D8162" w14:textId="5D48551B" w:rsidR="009361C1" w:rsidRPr="0081511F" w:rsidRDefault="009361C1" w:rsidP="009361C1">
            <w:pPr>
              <w:pStyle w:val="ListeParagraf"/>
              <w:numPr>
                <w:ilvl w:val="0"/>
                <w:numId w:val="19"/>
              </w:numPr>
              <w:rPr>
                <w:rFonts w:cstheme="minorHAnsi"/>
                <w:sz w:val="20"/>
                <w:szCs w:val="20"/>
              </w:rPr>
            </w:pPr>
            <w:r w:rsidRPr="0081511F">
              <w:rPr>
                <w:rFonts w:cstheme="minorHAnsi"/>
                <w:color w:val="000000"/>
                <w:sz w:val="20"/>
                <w:szCs w:val="20"/>
              </w:rPr>
              <w:t>Faaliyetlerin gerçekleştirilmesi için gerekli araç ve gereci kullanabilmek,</w:t>
            </w:r>
          </w:p>
        </w:tc>
        <w:tc>
          <w:tcPr>
            <w:tcW w:w="1806" w:type="dxa"/>
          </w:tcPr>
          <w:p w14:paraId="05393F08" w14:textId="0AFBACCD"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C15270F" w14:textId="77777777" w:rsidR="009361C1" w:rsidRPr="0081511F" w:rsidRDefault="009361C1" w:rsidP="009361C1">
            <w:pPr>
              <w:jc w:val="center"/>
              <w:rPr>
                <w:rFonts w:cstheme="minorHAnsi"/>
                <w:sz w:val="20"/>
                <w:szCs w:val="20"/>
              </w:rPr>
            </w:pPr>
          </w:p>
          <w:p w14:paraId="0033D2C1" w14:textId="128834B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5BA0C68D" w14:textId="77777777" w:rsidTr="0081511F">
        <w:trPr>
          <w:trHeight w:val="216"/>
        </w:trPr>
        <w:tc>
          <w:tcPr>
            <w:tcW w:w="1927" w:type="dxa"/>
            <w:vMerge/>
          </w:tcPr>
          <w:p w14:paraId="3CAAB927" w14:textId="77777777" w:rsidR="009361C1" w:rsidRPr="0081511F" w:rsidRDefault="009361C1" w:rsidP="009361C1">
            <w:pPr>
              <w:jc w:val="center"/>
              <w:rPr>
                <w:rFonts w:cstheme="minorHAnsi"/>
                <w:sz w:val="20"/>
                <w:szCs w:val="20"/>
              </w:rPr>
            </w:pPr>
          </w:p>
        </w:tc>
        <w:tc>
          <w:tcPr>
            <w:tcW w:w="2694" w:type="dxa"/>
            <w:vMerge/>
          </w:tcPr>
          <w:p w14:paraId="7C8DF23E" w14:textId="77777777" w:rsidR="009361C1" w:rsidRPr="0081511F" w:rsidRDefault="009361C1" w:rsidP="009361C1">
            <w:pPr>
              <w:jc w:val="center"/>
              <w:rPr>
                <w:rFonts w:cstheme="minorHAnsi"/>
                <w:sz w:val="20"/>
                <w:szCs w:val="20"/>
              </w:rPr>
            </w:pPr>
          </w:p>
        </w:tc>
        <w:tc>
          <w:tcPr>
            <w:tcW w:w="6038" w:type="dxa"/>
            <w:vAlign w:val="center"/>
          </w:tcPr>
          <w:p w14:paraId="6C9335FF" w14:textId="006E8071" w:rsidR="009361C1" w:rsidRPr="0081511F" w:rsidRDefault="009361C1" w:rsidP="009361C1">
            <w:pPr>
              <w:pStyle w:val="ListeParagraf"/>
              <w:numPr>
                <w:ilvl w:val="0"/>
                <w:numId w:val="19"/>
              </w:numPr>
              <w:rPr>
                <w:rFonts w:cstheme="minorHAnsi"/>
                <w:sz w:val="20"/>
                <w:szCs w:val="20"/>
              </w:rPr>
            </w:pPr>
            <w:r w:rsidRPr="0081511F">
              <w:rPr>
                <w:rFonts w:cstheme="minorHAnsi"/>
                <w:color w:val="000000"/>
                <w:sz w:val="20"/>
                <w:szCs w:val="20"/>
              </w:rPr>
              <w:t>İmza yetkisine sahip olmak,</w:t>
            </w:r>
          </w:p>
        </w:tc>
        <w:tc>
          <w:tcPr>
            <w:tcW w:w="1806" w:type="dxa"/>
          </w:tcPr>
          <w:p w14:paraId="668B730B" w14:textId="2D63A778"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509ED85C" w14:textId="77777777" w:rsidR="009361C1" w:rsidRPr="0081511F" w:rsidRDefault="009361C1" w:rsidP="009361C1">
            <w:pPr>
              <w:jc w:val="center"/>
              <w:rPr>
                <w:rFonts w:cstheme="minorHAnsi"/>
                <w:sz w:val="20"/>
                <w:szCs w:val="20"/>
              </w:rPr>
            </w:pPr>
          </w:p>
          <w:p w14:paraId="0EC94D22" w14:textId="78DF28F8"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FD36933" w14:textId="77777777" w:rsidTr="0081511F">
        <w:trPr>
          <w:trHeight w:val="216"/>
        </w:trPr>
        <w:tc>
          <w:tcPr>
            <w:tcW w:w="1927" w:type="dxa"/>
            <w:vMerge/>
          </w:tcPr>
          <w:p w14:paraId="724144E2" w14:textId="77777777" w:rsidR="009361C1" w:rsidRPr="0081511F" w:rsidRDefault="009361C1" w:rsidP="009361C1">
            <w:pPr>
              <w:jc w:val="center"/>
              <w:rPr>
                <w:rFonts w:cstheme="minorHAnsi"/>
                <w:sz w:val="20"/>
                <w:szCs w:val="20"/>
              </w:rPr>
            </w:pPr>
          </w:p>
        </w:tc>
        <w:tc>
          <w:tcPr>
            <w:tcW w:w="2694" w:type="dxa"/>
            <w:vMerge/>
          </w:tcPr>
          <w:p w14:paraId="4CFC78D4" w14:textId="77777777" w:rsidR="009361C1" w:rsidRPr="0081511F" w:rsidRDefault="009361C1" w:rsidP="009361C1">
            <w:pPr>
              <w:jc w:val="center"/>
              <w:rPr>
                <w:rFonts w:cstheme="minorHAnsi"/>
                <w:sz w:val="20"/>
                <w:szCs w:val="20"/>
              </w:rPr>
            </w:pPr>
          </w:p>
        </w:tc>
        <w:tc>
          <w:tcPr>
            <w:tcW w:w="6038" w:type="dxa"/>
            <w:vAlign w:val="center"/>
          </w:tcPr>
          <w:p w14:paraId="0CB4380F" w14:textId="2A422F31" w:rsidR="009361C1" w:rsidRPr="0081511F" w:rsidRDefault="009361C1" w:rsidP="009361C1">
            <w:pPr>
              <w:pStyle w:val="ListeParagraf"/>
              <w:numPr>
                <w:ilvl w:val="0"/>
                <w:numId w:val="19"/>
              </w:numPr>
              <w:rPr>
                <w:rFonts w:cstheme="minorHAnsi"/>
                <w:sz w:val="20"/>
                <w:szCs w:val="20"/>
              </w:rPr>
            </w:pPr>
            <w:r w:rsidRPr="0081511F">
              <w:rPr>
                <w:rFonts w:cstheme="minorHAnsi"/>
                <w:color w:val="000000"/>
                <w:sz w:val="20"/>
                <w:szCs w:val="20"/>
              </w:rPr>
              <w:t>Emrindeki yönetici ve personele iş verme, yönlendirme, yaptıkları işleri kontrol etme, düzeltme, gerektiğinde uyarma, bilgi ve rapor isteme yetkisine sahip olmak,</w:t>
            </w:r>
          </w:p>
        </w:tc>
        <w:tc>
          <w:tcPr>
            <w:tcW w:w="1806" w:type="dxa"/>
          </w:tcPr>
          <w:p w14:paraId="78D73F28" w14:textId="54251A47"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F91E3D1" w14:textId="77777777" w:rsidR="009361C1" w:rsidRPr="0081511F" w:rsidRDefault="009361C1" w:rsidP="009361C1">
            <w:pPr>
              <w:jc w:val="center"/>
              <w:rPr>
                <w:rFonts w:cstheme="minorHAnsi"/>
                <w:sz w:val="20"/>
                <w:szCs w:val="20"/>
              </w:rPr>
            </w:pPr>
          </w:p>
          <w:p w14:paraId="749EEC12" w14:textId="6ADD8A30"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695B005" w14:textId="77777777" w:rsidTr="0081511F">
        <w:trPr>
          <w:trHeight w:val="216"/>
        </w:trPr>
        <w:tc>
          <w:tcPr>
            <w:tcW w:w="1927" w:type="dxa"/>
            <w:vMerge/>
          </w:tcPr>
          <w:p w14:paraId="3C778A57" w14:textId="77777777" w:rsidR="009361C1" w:rsidRPr="0081511F" w:rsidRDefault="009361C1" w:rsidP="009361C1">
            <w:pPr>
              <w:jc w:val="center"/>
              <w:rPr>
                <w:rFonts w:cstheme="minorHAnsi"/>
                <w:sz w:val="20"/>
                <w:szCs w:val="20"/>
              </w:rPr>
            </w:pPr>
          </w:p>
        </w:tc>
        <w:tc>
          <w:tcPr>
            <w:tcW w:w="2694" w:type="dxa"/>
            <w:vMerge/>
          </w:tcPr>
          <w:p w14:paraId="51030A04" w14:textId="77777777" w:rsidR="009361C1" w:rsidRPr="0081511F" w:rsidRDefault="009361C1" w:rsidP="009361C1">
            <w:pPr>
              <w:jc w:val="center"/>
              <w:rPr>
                <w:rFonts w:cstheme="minorHAnsi"/>
                <w:sz w:val="20"/>
                <w:szCs w:val="20"/>
              </w:rPr>
            </w:pPr>
          </w:p>
        </w:tc>
        <w:tc>
          <w:tcPr>
            <w:tcW w:w="6038" w:type="dxa"/>
            <w:vAlign w:val="center"/>
          </w:tcPr>
          <w:p w14:paraId="7CA41032" w14:textId="34934AF1" w:rsidR="009361C1" w:rsidRPr="0081511F" w:rsidRDefault="009361C1" w:rsidP="009361C1">
            <w:pPr>
              <w:pStyle w:val="ListeParagraf"/>
              <w:numPr>
                <w:ilvl w:val="0"/>
                <w:numId w:val="19"/>
              </w:numPr>
              <w:rPr>
                <w:rFonts w:cstheme="minorHAnsi"/>
                <w:sz w:val="20"/>
                <w:szCs w:val="20"/>
              </w:rPr>
            </w:pPr>
            <w:r w:rsidRPr="0081511F">
              <w:rPr>
                <w:rFonts w:cstheme="minorHAnsi"/>
                <w:sz w:val="20"/>
                <w:szCs w:val="20"/>
              </w:rPr>
              <w:t>A. Öğretim Üyesi, yukarıda yazılı olan bütün bu görevleri kanunlara ve yönetmeliklere uygun olarak yerine getirirken, Dekan/Dekan Yardımcısı/Bölüm Başkanı ve ABD Başkanına karşı sorumludur.</w:t>
            </w:r>
          </w:p>
        </w:tc>
        <w:tc>
          <w:tcPr>
            <w:tcW w:w="1806" w:type="dxa"/>
          </w:tcPr>
          <w:p w14:paraId="3D0E38B6" w14:textId="4952B9C0"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D39943B" w14:textId="77777777" w:rsidR="009361C1" w:rsidRPr="0081511F" w:rsidRDefault="009361C1" w:rsidP="009361C1">
            <w:pPr>
              <w:jc w:val="center"/>
              <w:rPr>
                <w:rFonts w:cstheme="minorHAnsi"/>
                <w:sz w:val="20"/>
                <w:szCs w:val="20"/>
              </w:rPr>
            </w:pPr>
          </w:p>
          <w:p w14:paraId="65A28358" w14:textId="64F87ABE"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AF1E798" w14:textId="77777777" w:rsidTr="0081511F">
        <w:trPr>
          <w:trHeight w:val="216"/>
        </w:trPr>
        <w:tc>
          <w:tcPr>
            <w:tcW w:w="1927" w:type="dxa"/>
            <w:vMerge w:val="restart"/>
          </w:tcPr>
          <w:p w14:paraId="113212EF" w14:textId="77777777" w:rsidR="009361C1" w:rsidRPr="0081511F" w:rsidRDefault="009361C1" w:rsidP="009361C1">
            <w:pPr>
              <w:jc w:val="center"/>
              <w:rPr>
                <w:rFonts w:cstheme="minorHAnsi"/>
                <w:sz w:val="20"/>
                <w:szCs w:val="20"/>
              </w:rPr>
            </w:pPr>
          </w:p>
        </w:tc>
        <w:tc>
          <w:tcPr>
            <w:tcW w:w="2694" w:type="dxa"/>
            <w:vMerge w:val="restart"/>
          </w:tcPr>
          <w:p w14:paraId="1F28319C" w14:textId="77777777" w:rsidR="009361C1" w:rsidRPr="0081511F" w:rsidRDefault="009361C1" w:rsidP="009361C1">
            <w:pPr>
              <w:jc w:val="center"/>
              <w:rPr>
                <w:rFonts w:cstheme="minorHAnsi"/>
                <w:b/>
                <w:bCs/>
                <w:sz w:val="28"/>
                <w:szCs w:val="28"/>
              </w:rPr>
            </w:pPr>
          </w:p>
          <w:p w14:paraId="08C68818" w14:textId="77777777" w:rsidR="009361C1" w:rsidRPr="0081511F" w:rsidRDefault="009361C1" w:rsidP="009361C1">
            <w:pPr>
              <w:jc w:val="center"/>
              <w:rPr>
                <w:rFonts w:cstheme="minorHAnsi"/>
                <w:b/>
                <w:bCs/>
                <w:sz w:val="28"/>
                <w:szCs w:val="28"/>
              </w:rPr>
            </w:pPr>
          </w:p>
          <w:p w14:paraId="4A70E9C0" w14:textId="77777777" w:rsidR="009361C1" w:rsidRPr="0081511F" w:rsidRDefault="009361C1" w:rsidP="009361C1">
            <w:pPr>
              <w:jc w:val="center"/>
              <w:rPr>
                <w:rFonts w:cstheme="minorHAnsi"/>
                <w:b/>
                <w:bCs/>
                <w:sz w:val="28"/>
                <w:szCs w:val="28"/>
              </w:rPr>
            </w:pPr>
          </w:p>
          <w:p w14:paraId="4A494064" w14:textId="77777777" w:rsidR="009361C1" w:rsidRPr="0081511F" w:rsidRDefault="009361C1" w:rsidP="009361C1">
            <w:pPr>
              <w:jc w:val="center"/>
              <w:rPr>
                <w:rFonts w:cstheme="minorHAnsi"/>
                <w:b/>
                <w:bCs/>
                <w:sz w:val="28"/>
                <w:szCs w:val="28"/>
              </w:rPr>
            </w:pPr>
          </w:p>
          <w:p w14:paraId="406EE1FF" w14:textId="77777777" w:rsidR="009361C1" w:rsidRPr="0081511F" w:rsidRDefault="009361C1" w:rsidP="009361C1">
            <w:pPr>
              <w:jc w:val="center"/>
              <w:rPr>
                <w:rFonts w:cstheme="minorHAnsi"/>
                <w:b/>
                <w:bCs/>
                <w:sz w:val="28"/>
                <w:szCs w:val="28"/>
              </w:rPr>
            </w:pPr>
          </w:p>
          <w:p w14:paraId="632C1382" w14:textId="77777777" w:rsidR="009361C1" w:rsidRPr="0081511F" w:rsidRDefault="009361C1" w:rsidP="009361C1">
            <w:pPr>
              <w:jc w:val="center"/>
              <w:rPr>
                <w:rFonts w:cstheme="minorHAnsi"/>
                <w:b/>
                <w:bCs/>
                <w:sz w:val="28"/>
                <w:szCs w:val="28"/>
              </w:rPr>
            </w:pPr>
          </w:p>
          <w:p w14:paraId="490D26E0" w14:textId="78E0CD2C" w:rsidR="009361C1" w:rsidRPr="0081511F" w:rsidRDefault="009361C1" w:rsidP="009361C1">
            <w:pPr>
              <w:jc w:val="center"/>
              <w:rPr>
                <w:rFonts w:cstheme="minorHAnsi"/>
                <w:b/>
                <w:bCs/>
                <w:sz w:val="28"/>
                <w:szCs w:val="28"/>
              </w:rPr>
            </w:pPr>
            <w:r w:rsidRPr="0081511F">
              <w:rPr>
                <w:rFonts w:cstheme="minorHAnsi"/>
                <w:b/>
                <w:bCs/>
                <w:sz w:val="28"/>
                <w:szCs w:val="28"/>
              </w:rPr>
              <w:t>ARAŞTIRMA GÖREVLİSİ</w:t>
            </w:r>
          </w:p>
        </w:tc>
        <w:tc>
          <w:tcPr>
            <w:tcW w:w="6038" w:type="dxa"/>
            <w:vAlign w:val="center"/>
          </w:tcPr>
          <w:p w14:paraId="1899473A" w14:textId="178686AA"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2547 Sayılı Kanun’un 33. maddesinde görev belirtilen hususlara ait görev, yetki ve sorumluluklarını yerinde getirmek,</w:t>
            </w:r>
          </w:p>
        </w:tc>
        <w:tc>
          <w:tcPr>
            <w:tcW w:w="1806" w:type="dxa"/>
          </w:tcPr>
          <w:p w14:paraId="4B4E4C78" w14:textId="5145037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C3D89B2" w14:textId="77777777" w:rsidR="009361C1" w:rsidRPr="0081511F" w:rsidRDefault="009361C1" w:rsidP="009361C1">
            <w:pPr>
              <w:jc w:val="center"/>
              <w:rPr>
                <w:rFonts w:cstheme="minorHAnsi"/>
                <w:sz w:val="20"/>
                <w:szCs w:val="20"/>
              </w:rPr>
            </w:pPr>
          </w:p>
          <w:p w14:paraId="15D86D9D" w14:textId="7FD8356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A13496E" w14:textId="77777777" w:rsidTr="0081511F">
        <w:trPr>
          <w:trHeight w:val="216"/>
        </w:trPr>
        <w:tc>
          <w:tcPr>
            <w:tcW w:w="1927" w:type="dxa"/>
            <w:vMerge/>
          </w:tcPr>
          <w:p w14:paraId="1D4E779B" w14:textId="77777777" w:rsidR="009361C1" w:rsidRPr="0081511F" w:rsidRDefault="009361C1" w:rsidP="009361C1">
            <w:pPr>
              <w:jc w:val="center"/>
              <w:rPr>
                <w:rFonts w:cstheme="minorHAnsi"/>
                <w:sz w:val="20"/>
                <w:szCs w:val="20"/>
              </w:rPr>
            </w:pPr>
          </w:p>
        </w:tc>
        <w:tc>
          <w:tcPr>
            <w:tcW w:w="2694" w:type="dxa"/>
            <w:vMerge/>
          </w:tcPr>
          <w:p w14:paraId="664F306D" w14:textId="77777777" w:rsidR="009361C1" w:rsidRPr="0081511F" w:rsidRDefault="009361C1" w:rsidP="009361C1">
            <w:pPr>
              <w:jc w:val="center"/>
              <w:rPr>
                <w:rFonts w:cstheme="minorHAnsi"/>
                <w:sz w:val="20"/>
                <w:szCs w:val="20"/>
              </w:rPr>
            </w:pPr>
          </w:p>
        </w:tc>
        <w:tc>
          <w:tcPr>
            <w:tcW w:w="6038" w:type="dxa"/>
            <w:vAlign w:val="center"/>
          </w:tcPr>
          <w:p w14:paraId="0701AB81" w14:textId="493EDBF9"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Bölüm içi eğitim-öğretim faaliyetlerine yardımcı olmak,</w:t>
            </w:r>
          </w:p>
        </w:tc>
        <w:tc>
          <w:tcPr>
            <w:tcW w:w="1806" w:type="dxa"/>
          </w:tcPr>
          <w:p w14:paraId="661D2889" w14:textId="7B490645"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9D9160E" w14:textId="77777777" w:rsidR="009361C1" w:rsidRPr="0081511F" w:rsidRDefault="009361C1" w:rsidP="009361C1">
            <w:pPr>
              <w:jc w:val="center"/>
              <w:rPr>
                <w:rFonts w:cstheme="minorHAnsi"/>
                <w:sz w:val="20"/>
                <w:szCs w:val="20"/>
              </w:rPr>
            </w:pPr>
          </w:p>
          <w:p w14:paraId="07A90436" w14:textId="382FCE3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B9F46E7" w14:textId="77777777" w:rsidTr="0081511F">
        <w:trPr>
          <w:trHeight w:val="216"/>
        </w:trPr>
        <w:tc>
          <w:tcPr>
            <w:tcW w:w="1927" w:type="dxa"/>
            <w:vMerge/>
          </w:tcPr>
          <w:p w14:paraId="50F4FB8B" w14:textId="77777777" w:rsidR="009361C1" w:rsidRPr="0081511F" w:rsidRDefault="009361C1" w:rsidP="009361C1">
            <w:pPr>
              <w:jc w:val="center"/>
              <w:rPr>
                <w:rFonts w:cstheme="minorHAnsi"/>
                <w:sz w:val="20"/>
                <w:szCs w:val="20"/>
              </w:rPr>
            </w:pPr>
          </w:p>
        </w:tc>
        <w:tc>
          <w:tcPr>
            <w:tcW w:w="2694" w:type="dxa"/>
            <w:vMerge/>
          </w:tcPr>
          <w:p w14:paraId="6162E3A1" w14:textId="77777777" w:rsidR="009361C1" w:rsidRPr="0081511F" w:rsidRDefault="009361C1" w:rsidP="009361C1">
            <w:pPr>
              <w:jc w:val="center"/>
              <w:rPr>
                <w:rFonts w:cstheme="minorHAnsi"/>
                <w:sz w:val="20"/>
                <w:szCs w:val="20"/>
              </w:rPr>
            </w:pPr>
          </w:p>
        </w:tc>
        <w:tc>
          <w:tcPr>
            <w:tcW w:w="6038" w:type="dxa"/>
            <w:vAlign w:val="center"/>
          </w:tcPr>
          <w:p w14:paraId="29C3730D" w14:textId="0B89C36A"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Dekanlık, Bölüm ve Anabilim dallarınca her öğretim yılı içinde düzenlenen ders, seminer, kurs, konferanslara katılmak,</w:t>
            </w:r>
          </w:p>
        </w:tc>
        <w:tc>
          <w:tcPr>
            <w:tcW w:w="1806" w:type="dxa"/>
          </w:tcPr>
          <w:p w14:paraId="4A219236" w14:textId="182B863B"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8A1D758" w14:textId="77777777" w:rsidR="009361C1" w:rsidRPr="0081511F" w:rsidRDefault="009361C1" w:rsidP="009361C1">
            <w:pPr>
              <w:jc w:val="center"/>
              <w:rPr>
                <w:rFonts w:cstheme="minorHAnsi"/>
                <w:sz w:val="20"/>
                <w:szCs w:val="20"/>
              </w:rPr>
            </w:pPr>
          </w:p>
          <w:p w14:paraId="04F30F51" w14:textId="13CF0AB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FED7C92" w14:textId="77777777" w:rsidTr="0081511F">
        <w:trPr>
          <w:trHeight w:val="216"/>
        </w:trPr>
        <w:tc>
          <w:tcPr>
            <w:tcW w:w="1927" w:type="dxa"/>
            <w:vMerge/>
          </w:tcPr>
          <w:p w14:paraId="06160B77" w14:textId="77777777" w:rsidR="009361C1" w:rsidRPr="0081511F" w:rsidRDefault="009361C1" w:rsidP="009361C1">
            <w:pPr>
              <w:jc w:val="center"/>
              <w:rPr>
                <w:rFonts w:cstheme="minorHAnsi"/>
                <w:sz w:val="20"/>
                <w:szCs w:val="20"/>
              </w:rPr>
            </w:pPr>
          </w:p>
        </w:tc>
        <w:tc>
          <w:tcPr>
            <w:tcW w:w="2694" w:type="dxa"/>
            <w:vMerge/>
          </w:tcPr>
          <w:p w14:paraId="16C28E88" w14:textId="77777777" w:rsidR="009361C1" w:rsidRPr="0081511F" w:rsidRDefault="009361C1" w:rsidP="009361C1">
            <w:pPr>
              <w:jc w:val="center"/>
              <w:rPr>
                <w:rFonts w:cstheme="minorHAnsi"/>
                <w:sz w:val="20"/>
                <w:szCs w:val="20"/>
              </w:rPr>
            </w:pPr>
          </w:p>
        </w:tc>
        <w:tc>
          <w:tcPr>
            <w:tcW w:w="6038" w:type="dxa"/>
            <w:vAlign w:val="center"/>
          </w:tcPr>
          <w:p w14:paraId="40E2A7A7" w14:textId="668E3A33"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Anabilim Dalı faaliyetlerinde gerekli rapor, kayıt ve belgelerin hazırlanmasına katkıda bulunmak,</w:t>
            </w:r>
          </w:p>
        </w:tc>
        <w:tc>
          <w:tcPr>
            <w:tcW w:w="1806" w:type="dxa"/>
          </w:tcPr>
          <w:p w14:paraId="52467B5C" w14:textId="3D5F1460"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AFBE049" w14:textId="77777777" w:rsidR="009361C1" w:rsidRPr="0081511F" w:rsidRDefault="009361C1" w:rsidP="009361C1">
            <w:pPr>
              <w:jc w:val="center"/>
              <w:rPr>
                <w:rFonts w:cstheme="minorHAnsi"/>
                <w:sz w:val="20"/>
                <w:szCs w:val="20"/>
              </w:rPr>
            </w:pPr>
          </w:p>
          <w:p w14:paraId="74F757BA" w14:textId="7BD81932"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50FB2C32" w14:textId="77777777" w:rsidTr="0081511F">
        <w:trPr>
          <w:trHeight w:val="216"/>
        </w:trPr>
        <w:tc>
          <w:tcPr>
            <w:tcW w:w="1927" w:type="dxa"/>
            <w:vMerge/>
          </w:tcPr>
          <w:p w14:paraId="64D0CC92" w14:textId="77777777" w:rsidR="009361C1" w:rsidRPr="0081511F" w:rsidRDefault="009361C1" w:rsidP="009361C1">
            <w:pPr>
              <w:jc w:val="center"/>
              <w:rPr>
                <w:rFonts w:cstheme="minorHAnsi"/>
                <w:sz w:val="20"/>
                <w:szCs w:val="20"/>
              </w:rPr>
            </w:pPr>
          </w:p>
        </w:tc>
        <w:tc>
          <w:tcPr>
            <w:tcW w:w="2694" w:type="dxa"/>
            <w:vMerge/>
          </w:tcPr>
          <w:p w14:paraId="3944ED95" w14:textId="77777777" w:rsidR="009361C1" w:rsidRPr="0081511F" w:rsidRDefault="009361C1" w:rsidP="009361C1">
            <w:pPr>
              <w:jc w:val="center"/>
              <w:rPr>
                <w:rFonts w:cstheme="minorHAnsi"/>
                <w:sz w:val="20"/>
                <w:szCs w:val="20"/>
              </w:rPr>
            </w:pPr>
          </w:p>
        </w:tc>
        <w:tc>
          <w:tcPr>
            <w:tcW w:w="6038" w:type="dxa"/>
            <w:vAlign w:val="center"/>
          </w:tcPr>
          <w:p w14:paraId="245B403A" w14:textId="7599FCC8"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Bilimsel araştırmalar ve yayımlar yapılmasında katkı sağlamak,</w:t>
            </w:r>
          </w:p>
        </w:tc>
        <w:tc>
          <w:tcPr>
            <w:tcW w:w="1806" w:type="dxa"/>
          </w:tcPr>
          <w:p w14:paraId="5BBBB567" w14:textId="493DC23C"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EBFAA33" w14:textId="77777777" w:rsidR="009361C1" w:rsidRPr="0081511F" w:rsidRDefault="009361C1" w:rsidP="009361C1">
            <w:pPr>
              <w:jc w:val="center"/>
              <w:rPr>
                <w:rFonts w:cstheme="minorHAnsi"/>
                <w:sz w:val="20"/>
                <w:szCs w:val="20"/>
              </w:rPr>
            </w:pPr>
          </w:p>
          <w:p w14:paraId="4B2B236F" w14:textId="29F132CE"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43558FD" w14:textId="77777777" w:rsidTr="0081511F">
        <w:trPr>
          <w:trHeight w:val="216"/>
        </w:trPr>
        <w:tc>
          <w:tcPr>
            <w:tcW w:w="1927" w:type="dxa"/>
            <w:vMerge/>
          </w:tcPr>
          <w:p w14:paraId="4EDB4FF5" w14:textId="77777777" w:rsidR="009361C1" w:rsidRPr="0081511F" w:rsidRDefault="009361C1" w:rsidP="009361C1">
            <w:pPr>
              <w:jc w:val="center"/>
              <w:rPr>
                <w:rFonts w:cstheme="minorHAnsi"/>
                <w:sz w:val="20"/>
                <w:szCs w:val="20"/>
              </w:rPr>
            </w:pPr>
          </w:p>
        </w:tc>
        <w:tc>
          <w:tcPr>
            <w:tcW w:w="2694" w:type="dxa"/>
            <w:vMerge/>
          </w:tcPr>
          <w:p w14:paraId="4E974305" w14:textId="77777777" w:rsidR="009361C1" w:rsidRPr="0081511F" w:rsidRDefault="009361C1" w:rsidP="009361C1">
            <w:pPr>
              <w:jc w:val="center"/>
              <w:rPr>
                <w:rFonts w:cstheme="minorHAnsi"/>
                <w:sz w:val="20"/>
                <w:szCs w:val="20"/>
              </w:rPr>
            </w:pPr>
          </w:p>
        </w:tc>
        <w:tc>
          <w:tcPr>
            <w:tcW w:w="6038" w:type="dxa"/>
            <w:vAlign w:val="center"/>
          </w:tcPr>
          <w:p w14:paraId="1BF2E891" w14:textId="2F838576"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Bağlı olduğu süreç ile üst yöneticileri tarafından verilen diğer iş ve işlemleri yapmak,</w:t>
            </w:r>
          </w:p>
        </w:tc>
        <w:tc>
          <w:tcPr>
            <w:tcW w:w="1806" w:type="dxa"/>
          </w:tcPr>
          <w:p w14:paraId="50D0BCAB" w14:textId="07794E9B"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A3767A7" w14:textId="77777777" w:rsidR="009361C1" w:rsidRPr="0081511F" w:rsidRDefault="009361C1" w:rsidP="009361C1">
            <w:pPr>
              <w:jc w:val="center"/>
              <w:rPr>
                <w:rFonts w:cstheme="minorHAnsi"/>
                <w:sz w:val="20"/>
                <w:szCs w:val="20"/>
              </w:rPr>
            </w:pPr>
          </w:p>
          <w:p w14:paraId="72E2DC96" w14:textId="4A9045F6"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F1F535D" w14:textId="77777777" w:rsidTr="0081511F">
        <w:trPr>
          <w:trHeight w:val="216"/>
        </w:trPr>
        <w:tc>
          <w:tcPr>
            <w:tcW w:w="1927" w:type="dxa"/>
            <w:vMerge/>
          </w:tcPr>
          <w:p w14:paraId="0DA38402" w14:textId="77777777" w:rsidR="009361C1" w:rsidRPr="0081511F" w:rsidRDefault="009361C1" w:rsidP="009361C1">
            <w:pPr>
              <w:jc w:val="center"/>
              <w:rPr>
                <w:rFonts w:cstheme="minorHAnsi"/>
                <w:sz w:val="20"/>
                <w:szCs w:val="20"/>
              </w:rPr>
            </w:pPr>
          </w:p>
        </w:tc>
        <w:tc>
          <w:tcPr>
            <w:tcW w:w="2694" w:type="dxa"/>
            <w:vMerge/>
          </w:tcPr>
          <w:p w14:paraId="550BE6A4" w14:textId="77777777" w:rsidR="009361C1" w:rsidRPr="0081511F" w:rsidRDefault="009361C1" w:rsidP="009361C1">
            <w:pPr>
              <w:jc w:val="center"/>
              <w:rPr>
                <w:rFonts w:cstheme="minorHAnsi"/>
                <w:sz w:val="20"/>
                <w:szCs w:val="20"/>
              </w:rPr>
            </w:pPr>
          </w:p>
        </w:tc>
        <w:tc>
          <w:tcPr>
            <w:tcW w:w="6038" w:type="dxa"/>
            <w:vAlign w:val="center"/>
          </w:tcPr>
          <w:p w14:paraId="449BF7F8" w14:textId="63A3BCA2"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Uzmanlık eğitimiyle ilgili ders, seminer ve teorik eğitimlere ve değerlendirmelere katılmak,</w:t>
            </w:r>
          </w:p>
        </w:tc>
        <w:tc>
          <w:tcPr>
            <w:tcW w:w="1806" w:type="dxa"/>
          </w:tcPr>
          <w:p w14:paraId="2E84CF7E" w14:textId="6CA1978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5450087" w14:textId="77777777" w:rsidR="009361C1" w:rsidRPr="0081511F" w:rsidRDefault="009361C1" w:rsidP="009361C1">
            <w:pPr>
              <w:jc w:val="center"/>
              <w:rPr>
                <w:rFonts w:cstheme="minorHAnsi"/>
                <w:sz w:val="20"/>
                <w:szCs w:val="20"/>
              </w:rPr>
            </w:pPr>
          </w:p>
          <w:p w14:paraId="3818EBEA" w14:textId="4331FD48"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9304C17" w14:textId="77777777" w:rsidTr="0081511F">
        <w:trPr>
          <w:trHeight w:val="216"/>
        </w:trPr>
        <w:tc>
          <w:tcPr>
            <w:tcW w:w="1927" w:type="dxa"/>
            <w:vMerge/>
          </w:tcPr>
          <w:p w14:paraId="5FCDEB14" w14:textId="77777777" w:rsidR="009361C1" w:rsidRPr="0081511F" w:rsidRDefault="009361C1" w:rsidP="009361C1">
            <w:pPr>
              <w:jc w:val="center"/>
              <w:rPr>
                <w:rFonts w:cstheme="minorHAnsi"/>
                <w:sz w:val="20"/>
                <w:szCs w:val="20"/>
              </w:rPr>
            </w:pPr>
          </w:p>
        </w:tc>
        <w:tc>
          <w:tcPr>
            <w:tcW w:w="2694" w:type="dxa"/>
            <w:vMerge/>
          </w:tcPr>
          <w:p w14:paraId="79C0455D" w14:textId="77777777" w:rsidR="009361C1" w:rsidRPr="0081511F" w:rsidRDefault="009361C1" w:rsidP="009361C1">
            <w:pPr>
              <w:jc w:val="center"/>
              <w:rPr>
                <w:rFonts w:cstheme="minorHAnsi"/>
                <w:sz w:val="20"/>
                <w:szCs w:val="20"/>
              </w:rPr>
            </w:pPr>
          </w:p>
        </w:tc>
        <w:tc>
          <w:tcPr>
            <w:tcW w:w="6038" w:type="dxa"/>
            <w:vAlign w:val="center"/>
          </w:tcPr>
          <w:p w14:paraId="6031FE97" w14:textId="1B88789B"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Görevlendirildiği eğitim ve araştırma etkinliklerine aktif olarak katılmak,</w:t>
            </w:r>
          </w:p>
        </w:tc>
        <w:tc>
          <w:tcPr>
            <w:tcW w:w="1806" w:type="dxa"/>
          </w:tcPr>
          <w:p w14:paraId="7900BFCB" w14:textId="1CFEC00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7FB07B7" w14:textId="77777777" w:rsidR="009361C1" w:rsidRPr="0081511F" w:rsidRDefault="009361C1" w:rsidP="009361C1">
            <w:pPr>
              <w:jc w:val="center"/>
              <w:rPr>
                <w:rFonts w:cstheme="minorHAnsi"/>
                <w:sz w:val="20"/>
                <w:szCs w:val="20"/>
              </w:rPr>
            </w:pPr>
          </w:p>
          <w:p w14:paraId="2CCABFE4" w14:textId="3463C27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150C8DD8" w14:textId="77777777" w:rsidTr="0081511F">
        <w:trPr>
          <w:trHeight w:val="216"/>
        </w:trPr>
        <w:tc>
          <w:tcPr>
            <w:tcW w:w="1927" w:type="dxa"/>
            <w:vMerge/>
          </w:tcPr>
          <w:p w14:paraId="4CE40C62" w14:textId="77777777" w:rsidR="009361C1" w:rsidRPr="0081511F" w:rsidRDefault="009361C1" w:rsidP="009361C1">
            <w:pPr>
              <w:jc w:val="center"/>
              <w:rPr>
                <w:rFonts w:cstheme="minorHAnsi"/>
                <w:sz w:val="20"/>
                <w:szCs w:val="20"/>
              </w:rPr>
            </w:pPr>
          </w:p>
        </w:tc>
        <w:tc>
          <w:tcPr>
            <w:tcW w:w="2694" w:type="dxa"/>
            <w:vMerge/>
          </w:tcPr>
          <w:p w14:paraId="63BBF985" w14:textId="77777777" w:rsidR="009361C1" w:rsidRPr="0081511F" w:rsidRDefault="009361C1" w:rsidP="009361C1">
            <w:pPr>
              <w:jc w:val="center"/>
              <w:rPr>
                <w:rFonts w:cstheme="minorHAnsi"/>
                <w:sz w:val="20"/>
                <w:szCs w:val="20"/>
              </w:rPr>
            </w:pPr>
          </w:p>
        </w:tc>
        <w:tc>
          <w:tcPr>
            <w:tcW w:w="6038" w:type="dxa"/>
            <w:vAlign w:val="center"/>
          </w:tcPr>
          <w:p w14:paraId="3D604F10" w14:textId="2BF02AAD"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Alanıyla ilgili temel ve güncel bilgiye sahip olmak üzere bilimsel yayın ve literatürü izlemek, okumak,</w:t>
            </w:r>
          </w:p>
        </w:tc>
        <w:tc>
          <w:tcPr>
            <w:tcW w:w="1806" w:type="dxa"/>
          </w:tcPr>
          <w:p w14:paraId="32C5FA4C" w14:textId="0E90D12D"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71E67D73" w14:textId="77777777" w:rsidR="009361C1" w:rsidRPr="0081511F" w:rsidRDefault="009361C1" w:rsidP="009361C1">
            <w:pPr>
              <w:jc w:val="center"/>
              <w:rPr>
                <w:rFonts w:cstheme="minorHAnsi"/>
                <w:sz w:val="20"/>
                <w:szCs w:val="20"/>
              </w:rPr>
            </w:pPr>
          </w:p>
          <w:p w14:paraId="701FF525" w14:textId="3267A056"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3BE19BC" w14:textId="77777777" w:rsidTr="0081511F">
        <w:trPr>
          <w:trHeight w:val="216"/>
        </w:trPr>
        <w:tc>
          <w:tcPr>
            <w:tcW w:w="1927" w:type="dxa"/>
            <w:vMerge/>
          </w:tcPr>
          <w:p w14:paraId="1DAA659F" w14:textId="77777777" w:rsidR="009361C1" w:rsidRPr="0081511F" w:rsidRDefault="009361C1" w:rsidP="009361C1">
            <w:pPr>
              <w:jc w:val="center"/>
              <w:rPr>
                <w:rFonts w:cstheme="minorHAnsi"/>
                <w:sz w:val="20"/>
                <w:szCs w:val="20"/>
              </w:rPr>
            </w:pPr>
          </w:p>
        </w:tc>
        <w:tc>
          <w:tcPr>
            <w:tcW w:w="2694" w:type="dxa"/>
            <w:vMerge/>
          </w:tcPr>
          <w:p w14:paraId="2D09498C" w14:textId="77777777" w:rsidR="009361C1" w:rsidRPr="0081511F" w:rsidRDefault="009361C1" w:rsidP="009361C1">
            <w:pPr>
              <w:jc w:val="center"/>
              <w:rPr>
                <w:rFonts w:cstheme="minorHAnsi"/>
                <w:sz w:val="20"/>
                <w:szCs w:val="20"/>
              </w:rPr>
            </w:pPr>
          </w:p>
        </w:tc>
        <w:tc>
          <w:tcPr>
            <w:tcW w:w="6038" w:type="dxa"/>
            <w:vAlign w:val="center"/>
          </w:tcPr>
          <w:p w14:paraId="58574FF5" w14:textId="7C9283D8"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Eğitimleri sırasında gittikleri Anabilim Dalında sürmekte olan eğitim öğretim ve uygulamalara katılmak</w:t>
            </w:r>
          </w:p>
        </w:tc>
        <w:tc>
          <w:tcPr>
            <w:tcW w:w="1806" w:type="dxa"/>
          </w:tcPr>
          <w:p w14:paraId="28A34A83" w14:textId="1EC9C1E5"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6CE346C1" w14:textId="77777777" w:rsidR="009361C1" w:rsidRPr="0081511F" w:rsidRDefault="009361C1" w:rsidP="009361C1">
            <w:pPr>
              <w:jc w:val="center"/>
              <w:rPr>
                <w:rFonts w:cstheme="minorHAnsi"/>
                <w:sz w:val="20"/>
                <w:szCs w:val="20"/>
              </w:rPr>
            </w:pPr>
          </w:p>
          <w:p w14:paraId="1B6E5BA2" w14:textId="661E3B8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AFB81A5" w14:textId="77777777" w:rsidTr="0081511F">
        <w:trPr>
          <w:trHeight w:val="216"/>
        </w:trPr>
        <w:tc>
          <w:tcPr>
            <w:tcW w:w="1927" w:type="dxa"/>
            <w:vMerge/>
          </w:tcPr>
          <w:p w14:paraId="5EEE30DD" w14:textId="77777777" w:rsidR="009361C1" w:rsidRPr="0081511F" w:rsidRDefault="009361C1" w:rsidP="009361C1">
            <w:pPr>
              <w:jc w:val="center"/>
              <w:rPr>
                <w:rFonts w:cstheme="minorHAnsi"/>
                <w:sz w:val="20"/>
                <w:szCs w:val="20"/>
              </w:rPr>
            </w:pPr>
          </w:p>
        </w:tc>
        <w:tc>
          <w:tcPr>
            <w:tcW w:w="2694" w:type="dxa"/>
            <w:vMerge/>
          </w:tcPr>
          <w:p w14:paraId="72D579F4" w14:textId="77777777" w:rsidR="009361C1" w:rsidRPr="0081511F" w:rsidRDefault="009361C1" w:rsidP="009361C1">
            <w:pPr>
              <w:jc w:val="center"/>
              <w:rPr>
                <w:rFonts w:cstheme="minorHAnsi"/>
                <w:sz w:val="20"/>
                <w:szCs w:val="20"/>
              </w:rPr>
            </w:pPr>
          </w:p>
        </w:tc>
        <w:tc>
          <w:tcPr>
            <w:tcW w:w="6038" w:type="dxa"/>
            <w:vAlign w:val="center"/>
          </w:tcPr>
          <w:p w14:paraId="229DBE94" w14:textId="77777777" w:rsidR="009361C1" w:rsidRPr="0081511F" w:rsidRDefault="009361C1" w:rsidP="009361C1">
            <w:pPr>
              <w:pStyle w:val="ListeParagraf"/>
              <w:numPr>
                <w:ilvl w:val="0"/>
                <w:numId w:val="21"/>
              </w:numPr>
              <w:rPr>
                <w:rFonts w:cstheme="minorHAnsi"/>
                <w:sz w:val="20"/>
                <w:szCs w:val="20"/>
              </w:rPr>
            </w:pPr>
            <w:r w:rsidRPr="0081511F">
              <w:rPr>
                <w:rFonts w:cstheme="minorHAnsi"/>
                <w:sz w:val="20"/>
                <w:szCs w:val="20"/>
              </w:rPr>
              <w:t>Yukarıda belirtilen görev ve sorumlulukları gerçekleştirme yetkisine</w:t>
            </w:r>
          </w:p>
          <w:p w14:paraId="02B48685" w14:textId="0C90084C" w:rsidR="009361C1" w:rsidRPr="0081511F" w:rsidRDefault="009361C1" w:rsidP="009361C1">
            <w:pPr>
              <w:ind w:left="360"/>
              <w:rPr>
                <w:rFonts w:cstheme="minorHAnsi"/>
                <w:sz w:val="20"/>
                <w:szCs w:val="20"/>
              </w:rPr>
            </w:pPr>
            <w:proofErr w:type="gramStart"/>
            <w:r w:rsidRPr="0081511F">
              <w:rPr>
                <w:rFonts w:cstheme="minorHAnsi"/>
                <w:sz w:val="20"/>
                <w:szCs w:val="20"/>
              </w:rPr>
              <w:t>sahip</w:t>
            </w:r>
            <w:proofErr w:type="gramEnd"/>
            <w:r w:rsidRPr="0081511F">
              <w:rPr>
                <w:rFonts w:cstheme="minorHAnsi"/>
                <w:sz w:val="20"/>
                <w:szCs w:val="20"/>
              </w:rPr>
              <w:t xml:space="preserve"> olmak,</w:t>
            </w:r>
          </w:p>
        </w:tc>
        <w:tc>
          <w:tcPr>
            <w:tcW w:w="1806" w:type="dxa"/>
          </w:tcPr>
          <w:p w14:paraId="62995FFA" w14:textId="14CF6DC3"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78004297" w14:textId="77777777" w:rsidR="009361C1" w:rsidRPr="0081511F" w:rsidRDefault="009361C1" w:rsidP="009361C1">
            <w:pPr>
              <w:jc w:val="center"/>
              <w:rPr>
                <w:rFonts w:cstheme="minorHAnsi"/>
                <w:sz w:val="20"/>
                <w:szCs w:val="20"/>
              </w:rPr>
            </w:pPr>
          </w:p>
          <w:p w14:paraId="3103D47D" w14:textId="3D0796A3"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D416636" w14:textId="77777777" w:rsidTr="0081511F">
        <w:trPr>
          <w:trHeight w:val="216"/>
        </w:trPr>
        <w:tc>
          <w:tcPr>
            <w:tcW w:w="1927" w:type="dxa"/>
            <w:vMerge/>
          </w:tcPr>
          <w:p w14:paraId="1DA986A9" w14:textId="77777777" w:rsidR="009361C1" w:rsidRPr="0081511F" w:rsidRDefault="009361C1" w:rsidP="009361C1">
            <w:pPr>
              <w:jc w:val="center"/>
              <w:rPr>
                <w:rFonts w:cstheme="minorHAnsi"/>
                <w:sz w:val="20"/>
                <w:szCs w:val="20"/>
              </w:rPr>
            </w:pPr>
          </w:p>
        </w:tc>
        <w:tc>
          <w:tcPr>
            <w:tcW w:w="2694" w:type="dxa"/>
            <w:vMerge/>
          </w:tcPr>
          <w:p w14:paraId="0B9FD4A5" w14:textId="77777777" w:rsidR="009361C1" w:rsidRPr="0081511F" w:rsidRDefault="009361C1" w:rsidP="009361C1">
            <w:pPr>
              <w:jc w:val="center"/>
              <w:rPr>
                <w:rFonts w:cstheme="minorHAnsi"/>
                <w:sz w:val="20"/>
                <w:szCs w:val="20"/>
              </w:rPr>
            </w:pPr>
          </w:p>
        </w:tc>
        <w:tc>
          <w:tcPr>
            <w:tcW w:w="6038" w:type="dxa"/>
            <w:vAlign w:val="center"/>
          </w:tcPr>
          <w:p w14:paraId="0DAD69DA" w14:textId="79AA6123" w:rsidR="009361C1" w:rsidRPr="0081511F" w:rsidRDefault="009361C1" w:rsidP="009361C1">
            <w:pPr>
              <w:pStyle w:val="ListeParagraf"/>
              <w:numPr>
                <w:ilvl w:val="0"/>
                <w:numId w:val="21"/>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50C2949B" w14:textId="006EFD91"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5D19B206" w14:textId="77777777" w:rsidR="009361C1" w:rsidRPr="0081511F" w:rsidRDefault="009361C1" w:rsidP="009361C1">
            <w:pPr>
              <w:jc w:val="center"/>
              <w:rPr>
                <w:rFonts w:cstheme="minorHAnsi"/>
                <w:sz w:val="20"/>
                <w:szCs w:val="20"/>
              </w:rPr>
            </w:pPr>
          </w:p>
          <w:p w14:paraId="53CBD1ED" w14:textId="3DCF7FC0"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44791E7" w14:textId="77777777" w:rsidTr="0081511F">
        <w:trPr>
          <w:trHeight w:val="216"/>
        </w:trPr>
        <w:tc>
          <w:tcPr>
            <w:tcW w:w="1927" w:type="dxa"/>
            <w:vMerge/>
          </w:tcPr>
          <w:p w14:paraId="60FAFBC8" w14:textId="77777777" w:rsidR="009361C1" w:rsidRPr="0081511F" w:rsidRDefault="009361C1" w:rsidP="009361C1">
            <w:pPr>
              <w:jc w:val="center"/>
              <w:rPr>
                <w:rFonts w:cstheme="minorHAnsi"/>
                <w:sz w:val="20"/>
                <w:szCs w:val="20"/>
              </w:rPr>
            </w:pPr>
          </w:p>
        </w:tc>
        <w:tc>
          <w:tcPr>
            <w:tcW w:w="2694" w:type="dxa"/>
            <w:vMerge/>
          </w:tcPr>
          <w:p w14:paraId="179A2384" w14:textId="77777777" w:rsidR="009361C1" w:rsidRPr="0081511F" w:rsidRDefault="009361C1" w:rsidP="009361C1">
            <w:pPr>
              <w:jc w:val="center"/>
              <w:rPr>
                <w:rFonts w:cstheme="minorHAnsi"/>
                <w:sz w:val="20"/>
                <w:szCs w:val="20"/>
              </w:rPr>
            </w:pPr>
          </w:p>
        </w:tc>
        <w:tc>
          <w:tcPr>
            <w:tcW w:w="6038" w:type="dxa"/>
            <w:vAlign w:val="center"/>
          </w:tcPr>
          <w:p w14:paraId="0F513C19" w14:textId="609C68E0" w:rsidR="009361C1" w:rsidRPr="0081511F" w:rsidRDefault="009361C1" w:rsidP="009361C1">
            <w:pPr>
              <w:pStyle w:val="ListeParagraf"/>
              <w:numPr>
                <w:ilvl w:val="0"/>
                <w:numId w:val="21"/>
              </w:numPr>
              <w:rPr>
                <w:rFonts w:cstheme="minorHAnsi"/>
                <w:sz w:val="20"/>
                <w:szCs w:val="20"/>
              </w:rPr>
            </w:pPr>
            <w:r w:rsidRPr="0081511F">
              <w:rPr>
                <w:rFonts w:cstheme="minorHAnsi"/>
                <w:sz w:val="20"/>
                <w:szCs w:val="20"/>
              </w:rPr>
              <w:t>A.</w:t>
            </w:r>
            <w:r w:rsidRPr="0081511F">
              <w:rPr>
                <w:rFonts w:cstheme="minorHAnsi"/>
                <w:sz w:val="24"/>
                <w:szCs w:val="24"/>
              </w:rPr>
              <w:t xml:space="preserve"> </w:t>
            </w:r>
            <w:r w:rsidRPr="0081511F">
              <w:rPr>
                <w:rFonts w:cstheme="minorHAnsi"/>
                <w:sz w:val="20"/>
                <w:szCs w:val="20"/>
              </w:rPr>
              <w:t>Araştırma Görevlisi, yukarıda yazılı olan bütün bu görevleri kanunlara ve yönetmeliklere uygun olarak yerine getirirken, Dekan/Dekan Yardımcısı/Bölüm Başkanı/ABD Başkanı ve Öğretim Üyesine karşı sorumludur.</w:t>
            </w:r>
          </w:p>
        </w:tc>
        <w:tc>
          <w:tcPr>
            <w:tcW w:w="1806" w:type="dxa"/>
          </w:tcPr>
          <w:p w14:paraId="3A7B46F3" w14:textId="1D40CB92"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6DEDDD6" w14:textId="77777777" w:rsidR="009361C1" w:rsidRPr="0081511F" w:rsidRDefault="009361C1" w:rsidP="009361C1">
            <w:pPr>
              <w:jc w:val="center"/>
              <w:rPr>
                <w:rFonts w:cstheme="minorHAnsi"/>
                <w:sz w:val="20"/>
                <w:szCs w:val="20"/>
              </w:rPr>
            </w:pPr>
          </w:p>
          <w:p w14:paraId="265DB723" w14:textId="1EF127E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1100CE72" w14:textId="77777777" w:rsidTr="0081511F">
        <w:trPr>
          <w:trHeight w:val="216"/>
        </w:trPr>
        <w:tc>
          <w:tcPr>
            <w:tcW w:w="1927" w:type="dxa"/>
            <w:vMerge w:val="restart"/>
          </w:tcPr>
          <w:p w14:paraId="49C2B1A0" w14:textId="77777777" w:rsidR="009361C1" w:rsidRPr="0081511F" w:rsidRDefault="009361C1" w:rsidP="009361C1">
            <w:pPr>
              <w:jc w:val="center"/>
              <w:rPr>
                <w:rFonts w:cstheme="minorHAnsi"/>
                <w:sz w:val="20"/>
                <w:szCs w:val="20"/>
              </w:rPr>
            </w:pPr>
          </w:p>
        </w:tc>
        <w:tc>
          <w:tcPr>
            <w:tcW w:w="2694" w:type="dxa"/>
            <w:vMerge w:val="restart"/>
          </w:tcPr>
          <w:p w14:paraId="3FC03A0E" w14:textId="77777777" w:rsidR="009361C1" w:rsidRPr="0081511F" w:rsidRDefault="009361C1" w:rsidP="009361C1">
            <w:pPr>
              <w:jc w:val="center"/>
              <w:rPr>
                <w:rFonts w:cstheme="minorHAnsi"/>
                <w:b/>
                <w:bCs/>
                <w:sz w:val="28"/>
                <w:szCs w:val="28"/>
              </w:rPr>
            </w:pPr>
          </w:p>
          <w:p w14:paraId="6646E9E6" w14:textId="77777777" w:rsidR="009361C1" w:rsidRPr="0081511F" w:rsidRDefault="009361C1" w:rsidP="009361C1">
            <w:pPr>
              <w:jc w:val="center"/>
              <w:rPr>
                <w:rFonts w:cstheme="minorHAnsi"/>
                <w:b/>
                <w:bCs/>
                <w:sz w:val="28"/>
                <w:szCs w:val="28"/>
              </w:rPr>
            </w:pPr>
          </w:p>
          <w:p w14:paraId="00912C08" w14:textId="77777777" w:rsidR="009361C1" w:rsidRPr="0081511F" w:rsidRDefault="009361C1" w:rsidP="009361C1">
            <w:pPr>
              <w:jc w:val="center"/>
              <w:rPr>
                <w:rFonts w:cstheme="minorHAnsi"/>
                <w:b/>
                <w:bCs/>
                <w:sz w:val="28"/>
                <w:szCs w:val="28"/>
              </w:rPr>
            </w:pPr>
          </w:p>
          <w:p w14:paraId="712E4D82" w14:textId="77777777" w:rsidR="009361C1" w:rsidRPr="0081511F" w:rsidRDefault="009361C1" w:rsidP="009361C1">
            <w:pPr>
              <w:jc w:val="center"/>
              <w:rPr>
                <w:rFonts w:cstheme="minorHAnsi"/>
                <w:b/>
                <w:bCs/>
                <w:sz w:val="28"/>
                <w:szCs w:val="28"/>
              </w:rPr>
            </w:pPr>
          </w:p>
          <w:p w14:paraId="4D25260F" w14:textId="5C52D7D1" w:rsidR="009361C1" w:rsidRPr="0081511F" w:rsidRDefault="009361C1" w:rsidP="009361C1">
            <w:pPr>
              <w:jc w:val="center"/>
              <w:rPr>
                <w:rFonts w:cstheme="minorHAnsi"/>
                <w:b/>
                <w:bCs/>
                <w:sz w:val="28"/>
                <w:szCs w:val="28"/>
              </w:rPr>
            </w:pPr>
            <w:r w:rsidRPr="0081511F">
              <w:rPr>
                <w:rFonts w:cstheme="minorHAnsi"/>
                <w:b/>
                <w:bCs/>
                <w:sz w:val="28"/>
                <w:szCs w:val="28"/>
              </w:rPr>
              <w:t>ANA BİLİM DALI BAŞKANI</w:t>
            </w:r>
          </w:p>
        </w:tc>
        <w:tc>
          <w:tcPr>
            <w:tcW w:w="6038" w:type="dxa"/>
            <w:vAlign w:val="center"/>
          </w:tcPr>
          <w:p w14:paraId="2531EC9C" w14:textId="0C9B1258"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2547 Sayılı Kanununun 21’inci maddesinde belirtilen hususlara ilaveten Anabilim Başkanının görev, yetki ve sorumlulukları yerine getirmek,</w:t>
            </w:r>
          </w:p>
        </w:tc>
        <w:tc>
          <w:tcPr>
            <w:tcW w:w="1806" w:type="dxa"/>
          </w:tcPr>
          <w:p w14:paraId="074EEA60" w14:textId="3055FFB1"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79822636" w14:textId="3491C00F"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14DA2C79" w14:textId="77777777" w:rsidTr="0081511F">
        <w:trPr>
          <w:trHeight w:val="216"/>
        </w:trPr>
        <w:tc>
          <w:tcPr>
            <w:tcW w:w="1927" w:type="dxa"/>
            <w:vMerge/>
          </w:tcPr>
          <w:p w14:paraId="66FCA362" w14:textId="77777777" w:rsidR="009361C1" w:rsidRPr="0081511F" w:rsidRDefault="009361C1" w:rsidP="009361C1">
            <w:pPr>
              <w:jc w:val="center"/>
              <w:rPr>
                <w:rFonts w:cstheme="minorHAnsi"/>
                <w:sz w:val="20"/>
                <w:szCs w:val="20"/>
              </w:rPr>
            </w:pPr>
          </w:p>
        </w:tc>
        <w:tc>
          <w:tcPr>
            <w:tcW w:w="2694" w:type="dxa"/>
            <w:vMerge/>
          </w:tcPr>
          <w:p w14:paraId="0514DABF" w14:textId="77777777" w:rsidR="009361C1" w:rsidRPr="0081511F" w:rsidRDefault="009361C1" w:rsidP="009361C1">
            <w:pPr>
              <w:jc w:val="center"/>
              <w:rPr>
                <w:rFonts w:cstheme="minorHAnsi"/>
                <w:sz w:val="20"/>
                <w:szCs w:val="20"/>
              </w:rPr>
            </w:pPr>
          </w:p>
        </w:tc>
        <w:tc>
          <w:tcPr>
            <w:tcW w:w="6038" w:type="dxa"/>
            <w:vAlign w:val="center"/>
          </w:tcPr>
          <w:p w14:paraId="0C187355" w14:textId="341B7F6E"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 kurullarına Başkanlık etmek,</w:t>
            </w:r>
          </w:p>
        </w:tc>
        <w:tc>
          <w:tcPr>
            <w:tcW w:w="1806" w:type="dxa"/>
          </w:tcPr>
          <w:p w14:paraId="210D4239" w14:textId="007FA3BD"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14B23CFB" w14:textId="5681D40B"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6E508556" w14:textId="77777777" w:rsidTr="0081511F">
        <w:trPr>
          <w:trHeight w:val="216"/>
        </w:trPr>
        <w:tc>
          <w:tcPr>
            <w:tcW w:w="1927" w:type="dxa"/>
            <w:vMerge/>
          </w:tcPr>
          <w:p w14:paraId="10E8D5C8" w14:textId="77777777" w:rsidR="009361C1" w:rsidRPr="0081511F" w:rsidRDefault="009361C1" w:rsidP="009361C1">
            <w:pPr>
              <w:jc w:val="center"/>
              <w:rPr>
                <w:rFonts w:cstheme="minorHAnsi"/>
                <w:sz w:val="20"/>
                <w:szCs w:val="20"/>
              </w:rPr>
            </w:pPr>
          </w:p>
        </w:tc>
        <w:tc>
          <w:tcPr>
            <w:tcW w:w="2694" w:type="dxa"/>
            <w:vMerge/>
          </w:tcPr>
          <w:p w14:paraId="4F5E197F" w14:textId="77777777" w:rsidR="009361C1" w:rsidRPr="0081511F" w:rsidRDefault="009361C1" w:rsidP="009361C1">
            <w:pPr>
              <w:jc w:val="center"/>
              <w:rPr>
                <w:rFonts w:cstheme="minorHAnsi"/>
                <w:sz w:val="20"/>
                <w:szCs w:val="20"/>
              </w:rPr>
            </w:pPr>
          </w:p>
        </w:tc>
        <w:tc>
          <w:tcPr>
            <w:tcW w:w="6038" w:type="dxa"/>
            <w:vAlign w:val="center"/>
          </w:tcPr>
          <w:p w14:paraId="6804EDAF" w14:textId="5F4F879C"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 ders dağılımlarını dengeli bir şekilde yaparak Bölüm Başkanına sunmak,</w:t>
            </w:r>
          </w:p>
        </w:tc>
        <w:tc>
          <w:tcPr>
            <w:tcW w:w="1806" w:type="dxa"/>
          </w:tcPr>
          <w:p w14:paraId="201F3688" w14:textId="4DDB28D5"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687BBEB8" w14:textId="4DB0921C"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1597292B" w14:textId="77777777" w:rsidTr="0081511F">
        <w:trPr>
          <w:trHeight w:val="216"/>
        </w:trPr>
        <w:tc>
          <w:tcPr>
            <w:tcW w:w="1927" w:type="dxa"/>
            <w:vMerge/>
          </w:tcPr>
          <w:p w14:paraId="2218350C" w14:textId="77777777" w:rsidR="009361C1" w:rsidRPr="0081511F" w:rsidRDefault="009361C1" w:rsidP="009361C1">
            <w:pPr>
              <w:jc w:val="center"/>
              <w:rPr>
                <w:rFonts w:cstheme="minorHAnsi"/>
                <w:sz w:val="20"/>
                <w:szCs w:val="20"/>
              </w:rPr>
            </w:pPr>
          </w:p>
        </w:tc>
        <w:tc>
          <w:tcPr>
            <w:tcW w:w="2694" w:type="dxa"/>
            <w:vMerge/>
          </w:tcPr>
          <w:p w14:paraId="15B7CA21" w14:textId="77777777" w:rsidR="009361C1" w:rsidRPr="0081511F" w:rsidRDefault="009361C1" w:rsidP="009361C1">
            <w:pPr>
              <w:jc w:val="center"/>
              <w:rPr>
                <w:rFonts w:cstheme="minorHAnsi"/>
                <w:sz w:val="20"/>
                <w:szCs w:val="20"/>
              </w:rPr>
            </w:pPr>
          </w:p>
        </w:tc>
        <w:tc>
          <w:tcPr>
            <w:tcW w:w="6038" w:type="dxa"/>
            <w:vAlign w:val="center"/>
          </w:tcPr>
          <w:p w14:paraId="46D21361" w14:textId="0912437E"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dalında öğretim elemanları arasında eşgüdümü sağlamak,</w:t>
            </w:r>
          </w:p>
        </w:tc>
        <w:tc>
          <w:tcPr>
            <w:tcW w:w="1806" w:type="dxa"/>
          </w:tcPr>
          <w:p w14:paraId="043E3D58" w14:textId="6847AB73"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62C408EC" w14:textId="09E211BE"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26FBA160" w14:textId="77777777" w:rsidTr="0081511F">
        <w:trPr>
          <w:trHeight w:val="216"/>
        </w:trPr>
        <w:tc>
          <w:tcPr>
            <w:tcW w:w="1927" w:type="dxa"/>
            <w:vMerge/>
          </w:tcPr>
          <w:p w14:paraId="63130B85" w14:textId="77777777" w:rsidR="009361C1" w:rsidRPr="0081511F" w:rsidRDefault="009361C1" w:rsidP="009361C1">
            <w:pPr>
              <w:jc w:val="center"/>
              <w:rPr>
                <w:rFonts w:cstheme="minorHAnsi"/>
                <w:sz w:val="20"/>
                <w:szCs w:val="20"/>
              </w:rPr>
            </w:pPr>
          </w:p>
        </w:tc>
        <w:tc>
          <w:tcPr>
            <w:tcW w:w="2694" w:type="dxa"/>
            <w:vMerge/>
          </w:tcPr>
          <w:p w14:paraId="6CADD04B" w14:textId="77777777" w:rsidR="009361C1" w:rsidRPr="0081511F" w:rsidRDefault="009361C1" w:rsidP="009361C1">
            <w:pPr>
              <w:jc w:val="center"/>
              <w:rPr>
                <w:rFonts w:cstheme="minorHAnsi"/>
                <w:sz w:val="20"/>
                <w:szCs w:val="20"/>
              </w:rPr>
            </w:pPr>
          </w:p>
        </w:tc>
        <w:tc>
          <w:tcPr>
            <w:tcW w:w="6038" w:type="dxa"/>
            <w:vAlign w:val="center"/>
          </w:tcPr>
          <w:p w14:paraId="631CCB6C" w14:textId="1CB3E7C2"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Bölüm Başkanlığı ile kendi Anabilim Dalı arasındaki her türlü yazışmanın sağlıklı bir şekilde yürütülmesini sağlamak,</w:t>
            </w:r>
          </w:p>
        </w:tc>
        <w:tc>
          <w:tcPr>
            <w:tcW w:w="1806" w:type="dxa"/>
          </w:tcPr>
          <w:p w14:paraId="62B4E9F0" w14:textId="4D498553"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517F981E" w14:textId="40CF6A22"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46BA30C6" w14:textId="77777777" w:rsidTr="0081511F">
        <w:trPr>
          <w:trHeight w:val="216"/>
        </w:trPr>
        <w:tc>
          <w:tcPr>
            <w:tcW w:w="1927" w:type="dxa"/>
            <w:vMerge/>
          </w:tcPr>
          <w:p w14:paraId="1E6A97A0" w14:textId="77777777" w:rsidR="009361C1" w:rsidRPr="0081511F" w:rsidRDefault="009361C1" w:rsidP="009361C1">
            <w:pPr>
              <w:jc w:val="center"/>
              <w:rPr>
                <w:rFonts w:cstheme="minorHAnsi"/>
                <w:sz w:val="20"/>
                <w:szCs w:val="20"/>
              </w:rPr>
            </w:pPr>
          </w:p>
        </w:tc>
        <w:tc>
          <w:tcPr>
            <w:tcW w:w="2694" w:type="dxa"/>
            <w:vMerge/>
          </w:tcPr>
          <w:p w14:paraId="7A478DFE" w14:textId="77777777" w:rsidR="009361C1" w:rsidRPr="0081511F" w:rsidRDefault="009361C1" w:rsidP="009361C1">
            <w:pPr>
              <w:jc w:val="center"/>
              <w:rPr>
                <w:rFonts w:cstheme="minorHAnsi"/>
                <w:sz w:val="20"/>
                <w:szCs w:val="20"/>
              </w:rPr>
            </w:pPr>
          </w:p>
        </w:tc>
        <w:tc>
          <w:tcPr>
            <w:tcW w:w="6038" w:type="dxa"/>
            <w:vAlign w:val="center"/>
          </w:tcPr>
          <w:p w14:paraId="261F444F" w14:textId="1DF4610D"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dalına bağlı öğretim elemanlarının görev sürelerinin uzatılmasında Anabilim Dalı görüşünü yazılı olarak Bölüm Başkanlığına bildirmek,</w:t>
            </w:r>
          </w:p>
        </w:tc>
        <w:tc>
          <w:tcPr>
            <w:tcW w:w="1806" w:type="dxa"/>
          </w:tcPr>
          <w:p w14:paraId="188C4811" w14:textId="66C0C152"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58B584F3" w14:textId="70277875"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568BA43D" w14:textId="77777777" w:rsidTr="0081511F">
        <w:trPr>
          <w:trHeight w:val="216"/>
        </w:trPr>
        <w:tc>
          <w:tcPr>
            <w:tcW w:w="1927" w:type="dxa"/>
            <w:vMerge/>
          </w:tcPr>
          <w:p w14:paraId="6FEDF53E" w14:textId="77777777" w:rsidR="009361C1" w:rsidRPr="0081511F" w:rsidRDefault="009361C1" w:rsidP="009361C1">
            <w:pPr>
              <w:jc w:val="center"/>
              <w:rPr>
                <w:rFonts w:cstheme="minorHAnsi"/>
                <w:sz w:val="20"/>
                <w:szCs w:val="20"/>
              </w:rPr>
            </w:pPr>
          </w:p>
        </w:tc>
        <w:tc>
          <w:tcPr>
            <w:tcW w:w="2694" w:type="dxa"/>
            <w:vMerge/>
          </w:tcPr>
          <w:p w14:paraId="16E63925" w14:textId="77777777" w:rsidR="009361C1" w:rsidRPr="0081511F" w:rsidRDefault="009361C1" w:rsidP="009361C1">
            <w:pPr>
              <w:jc w:val="center"/>
              <w:rPr>
                <w:rFonts w:cstheme="minorHAnsi"/>
                <w:sz w:val="20"/>
                <w:szCs w:val="20"/>
              </w:rPr>
            </w:pPr>
          </w:p>
        </w:tc>
        <w:tc>
          <w:tcPr>
            <w:tcW w:w="6038" w:type="dxa"/>
            <w:vAlign w:val="center"/>
          </w:tcPr>
          <w:p w14:paraId="192B1065" w14:textId="433BEB24"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dalında genel gözetim ve denetim görevini yapmak, Anabilim Dalında eğitim-öğretimin düzenli bir şekilde sürdürülmesini sağlamak,</w:t>
            </w:r>
          </w:p>
        </w:tc>
        <w:tc>
          <w:tcPr>
            <w:tcW w:w="1806" w:type="dxa"/>
          </w:tcPr>
          <w:p w14:paraId="24209EE7" w14:textId="2C49CFC3"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127CBDD7" w14:textId="3545261A"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71877B13" w14:textId="77777777" w:rsidTr="0081511F">
        <w:trPr>
          <w:trHeight w:val="216"/>
        </w:trPr>
        <w:tc>
          <w:tcPr>
            <w:tcW w:w="1927" w:type="dxa"/>
            <w:vMerge/>
          </w:tcPr>
          <w:p w14:paraId="4628AEC6" w14:textId="77777777" w:rsidR="009361C1" w:rsidRPr="0081511F" w:rsidRDefault="009361C1" w:rsidP="009361C1">
            <w:pPr>
              <w:jc w:val="center"/>
              <w:rPr>
                <w:rFonts w:cstheme="minorHAnsi"/>
                <w:sz w:val="20"/>
                <w:szCs w:val="20"/>
              </w:rPr>
            </w:pPr>
          </w:p>
        </w:tc>
        <w:tc>
          <w:tcPr>
            <w:tcW w:w="2694" w:type="dxa"/>
            <w:vMerge/>
          </w:tcPr>
          <w:p w14:paraId="21C5AA03" w14:textId="77777777" w:rsidR="009361C1" w:rsidRPr="0081511F" w:rsidRDefault="009361C1" w:rsidP="009361C1">
            <w:pPr>
              <w:jc w:val="center"/>
              <w:rPr>
                <w:rFonts w:cstheme="minorHAnsi"/>
                <w:sz w:val="20"/>
                <w:szCs w:val="20"/>
              </w:rPr>
            </w:pPr>
          </w:p>
        </w:tc>
        <w:tc>
          <w:tcPr>
            <w:tcW w:w="6038" w:type="dxa"/>
            <w:vAlign w:val="center"/>
          </w:tcPr>
          <w:p w14:paraId="371804E4" w14:textId="69200CAF"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Dalının eğitim-öğretimle ilgili ihtiyaç ve sorunları tespit ederek Bölüm Başkanlığına iletmek,</w:t>
            </w:r>
          </w:p>
        </w:tc>
        <w:tc>
          <w:tcPr>
            <w:tcW w:w="1806" w:type="dxa"/>
          </w:tcPr>
          <w:p w14:paraId="2F806377" w14:textId="69839CAE"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6B748E64" w14:textId="38D38831"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08275450" w14:textId="77777777" w:rsidTr="0081511F">
        <w:trPr>
          <w:trHeight w:val="216"/>
        </w:trPr>
        <w:tc>
          <w:tcPr>
            <w:tcW w:w="1927" w:type="dxa"/>
            <w:vMerge/>
          </w:tcPr>
          <w:p w14:paraId="758985B4" w14:textId="77777777" w:rsidR="009361C1" w:rsidRPr="0081511F" w:rsidRDefault="009361C1" w:rsidP="009361C1">
            <w:pPr>
              <w:jc w:val="center"/>
              <w:rPr>
                <w:rFonts w:cstheme="minorHAnsi"/>
                <w:sz w:val="20"/>
                <w:szCs w:val="20"/>
              </w:rPr>
            </w:pPr>
          </w:p>
        </w:tc>
        <w:tc>
          <w:tcPr>
            <w:tcW w:w="2694" w:type="dxa"/>
            <w:vMerge/>
          </w:tcPr>
          <w:p w14:paraId="37DB49B2" w14:textId="77777777" w:rsidR="009361C1" w:rsidRPr="0081511F" w:rsidRDefault="009361C1" w:rsidP="009361C1">
            <w:pPr>
              <w:jc w:val="center"/>
              <w:rPr>
                <w:rFonts w:cstheme="minorHAnsi"/>
                <w:sz w:val="20"/>
                <w:szCs w:val="20"/>
              </w:rPr>
            </w:pPr>
          </w:p>
        </w:tc>
        <w:tc>
          <w:tcPr>
            <w:tcW w:w="6038" w:type="dxa"/>
            <w:vAlign w:val="center"/>
          </w:tcPr>
          <w:p w14:paraId="72A6FC84" w14:textId="6CB89F7D"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Dalının her düzeydeki eğitim-öğretim ve araştırmalarının yürütülmesini sağlamak</w:t>
            </w:r>
          </w:p>
        </w:tc>
        <w:tc>
          <w:tcPr>
            <w:tcW w:w="1806" w:type="dxa"/>
          </w:tcPr>
          <w:p w14:paraId="0B323F67" w14:textId="271E8B2C"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21B7182E" w14:textId="261C83FD"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4336256E" w14:textId="77777777" w:rsidTr="0081511F">
        <w:trPr>
          <w:trHeight w:val="216"/>
        </w:trPr>
        <w:tc>
          <w:tcPr>
            <w:tcW w:w="1927" w:type="dxa"/>
            <w:vMerge/>
          </w:tcPr>
          <w:p w14:paraId="67DA2BFF" w14:textId="77777777" w:rsidR="009361C1" w:rsidRPr="0081511F" w:rsidRDefault="009361C1" w:rsidP="009361C1">
            <w:pPr>
              <w:jc w:val="center"/>
              <w:rPr>
                <w:rFonts w:cstheme="minorHAnsi"/>
                <w:sz w:val="20"/>
                <w:szCs w:val="20"/>
              </w:rPr>
            </w:pPr>
          </w:p>
        </w:tc>
        <w:tc>
          <w:tcPr>
            <w:tcW w:w="2694" w:type="dxa"/>
            <w:vMerge/>
          </w:tcPr>
          <w:p w14:paraId="37D6B28C" w14:textId="77777777" w:rsidR="009361C1" w:rsidRPr="0081511F" w:rsidRDefault="009361C1" w:rsidP="009361C1">
            <w:pPr>
              <w:jc w:val="center"/>
              <w:rPr>
                <w:rFonts w:cstheme="minorHAnsi"/>
                <w:sz w:val="20"/>
                <w:szCs w:val="20"/>
              </w:rPr>
            </w:pPr>
          </w:p>
        </w:tc>
        <w:tc>
          <w:tcPr>
            <w:tcW w:w="6038" w:type="dxa"/>
            <w:vAlign w:val="center"/>
          </w:tcPr>
          <w:p w14:paraId="428C87B1" w14:textId="6CF4FDDE"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Hastalara sunulan sağlık hizmetinin nitelik ve nicelik olarak yüksek düzeyde verilmesi için gerekli önlemleri almak,</w:t>
            </w:r>
          </w:p>
        </w:tc>
        <w:tc>
          <w:tcPr>
            <w:tcW w:w="1806" w:type="dxa"/>
          </w:tcPr>
          <w:p w14:paraId="243E5B2F" w14:textId="47D9D728"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073CD14D" w14:textId="2F003FA0"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39EB5321" w14:textId="77777777" w:rsidTr="0081511F">
        <w:trPr>
          <w:trHeight w:val="216"/>
        </w:trPr>
        <w:tc>
          <w:tcPr>
            <w:tcW w:w="1927" w:type="dxa"/>
            <w:vMerge/>
          </w:tcPr>
          <w:p w14:paraId="0F46B81E" w14:textId="77777777" w:rsidR="009361C1" w:rsidRPr="0081511F" w:rsidRDefault="009361C1" w:rsidP="009361C1">
            <w:pPr>
              <w:jc w:val="center"/>
              <w:rPr>
                <w:rFonts w:cstheme="minorHAnsi"/>
                <w:sz w:val="20"/>
                <w:szCs w:val="20"/>
              </w:rPr>
            </w:pPr>
          </w:p>
        </w:tc>
        <w:tc>
          <w:tcPr>
            <w:tcW w:w="2694" w:type="dxa"/>
            <w:vMerge/>
          </w:tcPr>
          <w:p w14:paraId="2712117F" w14:textId="77777777" w:rsidR="009361C1" w:rsidRPr="0081511F" w:rsidRDefault="009361C1" w:rsidP="009361C1">
            <w:pPr>
              <w:jc w:val="center"/>
              <w:rPr>
                <w:rFonts w:cstheme="minorHAnsi"/>
                <w:sz w:val="20"/>
                <w:szCs w:val="20"/>
              </w:rPr>
            </w:pPr>
          </w:p>
        </w:tc>
        <w:tc>
          <w:tcPr>
            <w:tcW w:w="6038" w:type="dxa"/>
            <w:vAlign w:val="center"/>
          </w:tcPr>
          <w:p w14:paraId="7B35EA42" w14:textId="01CB6F55"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Hasta ve çalışanların eğitimlerinin çağdaş bir anlayışla düzenli bir şekilde yapılmasını sağlanması,</w:t>
            </w:r>
          </w:p>
        </w:tc>
        <w:tc>
          <w:tcPr>
            <w:tcW w:w="1806" w:type="dxa"/>
          </w:tcPr>
          <w:p w14:paraId="5E68DDDC" w14:textId="66DBF1BF"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781432BC" w14:textId="3795B83D"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68BD399B" w14:textId="77777777" w:rsidTr="0081511F">
        <w:trPr>
          <w:trHeight w:val="216"/>
        </w:trPr>
        <w:tc>
          <w:tcPr>
            <w:tcW w:w="1927" w:type="dxa"/>
            <w:vMerge/>
          </w:tcPr>
          <w:p w14:paraId="13E0E425" w14:textId="77777777" w:rsidR="009361C1" w:rsidRPr="0081511F" w:rsidRDefault="009361C1" w:rsidP="009361C1">
            <w:pPr>
              <w:jc w:val="center"/>
              <w:rPr>
                <w:rFonts w:cstheme="minorHAnsi"/>
                <w:sz w:val="20"/>
                <w:szCs w:val="20"/>
              </w:rPr>
            </w:pPr>
          </w:p>
        </w:tc>
        <w:tc>
          <w:tcPr>
            <w:tcW w:w="2694" w:type="dxa"/>
            <w:vMerge/>
          </w:tcPr>
          <w:p w14:paraId="359D1A09" w14:textId="77777777" w:rsidR="009361C1" w:rsidRPr="0081511F" w:rsidRDefault="009361C1" w:rsidP="009361C1">
            <w:pPr>
              <w:jc w:val="center"/>
              <w:rPr>
                <w:rFonts w:cstheme="minorHAnsi"/>
                <w:sz w:val="20"/>
                <w:szCs w:val="20"/>
              </w:rPr>
            </w:pPr>
          </w:p>
        </w:tc>
        <w:tc>
          <w:tcPr>
            <w:tcW w:w="6038" w:type="dxa"/>
            <w:vAlign w:val="center"/>
          </w:tcPr>
          <w:p w14:paraId="66FCA6C1" w14:textId="747AB929"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Bağlı olduğu süreç ile üst yöneticileri tarafından verilen diğer iş ve işlemleri yapmak,</w:t>
            </w:r>
          </w:p>
        </w:tc>
        <w:tc>
          <w:tcPr>
            <w:tcW w:w="1806" w:type="dxa"/>
          </w:tcPr>
          <w:p w14:paraId="05963201" w14:textId="16EA0C04"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6E08F573" w14:textId="05C9D135"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4867AB9F" w14:textId="77777777" w:rsidTr="0081511F">
        <w:trPr>
          <w:trHeight w:val="216"/>
        </w:trPr>
        <w:tc>
          <w:tcPr>
            <w:tcW w:w="1927" w:type="dxa"/>
            <w:vMerge/>
          </w:tcPr>
          <w:p w14:paraId="3E57E0D3" w14:textId="77777777" w:rsidR="009361C1" w:rsidRPr="0081511F" w:rsidRDefault="009361C1" w:rsidP="009361C1">
            <w:pPr>
              <w:jc w:val="center"/>
              <w:rPr>
                <w:rFonts w:cstheme="minorHAnsi"/>
                <w:sz w:val="20"/>
                <w:szCs w:val="20"/>
              </w:rPr>
            </w:pPr>
          </w:p>
        </w:tc>
        <w:tc>
          <w:tcPr>
            <w:tcW w:w="2694" w:type="dxa"/>
            <w:vMerge/>
          </w:tcPr>
          <w:p w14:paraId="4C58DF9C" w14:textId="77777777" w:rsidR="009361C1" w:rsidRPr="0081511F" w:rsidRDefault="009361C1" w:rsidP="009361C1">
            <w:pPr>
              <w:jc w:val="center"/>
              <w:rPr>
                <w:rFonts w:cstheme="minorHAnsi"/>
                <w:sz w:val="20"/>
                <w:szCs w:val="20"/>
              </w:rPr>
            </w:pPr>
          </w:p>
        </w:tc>
        <w:tc>
          <w:tcPr>
            <w:tcW w:w="6038" w:type="dxa"/>
            <w:vAlign w:val="center"/>
          </w:tcPr>
          <w:p w14:paraId="08873F2A" w14:textId="77055CAC"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Görev alanı itibariyle yürütmekle yükümlü bulunduğu hizmetlerin yerine getirilmesinde, yönetmelik, kanun ve yasal şartlara uymak,</w:t>
            </w:r>
          </w:p>
        </w:tc>
        <w:tc>
          <w:tcPr>
            <w:tcW w:w="1806" w:type="dxa"/>
          </w:tcPr>
          <w:p w14:paraId="478ED96B" w14:textId="27AFA452"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4E37A953" w14:textId="2A6B97F3"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2B71B82D" w14:textId="77777777" w:rsidTr="0081511F">
        <w:trPr>
          <w:trHeight w:val="216"/>
        </w:trPr>
        <w:tc>
          <w:tcPr>
            <w:tcW w:w="1927" w:type="dxa"/>
            <w:vMerge/>
          </w:tcPr>
          <w:p w14:paraId="4C2FBDC4" w14:textId="77777777" w:rsidR="009361C1" w:rsidRPr="0081511F" w:rsidRDefault="009361C1" w:rsidP="009361C1">
            <w:pPr>
              <w:jc w:val="center"/>
              <w:rPr>
                <w:rFonts w:cstheme="minorHAnsi"/>
                <w:sz w:val="20"/>
                <w:szCs w:val="20"/>
              </w:rPr>
            </w:pPr>
          </w:p>
        </w:tc>
        <w:tc>
          <w:tcPr>
            <w:tcW w:w="2694" w:type="dxa"/>
            <w:vMerge/>
          </w:tcPr>
          <w:p w14:paraId="5E8FDB39" w14:textId="77777777" w:rsidR="009361C1" w:rsidRPr="0081511F" w:rsidRDefault="009361C1" w:rsidP="009361C1">
            <w:pPr>
              <w:jc w:val="center"/>
              <w:rPr>
                <w:rFonts w:cstheme="minorHAnsi"/>
                <w:sz w:val="20"/>
                <w:szCs w:val="20"/>
              </w:rPr>
            </w:pPr>
          </w:p>
        </w:tc>
        <w:tc>
          <w:tcPr>
            <w:tcW w:w="6038" w:type="dxa"/>
            <w:vAlign w:val="center"/>
          </w:tcPr>
          <w:p w14:paraId="4FD9FD70" w14:textId="4D11E60B"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Anabilim Dalının stratejik planını hazırlamak,</w:t>
            </w:r>
          </w:p>
        </w:tc>
        <w:tc>
          <w:tcPr>
            <w:tcW w:w="1806" w:type="dxa"/>
          </w:tcPr>
          <w:p w14:paraId="78DC8275" w14:textId="5CF08A21"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3E85BB5D" w14:textId="7CB119DE"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58938EF1" w14:textId="77777777" w:rsidTr="0081511F">
        <w:trPr>
          <w:trHeight w:val="216"/>
        </w:trPr>
        <w:tc>
          <w:tcPr>
            <w:tcW w:w="1927" w:type="dxa"/>
            <w:vMerge/>
          </w:tcPr>
          <w:p w14:paraId="44B36493" w14:textId="77777777" w:rsidR="009361C1" w:rsidRPr="0081511F" w:rsidRDefault="009361C1" w:rsidP="009361C1">
            <w:pPr>
              <w:jc w:val="center"/>
              <w:rPr>
                <w:rFonts w:cstheme="minorHAnsi"/>
                <w:sz w:val="20"/>
                <w:szCs w:val="20"/>
              </w:rPr>
            </w:pPr>
          </w:p>
        </w:tc>
        <w:tc>
          <w:tcPr>
            <w:tcW w:w="2694" w:type="dxa"/>
            <w:vMerge/>
          </w:tcPr>
          <w:p w14:paraId="31262728" w14:textId="77777777" w:rsidR="009361C1" w:rsidRPr="0081511F" w:rsidRDefault="009361C1" w:rsidP="009361C1">
            <w:pPr>
              <w:jc w:val="center"/>
              <w:rPr>
                <w:rFonts w:cstheme="minorHAnsi"/>
                <w:sz w:val="20"/>
                <w:szCs w:val="20"/>
              </w:rPr>
            </w:pPr>
          </w:p>
        </w:tc>
        <w:tc>
          <w:tcPr>
            <w:tcW w:w="6038" w:type="dxa"/>
            <w:vAlign w:val="center"/>
          </w:tcPr>
          <w:p w14:paraId="1FB8F583" w14:textId="231E5D53"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Bölüm Kuruluna katılmak,</w:t>
            </w:r>
          </w:p>
        </w:tc>
        <w:tc>
          <w:tcPr>
            <w:tcW w:w="1806" w:type="dxa"/>
          </w:tcPr>
          <w:p w14:paraId="15AF5D1D" w14:textId="19CE6C54"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0393CFB2" w14:textId="313A5CA0"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6EF39E1C" w14:textId="77777777" w:rsidTr="0081511F">
        <w:trPr>
          <w:trHeight w:val="216"/>
        </w:trPr>
        <w:tc>
          <w:tcPr>
            <w:tcW w:w="1927" w:type="dxa"/>
            <w:vMerge/>
          </w:tcPr>
          <w:p w14:paraId="2FDFA4FE" w14:textId="77777777" w:rsidR="009361C1" w:rsidRPr="0081511F" w:rsidRDefault="009361C1" w:rsidP="009361C1">
            <w:pPr>
              <w:jc w:val="center"/>
              <w:rPr>
                <w:rFonts w:cstheme="minorHAnsi"/>
                <w:sz w:val="20"/>
                <w:szCs w:val="20"/>
              </w:rPr>
            </w:pPr>
          </w:p>
        </w:tc>
        <w:tc>
          <w:tcPr>
            <w:tcW w:w="2694" w:type="dxa"/>
            <w:vMerge/>
          </w:tcPr>
          <w:p w14:paraId="31C97E43" w14:textId="77777777" w:rsidR="009361C1" w:rsidRPr="0081511F" w:rsidRDefault="009361C1" w:rsidP="009361C1">
            <w:pPr>
              <w:jc w:val="center"/>
              <w:rPr>
                <w:rFonts w:cstheme="minorHAnsi"/>
                <w:sz w:val="20"/>
                <w:szCs w:val="20"/>
              </w:rPr>
            </w:pPr>
          </w:p>
        </w:tc>
        <w:tc>
          <w:tcPr>
            <w:tcW w:w="6038" w:type="dxa"/>
            <w:vAlign w:val="center"/>
          </w:tcPr>
          <w:p w14:paraId="19FDAFF3" w14:textId="6A1B1CEE"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Anabilim Dalında araştırma projelerinin düzenli olarak hazırlanmasını ve sürdürülmesini sağlamak,</w:t>
            </w:r>
          </w:p>
        </w:tc>
        <w:tc>
          <w:tcPr>
            <w:tcW w:w="1806" w:type="dxa"/>
          </w:tcPr>
          <w:p w14:paraId="3453CE6D" w14:textId="7226A603"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0E22FA93" w14:textId="27002D15"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759C3DBE" w14:textId="77777777" w:rsidTr="0081511F">
        <w:trPr>
          <w:trHeight w:val="216"/>
        </w:trPr>
        <w:tc>
          <w:tcPr>
            <w:tcW w:w="1927" w:type="dxa"/>
            <w:vMerge/>
          </w:tcPr>
          <w:p w14:paraId="130587AB" w14:textId="77777777" w:rsidR="009361C1" w:rsidRPr="0081511F" w:rsidRDefault="009361C1" w:rsidP="009361C1">
            <w:pPr>
              <w:jc w:val="center"/>
              <w:rPr>
                <w:rFonts w:cstheme="minorHAnsi"/>
                <w:sz w:val="20"/>
                <w:szCs w:val="20"/>
              </w:rPr>
            </w:pPr>
          </w:p>
        </w:tc>
        <w:tc>
          <w:tcPr>
            <w:tcW w:w="2694" w:type="dxa"/>
            <w:vMerge/>
          </w:tcPr>
          <w:p w14:paraId="56326963" w14:textId="77777777" w:rsidR="009361C1" w:rsidRPr="0081511F" w:rsidRDefault="009361C1" w:rsidP="009361C1">
            <w:pPr>
              <w:jc w:val="center"/>
              <w:rPr>
                <w:rFonts w:cstheme="minorHAnsi"/>
                <w:sz w:val="20"/>
                <w:szCs w:val="20"/>
              </w:rPr>
            </w:pPr>
          </w:p>
        </w:tc>
        <w:tc>
          <w:tcPr>
            <w:tcW w:w="6038" w:type="dxa"/>
            <w:vAlign w:val="center"/>
          </w:tcPr>
          <w:p w14:paraId="6701D2A1" w14:textId="2D31C056"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Anabilim Dalının değerlendirme ve kalite geliştirme çalışmalarının yıllık raporlarını hazırlamak ve Bölüm Başkanlığına sunmak,</w:t>
            </w:r>
          </w:p>
        </w:tc>
        <w:tc>
          <w:tcPr>
            <w:tcW w:w="1806" w:type="dxa"/>
          </w:tcPr>
          <w:p w14:paraId="4BFA5842" w14:textId="6C9D9DE9"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5E18B9C9" w14:textId="4CCE58FE"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08D7B884" w14:textId="77777777" w:rsidTr="0081511F">
        <w:trPr>
          <w:trHeight w:val="216"/>
        </w:trPr>
        <w:tc>
          <w:tcPr>
            <w:tcW w:w="1927" w:type="dxa"/>
            <w:vMerge/>
          </w:tcPr>
          <w:p w14:paraId="2B15F216" w14:textId="77777777" w:rsidR="009361C1" w:rsidRPr="0081511F" w:rsidRDefault="009361C1" w:rsidP="009361C1">
            <w:pPr>
              <w:jc w:val="center"/>
              <w:rPr>
                <w:rFonts w:cstheme="minorHAnsi"/>
                <w:sz w:val="20"/>
                <w:szCs w:val="20"/>
              </w:rPr>
            </w:pPr>
          </w:p>
        </w:tc>
        <w:tc>
          <w:tcPr>
            <w:tcW w:w="2694" w:type="dxa"/>
            <w:vMerge/>
          </w:tcPr>
          <w:p w14:paraId="03F4F7DC" w14:textId="77777777" w:rsidR="009361C1" w:rsidRPr="0081511F" w:rsidRDefault="009361C1" w:rsidP="009361C1">
            <w:pPr>
              <w:jc w:val="center"/>
              <w:rPr>
                <w:rFonts w:cstheme="minorHAnsi"/>
                <w:sz w:val="20"/>
                <w:szCs w:val="20"/>
              </w:rPr>
            </w:pPr>
          </w:p>
        </w:tc>
        <w:tc>
          <w:tcPr>
            <w:tcW w:w="6038" w:type="dxa"/>
            <w:vAlign w:val="center"/>
          </w:tcPr>
          <w:p w14:paraId="67D5596F" w14:textId="5EEEF445"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Anabilim Dalının faaliyet raporunu hazırlamak, ü Öğretim Elemanlarının görevlerini yapmalarını sağlamak,</w:t>
            </w:r>
          </w:p>
        </w:tc>
        <w:tc>
          <w:tcPr>
            <w:tcW w:w="1806" w:type="dxa"/>
          </w:tcPr>
          <w:p w14:paraId="7ED4DF19" w14:textId="5DE115B0"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477FB1E0" w14:textId="2338E45D"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4376C1BC" w14:textId="77777777" w:rsidTr="0081511F">
        <w:trPr>
          <w:trHeight w:val="216"/>
        </w:trPr>
        <w:tc>
          <w:tcPr>
            <w:tcW w:w="1927" w:type="dxa"/>
            <w:vMerge/>
          </w:tcPr>
          <w:p w14:paraId="56CE6722" w14:textId="77777777" w:rsidR="009361C1" w:rsidRPr="0081511F" w:rsidRDefault="009361C1" w:rsidP="009361C1">
            <w:pPr>
              <w:jc w:val="center"/>
              <w:rPr>
                <w:rFonts w:cstheme="minorHAnsi"/>
                <w:sz w:val="20"/>
                <w:szCs w:val="20"/>
              </w:rPr>
            </w:pPr>
          </w:p>
        </w:tc>
        <w:tc>
          <w:tcPr>
            <w:tcW w:w="2694" w:type="dxa"/>
            <w:vMerge/>
          </w:tcPr>
          <w:p w14:paraId="4757729F" w14:textId="77777777" w:rsidR="009361C1" w:rsidRPr="0081511F" w:rsidRDefault="009361C1" w:rsidP="009361C1">
            <w:pPr>
              <w:jc w:val="center"/>
              <w:rPr>
                <w:rFonts w:cstheme="minorHAnsi"/>
                <w:sz w:val="20"/>
                <w:szCs w:val="20"/>
              </w:rPr>
            </w:pPr>
          </w:p>
        </w:tc>
        <w:tc>
          <w:tcPr>
            <w:tcW w:w="6038" w:type="dxa"/>
            <w:vAlign w:val="center"/>
          </w:tcPr>
          <w:p w14:paraId="00D50D7D" w14:textId="101DE0F9"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Yükseköğretim kurumlarında ve 2547 sayılı Yükseköğretim Kanunundaki amaç ve ilkelere uygun biçimde eğitim – öğretim ve uygulamalı çalışmaların yapılmasını sağlamak,</w:t>
            </w:r>
          </w:p>
        </w:tc>
        <w:tc>
          <w:tcPr>
            <w:tcW w:w="1806" w:type="dxa"/>
          </w:tcPr>
          <w:p w14:paraId="08733214" w14:textId="588DD0CA"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4654EF8D" w14:textId="589D8053"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2587CFDB" w14:textId="77777777" w:rsidTr="0081511F">
        <w:trPr>
          <w:trHeight w:val="216"/>
        </w:trPr>
        <w:tc>
          <w:tcPr>
            <w:tcW w:w="1927" w:type="dxa"/>
            <w:vMerge/>
          </w:tcPr>
          <w:p w14:paraId="3DF332CC" w14:textId="77777777" w:rsidR="009361C1" w:rsidRPr="0081511F" w:rsidRDefault="009361C1" w:rsidP="009361C1">
            <w:pPr>
              <w:jc w:val="center"/>
              <w:rPr>
                <w:rFonts w:cstheme="minorHAnsi"/>
                <w:sz w:val="20"/>
                <w:szCs w:val="20"/>
              </w:rPr>
            </w:pPr>
          </w:p>
        </w:tc>
        <w:tc>
          <w:tcPr>
            <w:tcW w:w="2694" w:type="dxa"/>
            <w:vMerge/>
          </w:tcPr>
          <w:p w14:paraId="35F08C5C" w14:textId="77777777" w:rsidR="009361C1" w:rsidRPr="0081511F" w:rsidRDefault="009361C1" w:rsidP="009361C1">
            <w:pPr>
              <w:jc w:val="center"/>
              <w:rPr>
                <w:rFonts w:cstheme="minorHAnsi"/>
                <w:sz w:val="20"/>
                <w:szCs w:val="20"/>
              </w:rPr>
            </w:pPr>
          </w:p>
        </w:tc>
        <w:tc>
          <w:tcPr>
            <w:tcW w:w="6038" w:type="dxa"/>
            <w:vAlign w:val="center"/>
          </w:tcPr>
          <w:p w14:paraId="68456D80" w14:textId="3723E07F"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Çalışma ortamında iş sağlığı ve güvenliği ile ilgili hususların uygulanması konusunda gerekli uyarıları yapmak,</w:t>
            </w:r>
          </w:p>
        </w:tc>
        <w:tc>
          <w:tcPr>
            <w:tcW w:w="1806" w:type="dxa"/>
          </w:tcPr>
          <w:p w14:paraId="4A86BDA9" w14:textId="4E3B8199"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2E26E765" w14:textId="2D50E75D"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7E41F3B7" w14:textId="77777777" w:rsidTr="0081511F">
        <w:trPr>
          <w:trHeight w:val="216"/>
        </w:trPr>
        <w:tc>
          <w:tcPr>
            <w:tcW w:w="1927" w:type="dxa"/>
            <w:vMerge/>
          </w:tcPr>
          <w:p w14:paraId="663DC6F1" w14:textId="77777777" w:rsidR="009361C1" w:rsidRPr="0081511F" w:rsidRDefault="009361C1" w:rsidP="009361C1">
            <w:pPr>
              <w:jc w:val="center"/>
              <w:rPr>
                <w:rFonts w:cstheme="minorHAnsi"/>
                <w:sz w:val="20"/>
                <w:szCs w:val="20"/>
              </w:rPr>
            </w:pPr>
          </w:p>
        </w:tc>
        <w:tc>
          <w:tcPr>
            <w:tcW w:w="2694" w:type="dxa"/>
            <w:vMerge/>
          </w:tcPr>
          <w:p w14:paraId="6B060934" w14:textId="77777777" w:rsidR="009361C1" w:rsidRPr="0081511F" w:rsidRDefault="009361C1" w:rsidP="009361C1">
            <w:pPr>
              <w:jc w:val="center"/>
              <w:rPr>
                <w:rFonts w:cstheme="minorHAnsi"/>
                <w:sz w:val="20"/>
                <w:szCs w:val="20"/>
              </w:rPr>
            </w:pPr>
          </w:p>
        </w:tc>
        <w:tc>
          <w:tcPr>
            <w:tcW w:w="6038" w:type="dxa"/>
            <w:vAlign w:val="center"/>
          </w:tcPr>
          <w:p w14:paraId="619C012E" w14:textId="654C6521" w:rsidR="009361C1" w:rsidRPr="0081511F" w:rsidRDefault="009361C1" w:rsidP="009361C1">
            <w:pPr>
              <w:pStyle w:val="ListeParagraf"/>
              <w:numPr>
                <w:ilvl w:val="0"/>
                <w:numId w:val="24"/>
              </w:numPr>
              <w:rPr>
                <w:rFonts w:cstheme="minorHAnsi"/>
                <w:sz w:val="20"/>
                <w:szCs w:val="20"/>
              </w:rPr>
            </w:pPr>
            <w:r w:rsidRPr="0081511F">
              <w:rPr>
                <w:rFonts w:cstheme="minorHAnsi"/>
                <w:color w:val="000000"/>
                <w:sz w:val="20"/>
                <w:szCs w:val="20"/>
              </w:rPr>
              <w:t>Faaliyetlerin gerçekleştirilmesi için gerekli araç ve gereci kullanabilmek,</w:t>
            </w:r>
          </w:p>
        </w:tc>
        <w:tc>
          <w:tcPr>
            <w:tcW w:w="1806" w:type="dxa"/>
          </w:tcPr>
          <w:p w14:paraId="38E63421" w14:textId="6062177E"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726A9779" w14:textId="13C8B441"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0B139811" w14:textId="77777777" w:rsidTr="0081511F">
        <w:trPr>
          <w:trHeight w:val="216"/>
        </w:trPr>
        <w:tc>
          <w:tcPr>
            <w:tcW w:w="1927" w:type="dxa"/>
            <w:vMerge/>
          </w:tcPr>
          <w:p w14:paraId="432FAFF0" w14:textId="77777777" w:rsidR="009361C1" w:rsidRPr="0081511F" w:rsidRDefault="009361C1" w:rsidP="009361C1">
            <w:pPr>
              <w:jc w:val="center"/>
              <w:rPr>
                <w:rFonts w:cstheme="minorHAnsi"/>
                <w:sz w:val="20"/>
                <w:szCs w:val="20"/>
              </w:rPr>
            </w:pPr>
          </w:p>
        </w:tc>
        <w:tc>
          <w:tcPr>
            <w:tcW w:w="2694" w:type="dxa"/>
            <w:vMerge/>
          </w:tcPr>
          <w:p w14:paraId="177D58CA" w14:textId="77777777" w:rsidR="009361C1" w:rsidRPr="0081511F" w:rsidRDefault="009361C1" w:rsidP="009361C1">
            <w:pPr>
              <w:jc w:val="center"/>
              <w:rPr>
                <w:rFonts w:cstheme="minorHAnsi"/>
                <w:sz w:val="20"/>
                <w:szCs w:val="20"/>
              </w:rPr>
            </w:pPr>
          </w:p>
        </w:tc>
        <w:tc>
          <w:tcPr>
            <w:tcW w:w="6038" w:type="dxa"/>
            <w:vAlign w:val="center"/>
          </w:tcPr>
          <w:p w14:paraId="3EC4059D" w14:textId="3ED0976D" w:rsidR="009361C1" w:rsidRPr="0081511F" w:rsidRDefault="009361C1" w:rsidP="009361C1">
            <w:pPr>
              <w:pStyle w:val="ListeParagraf"/>
              <w:numPr>
                <w:ilvl w:val="0"/>
                <w:numId w:val="24"/>
              </w:numPr>
              <w:rPr>
                <w:rFonts w:cstheme="minorHAnsi"/>
                <w:sz w:val="20"/>
                <w:szCs w:val="20"/>
              </w:rPr>
            </w:pPr>
            <w:r w:rsidRPr="0081511F">
              <w:rPr>
                <w:rFonts w:cstheme="minorHAnsi"/>
                <w:color w:val="000000"/>
                <w:sz w:val="20"/>
                <w:szCs w:val="20"/>
              </w:rPr>
              <w:t>Yukarıda belirtilen görev ve sorumluluklar çerçevesinde imza yetkisine sahip olmak,</w:t>
            </w:r>
          </w:p>
        </w:tc>
        <w:tc>
          <w:tcPr>
            <w:tcW w:w="1806" w:type="dxa"/>
          </w:tcPr>
          <w:p w14:paraId="011835C6" w14:textId="6D358DA7"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18D3A953" w14:textId="15B7D072"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2443B8FB" w14:textId="77777777" w:rsidTr="0081511F">
        <w:trPr>
          <w:trHeight w:val="216"/>
        </w:trPr>
        <w:tc>
          <w:tcPr>
            <w:tcW w:w="1927" w:type="dxa"/>
            <w:vMerge/>
          </w:tcPr>
          <w:p w14:paraId="09BD8B06" w14:textId="77777777" w:rsidR="009361C1" w:rsidRPr="0081511F" w:rsidRDefault="009361C1" w:rsidP="009361C1">
            <w:pPr>
              <w:jc w:val="center"/>
              <w:rPr>
                <w:rFonts w:cstheme="minorHAnsi"/>
                <w:sz w:val="20"/>
                <w:szCs w:val="20"/>
              </w:rPr>
            </w:pPr>
          </w:p>
        </w:tc>
        <w:tc>
          <w:tcPr>
            <w:tcW w:w="2694" w:type="dxa"/>
            <w:vMerge/>
          </w:tcPr>
          <w:p w14:paraId="478B21E9" w14:textId="77777777" w:rsidR="009361C1" w:rsidRPr="0081511F" w:rsidRDefault="009361C1" w:rsidP="009361C1">
            <w:pPr>
              <w:jc w:val="center"/>
              <w:rPr>
                <w:rFonts w:cstheme="minorHAnsi"/>
                <w:sz w:val="20"/>
                <w:szCs w:val="20"/>
              </w:rPr>
            </w:pPr>
          </w:p>
        </w:tc>
        <w:tc>
          <w:tcPr>
            <w:tcW w:w="6038" w:type="dxa"/>
            <w:vAlign w:val="center"/>
          </w:tcPr>
          <w:p w14:paraId="3FA0B6BB" w14:textId="750680C0" w:rsidR="009361C1" w:rsidRPr="0081511F" w:rsidRDefault="009361C1" w:rsidP="009361C1">
            <w:pPr>
              <w:pStyle w:val="ListeParagraf"/>
              <w:numPr>
                <w:ilvl w:val="0"/>
                <w:numId w:val="24"/>
              </w:numPr>
              <w:rPr>
                <w:rFonts w:cstheme="minorHAnsi"/>
                <w:sz w:val="20"/>
                <w:szCs w:val="20"/>
              </w:rPr>
            </w:pPr>
            <w:r w:rsidRPr="0081511F">
              <w:rPr>
                <w:rFonts w:cstheme="minorHAnsi"/>
                <w:color w:val="000000"/>
                <w:sz w:val="20"/>
                <w:szCs w:val="20"/>
              </w:rPr>
              <w:t>Emrindeki yönetici ve personele iş verme, yönlendirme, yaptıkları işleri kontrol etme, düzeltme, gerektiğinde uyarma, bilgi ve rapor isteme yetkisine sahip olmak,</w:t>
            </w:r>
          </w:p>
        </w:tc>
        <w:tc>
          <w:tcPr>
            <w:tcW w:w="1806" w:type="dxa"/>
          </w:tcPr>
          <w:p w14:paraId="138F063E" w14:textId="14F942F0"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70EF37FC" w14:textId="47C46D0C"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66BB62EA" w14:textId="77777777" w:rsidTr="0081511F">
        <w:trPr>
          <w:trHeight w:val="216"/>
        </w:trPr>
        <w:tc>
          <w:tcPr>
            <w:tcW w:w="1927" w:type="dxa"/>
            <w:vMerge/>
          </w:tcPr>
          <w:p w14:paraId="551C4787" w14:textId="77777777" w:rsidR="009361C1" w:rsidRPr="0081511F" w:rsidRDefault="009361C1" w:rsidP="009361C1">
            <w:pPr>
              <w:jc w:val="center"/>
              <w:rPr>
                <w:rFonts w:cstheme="minorHAnsi"/>
                <w:sz w:val="20"/>
                <w:szCs w:val="20"/>
              </w:rPr>
            </w:pPr>
          </w:p>
        </w:tc>
        <w:tc>
          <w:tcPr>
            <w:tcW w:w="2694" w:type="dxa"/>
            <w:vMerge/>
          </w:tcPr>
          <w:p w14:paraId="38F0F7C9" w14:textId="77777777" w:rsidR="009361C1" w:rsidRPr="0081511F" w:rsidRDefault="009361C1" w:rsidP="009361C1">
            <w:pPr>
              <w:jc w:val="center"/>
              <w:rPr>
                <w:rFonts w:cstheme="minorHAnsi"/>
                <w:sz w:val="20"/>
                <w:szCs w:val="20"/>
              </w:rPr>
            </w:pPr>
          </w:p>
        </w:tc>
        <w:tc>
          <w:tcPr>
            <w:tcW w:w="6038" w:type="dxa"/>
            <w:vAlign w:val="center"/>
          </w:tcPr>
          <w:p w14:paraId="0F5EA986" w14:textId="0160472D" w:rsidR="009361C1" w:rsidRPr="0081511F" w:rsidRDefault="009361C1" w:rsidP="009361C1">
            <w:pPr>
              <w:pStyle w:val="ListeParagraf"/>
              <w:numPr>
                <w:ilvl w:val="0"/>
                <w:numId w:val="24"/>
              </w:numPr>
              <w:rPr>
                <w:rFonts w:cstheme="minorHAnsi"/>
                <w:sz w:val="20"/>
                <w:szCs w:val="20"/>
              </w:rPr>
            </w:pPr>
            <w:r w:rsidRPr="0081511F">
              <w:rPr>
                <w:rFonts w:cstheme="minorHAnsi"/>
                <w:color w:val="000000"/>
                <w:sz w:val="20"/>
                <w:szCs w:val="20"/>
              </w:rPr>
              <w:t>Yukarıda belirtilen görev ve sorumlulukları gerçekleştirme yetkisine sahip olmak,</w:t>
            </w:r>
          </w:p>
        </w:tc>
        <w:tc>
          <w:tcPr>
            <w:tcW w:w="1806" w:type="dxa"/>
          </w:tcPr>
          <w:p w14:paraId="3D9A2271" w14:textId="72BAE5B1"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5D281BB2" w14:textId="559831B6"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311E8D7E" w14:textId="77777777" w:rsidTr="0081511F">
        <w:trPr>
          <w:trHeight w:val="216"/>
        </w:trPr>
        <w:tc>
          <w:tcPr>
            <w:tcW w:w="1927" w:type="dxa"/>
            <w:vMerge/>
          </w:tcPr>
          <w:p w14:paraId="3DCE9063" w14:textId="77777777" w:rsidR="009361C1" w:rsidRPr="0081511F" w:rsidRDefault="009361C1" w:rsidP="009361C1">
            <w:pPr>
              <w:jc w:val="center"/>
              <w:rPr>
                <w:rFonts w:cstheme="minorHAnsi"/>
                <w:sz w:val="20"/>
                <w:szCs w:val="20"/>
              </w:rPr>
            </w:pPr>
          </w:p>
        </w:tc>
        <w:tc>
          <w:tcPr>
            <w:tcW w:w="2694" w:type="dxa"/>
            <w:vMerge/>
          </w:tcPr>
          <w:p w14:paraId="3885F697" w14:textId="77777777" w:rsidR="009361C1" w:rsidRPr="0081511F" w:rsidRDefault="009361C1" w:rsidP="009361C1">
            <w:pPr>
              <w:jc w:val="center"/>
              <w:rPr>
                <w:rFonts w:cstheme="minorHAnsi"/>
                <w:sz w:val="20"/>
                <w:szCs w:val="20"/>
              </w:rPr>
            </w:pPr>
          </w:p>
        </w:tc>
        <w:tc>
          <w:tcPr>
            <w:tcW w:w="6038" w:type="dxa"/>
            <w:vAlign w:val="center"/>
          </w:tcPr>
          <w:p w14:paraId="0651C36B" w14:textId="634E14C6" w:rsidR="009361C1" w:rsidRPr="0081511F" w:rsidRDefault="009361C1" w:rsidP="009361C1">
            <w:pPr>
              <w:pStyle w:val="ListeParagraf"/>
              <w:numPr>
                <w:ilvl w:val="0"/>
                <w:numId w:val="24"/>
              </w:numPr>
              <w:rPr>
                <w:rFonts w:cstheme="minorHAnsi"/>
                <w:sz w:val="20"/>
                <w:szCs w:val="20"/>
              </w:rPr>
            </w:pPr>
            <w:r w:rsidRPr="0081511F">
              <w:rPr>
                <w:rFonts w:cstheme="minorHAnsi"/>
                <w:sz w:val="20"/>
                <w:szCs w:val="20"/>
              </w:rPr>
              <w:t>Ana Bilim Dalı Başkanı, yukarıda yazılı olan bütün bu görevleri kanunlara ve yönetmeliklere uygun olarak yerine getirirken, Bölüm Başkanı, Dekan Yardımcılarına ve Dekana karşı sorumludur.</w:t>
            </w:r>
          </w:p>
        </w:tc>
        <w:tc>
          <w:tcPr>
            <w:tcW w:w="1806" w:type="dxa"/>
          </w:tcPr>
          <w:p w14:paraId="09C29B11" w14:textId="3EF29B45"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09C3A1B0" w14:textId="4AB7F07A"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47AEB" w:rsidRPr="0081511F" w14:paraId="00ED06E0" w14:textId="77777777" w:rsidTr="0081511F">
        <w:trPr>
          <w:trHeight w:val="216"/>
        </w:trPr>
        <w:tc>
          <w:tcPr>
            <w:tcW w:w="1927" w:type="dxa"/>
            <w:vMerge w:val="restart"/>
          </w:tcPr>
          <w:p w14:paraId="4B9B3789" w14:textId="77777777" w:rsidR="00947AEB" w:rsidRPr="0081511F" w:rsidRDefault="00947AEB" w:rsidP="00947AEB">
            <w:pPr>
              <w:jc w:val="center"/>
              <w:rPr>
                <w:rFonts w:cstheme="minorHAnsi"/>
                <w:b/>
                <w:bCs/>
                <w:sz w:val="28"/>
                <w:szCs w:val="28"/>
              </w:rPr>
            </w:pPr>
          </w:p>
          <w:p w14:paraId="670CCAE3" w14:textId="77777777" w:rsidR="00947AEB" w:rsidRPr="0081511F" w:rsidRDefault="00947AEB" w:rsidP="00947AEB">
            <w:pPr>
              <w:jc w:val="center"/>
              <w:rPr>
                <w:rFonts w:cstheme="minorHAnsi"/>
                <w:b/>
                <w:bCs/>
                <w:sz w:val="28"/>
                <w:szCs w:val="28"/>
              </w:rPr>
            </w:pPr>
          </w:p>
          <w:p w14:paraId="029886FC" w14:textId="77777777" w:rsidR="00947AEB" w:rsidRPr="0081511F" w:rsidRDefault="00947AEB" w:rsidP="00947AEB">
            <w:pPr>
              <w:jc w:val="center"/>
              <w:rPr>
                <w:rFonts w:cstheme="minorHAnsi"/>
                <w:b/>
                <w:bCs/>
                <w:sz w:val="28"/>
                <w:szCs w:val="28"/>
              </w:rPr>
            </w:pPr>
          </w:p>
          <w:p w14:paraId="1615C761" w14:textId="77777777" w:rsidR="00947AEB" w:rsidRPr="0081511F" w:rsidRDefault="00947AEB" w:rsidP="00947AEB">
            <w:pPr>
              <w:jc w:val="center"/>
              <w:rPr>
                <w:rFonts w:cstheme="minorHAnsi"/>
                <w:b/>
                <w:bCs/>
                <w:sz w:val="28"/>
                <w:szCs w:val="28"/>
              </w:rPr>
            </w:pPr>
          </w:p>
          <w:p w14:paraId="62A02D29" w14:textId="77777777" w:rsidR="00947AEB" w:rsidRPr="0081511F" w:rsidRDefault="00947AEB" w:rsidP="00947AEB">
            <w:pPr>
              <w:jc w:val="center"/>
              <w:rPr>
                <w:rFonts w:cstheme="minorHAnsi"/>
                <w:b/>
                <w:bCs/>
                <w:sz w:val="28"/>
                <w:szCs w:val="28"/>
              </w:rPr>
            </w:pPr>
          </w:p>
          <w:p w14:paraId="0564F156" w14:textId="77777777" w:rsidR="00947AEB" w:rsidRPr="0081511F" w:rsidRDefault="00947AEB" w:rsidP="00947AEB">
            <w:pPr>
              <w:jc w:val="center"/>
              <w:rPr>
                <w:rFonts w:cstheme="minorHAnsi"/>
                <w:b/>
                <w:bCs/>
                <w:sz w:val="28"/>
                <w:szCs w:val="28"/>
              </w:rPr>
            </w:pPr>
          </w:p>
          <w:p w14:paraId="7C26E938" w14:textId="07D805D8" w:rsidR="00947AEB" w:rsidRPr="0081511F" w:rsidRDefault="00947AEB" w:rsidP="00947AEB">
            <w:pPr>
              <w:jc w:val="center"/>
              <w:rPr>
                <w:rFonts w:cstheme="minorHAnsi"/>
                <w:b/>
                <w:bCs/>
                <w:sz w:val="28"/>
                <w:szCs w:val="28"/>
              </w:rPr>
            </w:pPr>
            <w:r w:rsidRPr="0081511F">
              <w:rPr>
                <w:rFonts w:cstheme="minorHAnsi"/>
                <w:b/>
                <w:bCs/>
                <w:sz w:val="28"/>
                <w:szCs w:val="28"/>
              </w:rPr>
              <w:t>İsmail YÜCE</w:t>
            </w:r>
          </w:p>
        </w:tc>
        <w:tc>
          <w:tcPr>
            <w:tcW w:w="2694" w:type="dxa"/>
            <w:vMerge w:val="restart"/>
          </w:tcPr>
          <w:p w14:paraId="089423E4" w14:textId="77777777" w:rsidR="00947AEB" w:rsidRPr="0081511F" w:rsidRDefault="00947AEB" w:rsidP="00947AEB">
            <w:pPr>
              <w:jc w:val="center"/>
              <w:rPr>
                <w:rFonts w:cstheme="minorHAnsi"/>
                <w:b/>
                <w:bCs/>
                <w:sz w:val="28"/>
                <w:szCs w:val="28"/>
              </w:rPr>
            </w:pPr>
          </w:p>
          <w:p w14:paraId="29F9E353" w14:textId="77777777" w:rsidR="00947AEB" w:rsidRPr="0081511F" w:rsidRDefault="00947AEB" w:rsidP="00947AEB">
            <w:pPr>
              <w:jc w:val="center"/>
              <w:rPr>
                <w:rFonts w:cstheme="minorHAnsi"/>
                <w:b/>
                <w:bCs/>
                <w:sz w:val="28"/>
                <w:szCs w:val="28"/>
              </w:rPr>
            </w:pPr>
          </w:p>
          <w:p w14:paraId="011CD7CE" w14:textId="77777777" w:rsidR="00947AEB" w:rsidRPr="0081511F" w:rsidRDefault="00947AEB" w:rsidP="00947AEB">
            <w:pPr>
              <w:jc w:val="center"/>
              <w:rPr>
                <w:rFonts w:cstheme="minorHAnsi"/>
                <w:b/>
                <w:bCs/>
                <w:sz w:val="28"/>
                <w:szCs w:val="28"/>
              </w:rPr>
            </w:pPr>
          </w:p>
          <w:p w14:paraId="05CD5E2B" w14:textId="77777777" w:rsidR="00947AEB" w:rsidRPr="0081511F" w:rsidRDefault="00947AEB" w:rsidP="00947AEB">
            <w:pPr>
              <w:jc w:val="center"/>
              <w:rPr>
                <w:rFonts w:cstheme="minorHAnsi"/>
                <w:b/>
                <w:bCs/>
                <w:sz w:val="28"/>
                <w:szCs w:val="28"/>
              </w:rPr>
            </w:pPr>
          </w:p>
          <w:p w14:paraId="19191962" w14:textId="77777777" w:rsidR="00947AEB" w:rsidRPr="0081511F" w:rsidRDefault="00947AEB" w:rsidP="00947AEB">
            <w:pPr>
              <w:jc w:val="center"/>
              <w:rPr>
                <w:rFonts w:cstheme="minorHAnsi"/>
                <w:b/>
                <w:bCs/>
                <w:sz w:val="28"/>
                <w:szCs w:val="28"/>
              </w:rPr>
            </w:pPr>
          </w:p>
          <w:p w14:paraId="07BD64FD" w14:textId="77777777" w:rsidR="00947AEB" w:rsidRPr="0081511F" w:rsidRDefault="00947AEB" w:rsidP="00947AEB">
            <w:pPr>
              <w:rPr>
                <w:rFonts w:cstheme="minorHAnsi"/>
                <w:b/>
                <w:bCs/>
                <w:sz w:val="28"/>
                <w:szCs w:val="28"/>
              </w:rPr>
            </w:pPr>
          </w:p>
          <w:p w14:paraId="7BCE105C" w14:textId="5AFC1CC7" w:rsidR="00947AEB" w:rsidRPr="0081511F" w:rsidRDefault="00947AEB" w:rsidP="00947AEB">
            <w:pPr>
              <w:rPr>
                <w:rFonts w:cstheme="minorHAnsi"/>
                <w:b/>
                <w:bCs/>
                <w:sz w:val="28"/>
                <w:szCs w:val="28"/>
              </w:rPr>
            </w:pPr>
            <w:r w:rsidRPr="0081511F">
              <w:rPr>
                <w:rFonts w:cstheme="minorHAnsi"/>
                <w:b/>
                <w:bCs/>
                <w:sz w:val="28"/>
                <w:szCs w:val="28"/>
              </w:rPr>
              <w:t>TEK</w:t>
            </w:r>
            <w:r w:rsidR="00AB4BFF">
              <w:rPr>
                <w:rFonts w:cstheme="minorHAnsi"/>
                <w:b/>
                <w:bCs/>
                <w:sz w:val="28"/>
                <w:szCs w:val="28"/>
              </w:rPr>
              <w:t>NİSYEN</w:t>
            </w:r>
            <w:r w:rsidRPr="0081511F">
              <w:rPr>
                <w:rFonts w:cstheme="minorHAnsi"/>
                <w:b/>
                <w:bCs/>
                <w:sz w:val="28"/>
                <w:szCs w:val="28"/>
              </w:rPr>
              <w:t>/MUTEMET</w:t>
            </w:r>
          </w:p>
        </w:tc>
        <w:tc>
          <w:tcPr>
            <w:tcW w:w="6038" w:type="dxa"/>
            <w:vAlign w:val="center"/>
          </w:tcPr>
          <w:p w14:paraId="2B56A5EA" w14:textId="457FEA83" w:rsidR="00947AEB" w:rsidRPr="0081511F" w:rsidRDefault="00947AEB" w:rsidP="00947AEB">
            <w:pPr>
              <w:pStyle w:val="ListeParagraf"/>
              <w:numPr>
                <w:ilvl w:val="0"/>
                <w:numId w:val="26"/>
              </w:numPr>
              <w:rPr>
                <w:rFonts w:cstheme="minorHAnsi"/>
                <w:sz w:val="20"/>
                <w:szCs w:val="20"/>
              </w:rPr>
            </w:pPr>
            <w:r w:rsidRPr="0081511F">
              <w:rPr>
                <w:rFonts w:cstheme="minorHAnsi"/>
                <w:color w:val="000000"/>
                <w:sz w:val="20"/>
                <w:szCs w:val="20"/>
              </w:rPr>
              <w:lastRenderedPageBreak/>
              <w:t>Fakülte bütçesinde yeteri kadar ödenek bulunup bulunmadığını kontrol etmek,</w:t>
            </w:r>
          </w:p>
        </w:tc>
        <w:tc>
          <w:tcPr>
            <w:tcW w:w="1806" w:type="dxa"/>
          </w:tcPr>
          <w:p w14:paraId="7F4E2C4E" w14:textId="77777777" w:rsidR="00947AEB" w:rsidRPr="0081511F" w:rsidRDefault="00947AEB" w:rsidP="00947AEB">
            <w:pPr>
              <w:jc w:val="center"/>
              <w:rPr>
                <w:rFonts w:cstheme="minorHAnsi"/>
                <w:sz w:val="20"/>
                <w:szCs w:val="20"/>
              </w:rPr>
            </w:pPr>
            <w:r w:rsidRPr="0081511F">
              <w:rPr>
                <w:rFonts w:cstheme="minorHAnsi"/>
                <w:sz w:val="20"/>
                <w:szCs w:val="20"/>
              </w:rPr>
              <w:t>Fakülte Sekreteri</w:t>
            </w:r>
          </w:p>
          <w:p w14:paraId="3627CBAA" w14:textId="68A5BD8C" w:rsidR="00947AEB" w:rsidRPr="0081511F" w:rsidRDefault="00947AEB" w:rsidP="00947AEB">
            <w:pPr>
              <w:jc w:val="center"/>
              <w:rPr>
                <w:rFonts w:cstheme="minorHAnsi"/>
                <w:sz w:val="20"/>
                <w:szCs w:val="20"/>
              </w:rPr>
            </w:pPr>
            <w:r>
              <w:rPr>
                <w:rFonts w:cstheme="minorHAnsi"/>
                <w:sz w:val="20"/>
                <w:szCs w:val="20"/>
              </w:rPr>
              <w:t>İbrahim BAYSAL</w:t>
            </w:r>
          </w:p>
        </w:tc>
        <w:tc>
          <w:tcPr>
            <w:tcW w:w="2082" w:type="dxa"/>
          </w:tcPr>
          <w:p w14:paraId="418B0BCC" w14:textId="77777777" w:rsidR="00947AEB" w:rsidRDefault="00947AEB" w:rsidP="00947AEB">
            <w:pPr>
              <w:jc w:val="center"/>
              <w:rPr>
                <w:rFonts w:cstheme="minorHAnsi"/>
                <w:sz w:val="20"/>
                <w:szCs w:val="20"/>
              </w:rPr>
            </w:pPr>
            <w:r>
              <w:rPr>
                <w:rFonts w:cstheme="minorHAnsi"/>
                <w:sz w:val="20"/>
                <w:szCs w:val="20"/>
              </w:rPr>
              <w:t>Memur</w:t>
            </w:r>
          </w:p>
          <w:p w14:paraId="2FBD0171" w14:textId="698AB795" w:rsidR="00947AEB" w:rsidRPr="0081511F" w:rsidRDefault="00947AEB" w:rsidP="00947AEB">
            <w:pPr>
              <w:jc w:val="center"/>
              <w:rPr>
                <w:rFonts w:cstheme="minorHAnsi"/>
                <w:sz w:val="20"/>
                <w:szCs w:val="20"/>
              </w:rPr>
            </w:pPr>
            <w:r>
              <w:rPr>
                <w:rFonts w:cstheme="minorHAnsi"/>
                <w:sz w:val="20"/>
                <w:szCs w:val="20"/>
              </w:rPr>
              <w:t>Edanur A</w:t>
            </w:r>
            <w:r w:rsidR="000A7B39">
              <w:rPr>
                <w:rFonts w:cstheme="minorHAnsi"/>
                <w:sz w:val="20"/>
                <w:szCs w:val="20"/>
              </w:rPr>
              <w:t xml:space="preserve">. </w:t>
            </w:r>
            <w:r>
              <w:rPr>
                <w:rFonts w:cstheme="minorHAnsi"/>
                <w:sz w:val="20"/>
                <w:szCs w:val="20"/>
              </w:rPr>
              <w:t>ÇELİKHAN</w:t>
            </w:r>
          </w:p>
        </w:tc>
      </w:tr>
      <w:tr w:rsidR="00947AEB" w:rsidRPr="0081511F" w14:paraId="7FEDC29F" w14:textId="77777777" w:rsidTr="0081511F">
        <w:trPr>
          <w:trHeight w:val="216"/>
        </w:trPr>
        <w:tc>
          <w:tcPr>
            <w:tcW w:w="1927" w:type="dxa"/>
            <w:vMerge/>
          </w:tcPr>
          <w:p w14:paraId="202D630B" w14:textId="77777777" w:rsidR="00947AEB" w:rsidRPr="0081511F" w:rsidRDefault="00947AEB" w:rsidP="00947AEB">
            <w:pPr>
              <w:jc w:val="center"/>
              <w:rPr>
                <w:rFonts w:cstheme="minorHAnsi"/>
                <w:sz w:val="20"/>
                <w:szCs w:val="20"/>
              </w:rPr>
            </w:pPr>
          </w:p>
        </w:tc>
        <w:tc>
          <w:tcPr>
            <w:tcW w:w="2694" w:type="dxa"/>
            <w:vMerge/>
          </w:tcPr>
          <w:p w14:paraId="083D6229" w14:textId="77777777" w:rsidR="00947AEB" w:rsidRPr="0081511F" w:rsidRDefault="00947AEB" w:rsidP="00947AEB">
            <w:pPr>
              <w:jc w:val="center"/>
              <w:rPr>
                <w:rFonts w:cstheme="minorHAnsi"/>
                <w:sz w:val="20"/>
                <w:szCs w:val="20"/>
              </w:rPr>
            </w:pPr>
          </w:p>
        </w:tc>
        <w:tc>
          <w:tcPr>
            <w:tcW w:w="6038" w:type="dxa"/>
            <w:vAlign w:val="center"/>
          </w:tcPr>
          <w:p w14:paraId="35EB709C" w14:textId="575483B9" w:rsidR="00947AEB" w:rsidRPr="0081511F" w:rsidRDefault="00947AEB" w:rsidP="00947AEB">
            <w:pPr>
              <w:pStyle w:val="ListeParagraf"/>
              <w:numPr>
                <w:ilvl w:val="0"/>
                <w:numId w:val="26"/>
              </w:numPr>
              <w:rPr>
                <w:rFonts w:cstheme="minorHAnsi"/>
                <w:sz w:val="20"/>
                <w:szCs w:val="20"/>
              </w:rPr>
            </w:pPr>
            <w:r w:rsidRPr="0081511F">
              <w:rPr>
                <w:rFonts w:cstheme="minorHAnsi"/>
                <w:color w:val="000000"/>
                <w:sz w:val="20"/>
                <w:szCs w:val="20"/>
              </w:rPr>
              <w:t>Giderlerin bütçedeki tertiplere uygun olmasını sağlamak,</w:t>
            </w:r>
          </w:p>
        </w:tc>
        <w:tc>
          <w:tcPr>
            <w:tcW w:w="1806" w:type="dxa"/>
          </w:tcPr>
          <w:p w14:paraId="27DE136D" w14:textId="77777777" w:rsidR="00947AEB" w:rsidRPr="0081511F" w:rsidRDefault="00947AEB" w:rsidP="00947AEB">
            <w:pPr>
              <w:jc w:val="center"/>
              <w:rPr>
                <w:rFonts w:cstheme="minorHAnsi"/>
                <w:sz w:val="20"/>
                <w:szCs w:val="20"/>
              </w:rPr>
            </w:pPr>
            <w:r w:rsidRPr="0081511F">
              <w:rPr>
                <w:rFonts w:cstheme="minorHAnsi"/>
                <w:sz w:val="20"/>
                <w:szCs w:val="20"/>
              </w:rPr>
              <w:t>Fakülte Sekreteri</w:t>
            </w:r>
          </w:p>
          <w:p w14:paraId="244BEB3A" w14:textId="2144D300" w:rsidR="00947AEB" w:rsidRPr="0081511F" w:rsidRDefault="00947AEB" w:rsidP="00947AEB">
            <w:pPr>
              <w:jc w:val="center"/>
              <w:rPr>
                <w:rFonts w:cstheme="minorHAnsi"/>
                <w:sz w:val="20"/>
                <w:szCs w:val="20"/>
              </w:rPr>
            </w:pPr>
            <w:r>
              <w:rPr>
                <w:rFonts w:cstheme="minorHAnsi"/>
                <w:sz w:val="20"/>
                <w:szCs w:val="20"/>
              </w:rPr>
              <w:t>İbrahim BAYSAL</w:t>
            </w:r>
          </w:p>
        </w:tc>
        <w:tc>
          <w:tcPr>
            <w:tcW w:w="2082" w:type="dxa"/>
          </w:tcPr>
          <w:p w14:paraId="59B6C4CB" w14:textId="77777777" w:rsidR="000A7B39" w:rsidRDefault="000A7B39" w:rsidP="000A7B39">
            <w:pPr>
              <w:jc w:val="center"/>
              <w:rPr>
                <w:rFonts w:cstheme="minorHAnsi"/>
                <w:sz w:val="20"/>
                <w:szCs w:val="20"/>
              </w:rPr>
            </w:pPr>
            <w:r>
              <w:rPr>
                <w:rFonts w:cstheme="minorHAnsi"/>
                <w:sz w:val="20"/>
                <w:szCs w:val="20"/>
              </w:rPr>
              <w:t>Memur</w:t>
            </w:r>
          </w:p>
          <w:p w14:paraId="0F8BC413" w14:textId="53A88E87" w:rsidR="00947AEB"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12D265B" w14:textId="77777777" w:rsidTr="0081511F">
        <w:trPr>
          <w:trHeight w:val="216"/>
        </w:trPr>
        <w:tc>
          <w:tcPr>
            <w:tcW w:w="1927" w:type="dxa"/>
            <w:vMerge/>
          </w:tcPr>
          <w:p w14:paraId="5F505707" w14:textId="77777777" w:rsidR="000A7B39" w:rsidRPr="0081511F" w:rsidRDefault="000A7B39" w:rsidP="000A7B39">
            <w:pPr>
              <w:jc w:val="center"/>
              <w:rPr>
                <w:rFonts w:cstheme="minorHAnsi"/>
                <w:sz w:val="20"/>
                <w:szCs w:val="20"/>
              </w:rPr>
            </w:pPr>
          </w:p>
        </w:tc>
        <w:tc>
          <w:tcPr>
            <w:tcW w:w="2694" w:type="dxa"/>
            <w:vMerge/>
          </w:tcPr>
          <w:p w14:paraId="28279EC1" w14:textId="77777777" w:rsidR="000A7B39" w:rsidRPr="0081511F" w:rsidRDefault="000A7B39" w:rsidP="000A7B39">
            <w:pPr>
              <w:jc w:val="center"/>
              <w:rPr>
                <w:rFonts w:cstheme="minorHAnsi"/>
                <w:sz w:val="20"/>
                <w:szCs w:val="20"/>
              </w:rPr>
            </w:pPr>
          </w:p>
        </w:tc>
        <w:tc>
          <w:tcPr>
            <w:tcW w:w="6038" w:type="dxa"/>
            <w:vAlign w:val="center"/>
          </w:tcPr>
          <w:p w14:paraId="13022B95" w14:textId="604E2BC5"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Giderlerin kanun, tüzük, kararname ve yönetmeliklere uygun olmasını sağlamak,</w:t>
            </w:r>
          </w:p>
        </w:tc>
        <w:tc>
          <w:tcPr>
            <w:tcW w:w="1806" w:type="dxa"/>
          </w:tcPr>
          <w:p w14:paraId="2029243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54EA1F5" w14:textId="65601FA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236AEBE" w14:textId="77777777" w:rsidR="000A7B39" w:rsidRDefault="000A7B39" w:rsidP="000A7B39">
            <w:pPr>
              <w:jc w:val="center"/>
              <w:rPr>
                <w:rFonts w:cstheme="minorHAnsi"/>
                <w:sz w:val="20"/>
                <w:szCs w:val="20"/>
              </w:rPr>
            </w:pPr>
            <w:r>
              <w:rPr>
                <w:rFonts w:cstheme="minorHAnsi"/>
                <w:sz w:val="20"/>
                <w:szCs w:val="20"/>
              </w:rPr>
              <w:t>Memur</w:t>
            </w:r>
          </w:p>
          <w:p w14:paraId="44A82200" w14:textId="06DA6A38"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25A055B" w14:textId="77777777" w:rsidTr="0081511F">
        <w:trPr>
          <w:trHeight w:val="216"/>
        </w:trPr>
        <w:tc>
          <w:tcPr>
            <w:tcW w:w="1927" w:type="dxa"/>
            <w:vMerge/>
          </w:tcPr>
          <w:p w14:paraId="3C25280E" w14:textId="77777777" w:rsidR="000A7B39" w:rsidRPr="0081511F" w:rsidRDefault="000A7B39" w:rsidP="000A7B39">
            <w:pPr>
              <w:jc w:val="center"/>
              <w:rPr>
                <w:rFonts w:cstheme="minorHAnsi"/>
                <w:sz w:val="20"/>
                <w:szCs w:val="20"/>
              </w:rPr>
            </w:pPr>
          </w:p>
        </w:tc>
        <w:tc>
          <w:tcPr>
            <w:tcW w:w="2694" w:type="dxa"/>
            <w:vMerge/>
          </w:tcPr>
          <w:p w14:paraId="787E875C" w14:textId="77777777" w:rsidR="000A7B39" w:rsidRPr="0081511F" w:rsidRDefault="000A7B39" w:rsidP="000A7B39">
            <w:pPr>
              <w:jc w:val="center"/>
              <w:rPr>
                <w:rFonts w:cstheme="minorHAnsi"/>
                <w:sz w:val="20"/>
                <w:szCs w:val="20"/>
              </w:rPr>
            </w:pPr>
          </w:p>
        </w:tc>
        <w:tc>
          <w:tcPr>
            <w:tcW w:w="6038" w:type="dxa"/>
            <w:vAlign w:val="center"/>
          </w:tcPr>
          <w:p w14:paraId="291BDDC4" w14:textId="31F1FD0F"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Bütün işlemlerde maddi hata bulunmamasını sağlamak,</w:t>
            </w:r>
          </w:p>
        </w:tc>
        <w:tc>
          <w:tcPr>
            <w:tcW w:w="1806" w:type="dxa"/>
          </w:tcPr>
          <w:p w14:paraId="2F9BF6F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D178018" w14:textId="0D5E9A8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DD9151B" w14:textId="77777777" w:rsidR="000A7B39" w:rsidRDefault="000A7B39" w:rsidP="000A7B39">
            <w:pPr>
              <w:jc w:val="center"/>
              <w:rPr>
                <w:rFonts w:cstheme="minorHAnsi"/>
                <w:sz w:val="20"/>
                <w:szCs w:val="20"/>
              </w:rPr>
            </w:pPr>
            <w:r>
              <w:rPr>
                <w:rFonts w:cstheme="minorHAnsi"/>
                <w:sz w:val="20"/>
                <w:szCs w:val="20"/>
              </w:rPr>
              <w:t>Memur</w:t>
            </w:r>
          </w:p>
          <w:p w14:paraId="7999F507" w14:textId="1C0B894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7FEF61E8" w14:textId="77777777" w:rsidTr="0081511F">
        <w:trPr>
          <w:trHeight w:val="216"/>
        </w:trPr>
        <w:tc>
          <w:tcPr>
            <w:tcW w:w="1927" w:type="dxa"/>
            <w:vMerge/>
          </w:tcPr>
          <w:p w14:paraId="728C389D" w14:textId="77777777" w:rsidR="000A7B39" w:rsidRPr="0081511F" w:rsidRDefault="000A7B39" w:rsidP="000A7B39">
            <w:pPr>
              <w:jc w:val="center"/>
              <w:rPr>
                <w:rFonts w:cstheme="minorHAnsi"/>
                <w:sz w:val="20"/>
                <w:szCs w:val="20"/>
              </w:rPr>
            </w:pPr>
          </w:p>
        </w:tc>
        <w:tc>
          <w:tcPr>
            <w:tcW w:w="2694" w:type="dxa"/>
            <w:vMerge/>
          </w:tcPr>
          <w:p w14:paraId="0864E6F5" w14:textId="77777777" w:rsidR="000A7B39" w:rsidRPr="0081511F" w:rsidRDefault="000A7B39" w:rsidP="000A7B39">
            <w:pPr>
              <w:jc w:val="center"/>
              <w:rPr>
                <w:rFonts w:cstheme="minorHAnsi"/>
                <w:sz w:val="20"/>
                <w:szCs w:val="20"/>
              </w:rPr>
            </w:pPr>
          </w:p>
        </w:tc>
        <w:tc>
          <w:tcPr>
            <w:tcW w:w="6038" w:type="dxa"/>
            <w:vAlign w:val="center"/>
          </w:tcPr>
          <w:p w14:paraId="21FD0BAA" w14:textId="5D4EF83E"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Ödeme emrine bağlanması gereken taahhüt ve tahakkuk belgelerinin tamam olmasını sağlamak,</w:t>
            </w:r>
          </w:p>
        </w:tc>
        <w:tc>
          <w:tcPr>
            <w:tcW w:w="1806" w:type="dxa"/>
          </w:tcPr>
          <w:p w14:paraId="79382FF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3B53741" w14:textId="7B95665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E1F1113" w14:textId="77777777" w:rsidR="000A7B39" w:rsidRDefault="000A7B39" w:rsidP="000A7B39">
            <w:pPr>
              <w:jc w:val="center"/>
              <w:rPr>
                <w:rFonts w:cstheme="minorHAnsi"/>
                <w:sz w:val="20"/>
                <w:szCs w:val="20"/>
              </w:rPr>
            </w:pPr>
            <w:r>
              <w:rPr>
                <w:rFonts w:cstheme="minorHAnsi"/>
                <w:sz w:val="20"/>
                <w:szCs w:val="20"/>
              </w:rPr>
              <w:t>Memur</w:t>
            </w:r>
          </w:p>
          <w:p w14:paraId="5A155875" w14:textId="18DEEF41"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92301CF" w14:textId="77777777" w:rsidTr="0081511F">
        <w:trPr>
          <w:trHeight w:val="216"/>
        </w:trPr>
        <w:tc>
          <w:tcPr>
            <w:tcW w:w="1927" w:type="dxa"/>
            <w:vMerge/>
          </w:tcPr>
          <w:p w14:paraId="1D8C0695" w14:textId="77777777" w:rsidR="000A7B39" w:rsidRPr="0081511F" w:rsidRDefault="000A7B39" w:rsidP="000A7B39">
            <w:pPr>
              <w:jc w:val="center"/>
              <w:rPr>
                <w:rFonts w:cstheme="minorHAnsi"/>
                <w:sz w:val="20"/>
                <w:szCs w:val="20"/>
              </w:rPr>
            </w:pPr>
          </w:p>
        </w:tc>
        <w:tc>
          <w:tcPr>
            <w:tcW w:w="2694" w:type="dxa"/>
            <w:vMerge/>
          </w:tcPr>
          <w:p w14:paraId="1FE53B00" w14:textId="77777777" w:rsidR="000A7B39" w:rsidRPr="0081511F" w:rsidRDefault="000A7B39" w:rsidP="000A7B39">
            <w:pPr>
              <w:jc w:val="center"/>
              <w:rPr>
                <w:rFonts w:cstheme="minorHAnsi"/>
                <w:sz w:val="20"/>
                <w:szCs w:val="20"/>
              </w:rPr>
            </w:pPr>
          </w:p>
        </w:tc>
        <w:tc>
          <w:tcPr>
            <w:tcW w:w="6038" w:type="dxa"/>
            <w:vAlign w:val="center"/>
          </w:tcPr>
          <w:p w14:paraId="381543AB" w14:textId="39964C8C"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Akademik ve idari personelin maaş, terfi ve geçim indirimi bordrolarını hazırlamak,</w:t>
            </w:r>
          </w:p>
        </w:tc>
        <w:tc>
          <w:tcPr>
            <w:tcW w:w="1806" w:type="dxa"/>
          </w:tcPr>
          <w:p w14:paraId="546F01A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2D1DAB4" w14:textId="419F7A2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96AEAA2" w14:textId="77777777" w:rsidR="000A7B39" w:rsidRDefault="000A7B39" w:rsidP="000A7B39">
            <w:pPr>
              <w:jc w:val="center"/>
              <w:rPr>
                <w:rFonts w:cstheme="minorHAnsi"/>
                <w:sz w:val="20"/>
                <w:szCs w:val="20"/>
              </w:rPr>
            </w:pPr>
            <w:r>
              <w:rPr>
                <w:rFonts w:cstheme="minorHAnsi"/>
                <w:sz w:val="20"/>
                <w:szCs w:val="20"/>
              </w:rPr>
              <w:t>Memur</w:t>
            </w:r>
          </w:p>
          <w:p w14:paraId="67BFEE39" w14:textId="55B82D8E"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D2C37E5" w14:textId="77777777" w:rsidTr="0081511F">
        <w:trPr>
          <w:trHeight w:val="216"/>
        </w:trPr>
        <w:tc>
          <w:tcPr>
            <w:tcW w:w="1927" w:type="dxa"/>
            <w:vMerge/>
          </w:tcPr>
          <w:p w14:paraId="5F093AC3" w14:textId="77777777" w:rsidR="000A7B39" w:rsidRPr="0081511F" w:rsidRDefault="000A7B39" w:rsidP="000A7B39">
            <w:pPr>
              <w:jc w:val="center"/>
              <w:rPr>
                <w:rFonts w:cstheme="minorHAnsi"/>
                <w:sz w:val="20"/>
                <w:szCs w:val="20"/>
              </w:rPr>
            </w:pPr>
          </w:p>
        </w:tc>
        <w:tc>
          <w:tcPr>
            <w:tcW w:w="2694" w:type="dxa"/>
            <w:vMerge/>
          </w:tcPr>
          <w:p w14:paraId="00203F82" w14:textId="77777777" w:rsidR="000A7B39" w:rsidRPr="0081511F" w:rsidRDefault="000A7B39" w:rsidP="000A7B39">
            <w:pPr>
              <w:jc w:val="center"/>
              <w:rPr>
                <w:rFonts w:cstheme="minorHAnsi"/>
                <w:sz w:val="20"/>
                <w:szCs w:val="20"/>
              </w:rPr>
            </w:pPr>
          </w:p>
        </w:tc>
        <w:tc>
          <w:tcPr>
            <w:tcW w:w="6038" w:type="dxa"/>
            <w:vAlign w:val="center"/>
          </w:tcPr>
          <w:p w14:paraId="70310A95" w14:textId="56037186"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Akademik ve idari personelin aile yardımı, doğum ve ölüm yardımlarının bordrolarını hazırlamak,</w:t>
            </w:r>
          </w:p>
        </w:tc>
        <w:tc>
          <w:tcPr>
            <w:tcW w:w="1806" w:type="dxa"/>
          </w:tcPr>
          <w:p w14:paraId="56C7737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46FE45A" w14:textId="3CA6732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1F570FE" w14:textId="77777777" w:rsidR="000A7B39" w:rsidRDefault="000A7B39" w:rsidP="000A7B39">
            <w:pPr>
              <w:jc w:val="center"/>
              <w:rPr>
                <w:rFonts w:cstheme="minorHAnsi"/>
                <w:sz w:val="20"/>
                <w:szCs w:val="20"/>
              </w:rPr>
            </w:pPr>
            <w:r>
              <w:rPr>
                <w:rFonts w:cstheme="minorHAnsi"/>
                <w:sz w:val="20"/>
                <w:szCs w:val="20"/>
              </w:rPr>
              <w:t>Memur</w:t>
            </w:r>
          </w:p>
          <w:p w14:paraId="73981A0C" w14:textId="1FFC9E76"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F5FDC61" w14:textId="77777777" w:rsidTr="0081511F">
        <w:trPr>
          <w:trHeight w:val="216"/>
        </w:trPr>
        <w:tc>
          <w:tcPr>
            <w:tcW w:w="1927" w:type="dxa"/>
            <w:vMerge/>
          </w:tcPr>
          <w:p w14:paraId="146917A6" w14:textId="77777777" w:rsidR="000A7B39" w:rsidRPr="0081511F" w:rsidRDefault="000A7B39" w:rsidP="000A7B39">
            <w:pPr>
              <w:jc w:val="center"/>
              <w:rPr>
                <w:rFonts w:cstheme="minorHAnsi"/>
                <w:sz w:val="20"/>
                <w:szCs w:val="20"/>
              </w:rPr>
            </w:pPr>
          </w:p>
        </w:tc>
        <w:tc>
          <w:tcPr>
            <w:tcW w:w="2694" w:type="dxa"/>
            <w:vMerge/>
          </w:tcPr>
          <w:p w14:paraId="1EBCEB69" w14:textId="77777777" w:rsidR="000A7B39" w:rsidRPr="0081511F" w:rsidRDefault="000A7B39" w:rsidP="000A7B39">
            <w:pPr>
              <w:jc w:val="center"/>
              <w:rPr>
                <w:rFonts w:cstheme="minorHAnsi"/>
                <w:sz w:val="20"/>
                <w:szCs w:val="20"/>
              </w:rPr>
            </w:pPr>
          </w:p>
        </w:tc>
        <w:tc>
          <w:tcPr>
            <w:tcW w:w="6038" w:type="dxa"/>
            <w:vAlign w:val="center"/>
          </w:tcPr>
          <w:p w14:paraId="509FE626" w14:textId="2B85EFC8"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Personelin yurt içi ve yurt dışı geçici görev yollukları ile sürekli görev yollukları için gerekli işlemleri hazırlamak ve ödeme emirlerini düzenlemek,</w:t>
            </w:r>
          </w:p>
        </w:tc>
        <w:tc>
          <w:tcPr>
            <w:tcW w:w="1806" w:type="dxa"/>
          </w:tcPr>
          <w:p w14:paraId="2A78CDA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14D12D4" w14:textId="7776E6E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987F44C" w14:textId="77777777" w:rsidR="000A7B39" w:rsidRDefault="000A7B39" w:rsidP="000A7B39">
            <w:pPr>
              <w:jc w:val="center"/>
              <w:rPr>
                <w:rFonts w:cstheme="minorHAnsi"/>
                <w:sz w:val="20"/>
                <w:szCs w:val="20"/>
              </w:rPr>
            </w:pPr>
            <w:r>
              <w:rPr>
                <w:rFonts w:cstheme="minorHAnsi"/>
                <w:sz w:val="20"/>
                <w:szCs w:val="20"/>
              </w:rPr>
              <w:t>Memur</w:t>
            </w:r>
          </w:p>
          <w:p w14:paraId="24D80C62" w14:textId="6FB411E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7C8D77C" w14:textId="77777777" w:rsidTr="0081511F">
        <w:trPr>
          <w:trHeight w:val="216"/>
        </w:trPr>
        <w:tc>
          <w:tcPr>
            <w:tcW w:w="1927" w:type="dxa"/>
            <w:vMerge/>
          </w:tcPr>
          <w:p w14:paraId="6B96215E" w14:textId="77777777" w:rsidR="000A7B39" w:rsidRPr="0081511F" w:rsidRDefault="000A7B39" w:rsidP="000A7B39">
            <w:pPr>
              <w:jc w:val="center"/>
              <w:rPr>
                <w:rFonts w:cstheme="minorHAnsi"/>
                <w:sz w:val="20"/>
                <w:szCs w:val="20"/>
              </w:rPr>
            </w:pPr>
          </w:p>
        </w:tc>
        <w:tc>
          <w:tcPr>
            <w:tcW w:w="2694" w:type="dxa"/>
            <w:vMerge/>
          </w:tcPr>
          <w:p w14:paraId="798B12D3" w14:textId="77777777" w:rsidR="000A7B39" w:rsidRPr="0081511F" w:rsidRDefault="000A7B39" w:rsidP="000A7B39">
            <w:pPr>
              <w:jc w:val="center"/>
              <w:rPr>
                <w:rFonts w:cstheme="minorHAnsi"/>
                <w:sz w:val="20"/>
                <w:szCs w:val="20"/>
              </w:rPr>
            </w:pPr>
          </w:p>
        </w:tc>
        <w:tc>
          <w:tcPr>
            <w:tcW w:w="6038" w:type="dxa"/>
            <w:vAlign w:val="center"/>
          </w:tcPr>
          <w:p w14:paraId="675E1645" w14:textId="3A4FBD37"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Mali işlere ait her türlü yazışmaları yapmak,</w:t>
            </w:r>
          </w:p>
        </w:tc>
        <w:tc>
          <w:tcPr>
            <w:tcW w:w="1806" w:type="dxa"/>
          </w:tcPr>
          <w:p w14:paraId="2CDA55B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F894B61" w14:textId="4F1699A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4AD63D" w14:textId="77777777" w:rsidR="000A7B39" w:rsidRDefault="000A7B39" w:rsidP="000A7B39">
            <w:pPr>
              <w:jc w:val="center"/>
              <w:rPr>
                <w:rFonts w:cstheme="minorHAnsi"/>
                <w:sz w:val="20"/>
                <w:szCs w:val="20"/>
              </w:rPr>
            </w:pPr>
            <w:r>
              <w:rPr>
                <w:rFonts w:cstheme="minorHAnsi"/>
                <w:sz w:val="20"/>
                <w:szCs w:val="20"/>
              </w:rPr>
              <w:t>Memur</w:t>
            </w:r>
          </w:p>
          <w:p w14:paraId="711D9ACE" w14:textId="7509E1AF"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A21AC2C" w14:textId="77777777" w:rsidTr="0081511F">
        <w:trPr>
          <w:trHeight w:val="216"/>
        </w:trPr>
        <w:tc>
          <w:tcPr>
            <w:tcW w:w="1927" w:type="dxa"/>
            <w:vMerge/>
          </w:tcPr>
          <w:p w14:paraId="0EFF7343" w14:textId="77777777" w:rsidR="000A7B39" w:rsidRPr="0081511F" w:rsidRDefault="000A7B39" w:rsidP="000A7B39">
            <w:pPr>
              <w:jc w:val="center"/>
              <w:rPr>
                <w:rFonts w:cstheme="minorHAnsi"/>
                <w:sz w:val="20"/>
                <w:szCs w:val="20"/>
              </w:rPr>
            </w:pPr>
          </w:p>
        </w:tc>
        <w:tc>
          <w:tcPr>
            <w:tcW w:w="2694" w:type="dxa"/>
            <w:vMerge/>
          </w:tcPr>
          <w:p w14:paraId="78F58231" w14:textId="77777777" w:rsidR="000A7B39" w:rsidRPr="0081511F" w:rsidRDefault="000A7B39" w:rsidP="000A7B39">
            <w:pPr>
              <w:jc w:val="center"/>
              <w:rPr>
                <w:rFonts w:cstheme="minorHAnsi"/>
                <w:sz w:val="20"/>
                <w:szCs w:val="20"/>
              </w:rPr>
            </w:pPr>
          </w:p>
        </w:tc>
        <w:tc>
          <w:tcPr>
            <w:tcW w:w="6038" w:type="dxa"/>
            <w:vAlign w:val="center"/>
          </w:tcPr>
          <w:p w14:paraId="7D907C1F" w14:textId="201AB954"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Akademik ve idari personelin fazla mesai, ek ders işlemlerini yapmak,</w:t>
            </w:r>
          </w:p>
        </w:tc>
        <w:tc>
          <w:tcPr>
            <w:tcW w:w="1806" w:type="dxa"/>
          </w:tcPr>
          <w:p w14:paraId="6517C70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AF6A7E0" w14:textId="5C3AA0C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AA4F7B1" w14:textId="77777777" w:rsidR="000A7B39" w:rsidRDefault="000A7B39" w:rsidP="000A7B39">
            <w:pPr>
              <w:jc w:val="center"/>
              <w:rPr>
                <w:rFonts w:cstheme="minorHAnsi"/>
                <w:sz w:val="20"/>
                <w:szCs w:val="20"/>
              </w:rPr>
            </w:pPr>
            <w:r>
              <w:rPr>
                <w:rFonts w:cstheme="minorHAnsi"/>
                <w:sz w:val="20"/>
                <w:szCs w:val="20"/>
              </w:rPr>
              <w:t>Memur</w:t>
            </w:r>
          </w:p>
          <w:p w14:paraId="53930488" w14:textId="05BF313F"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0EE4ECE" w14:textId="77777777" w:rsidTr="0081511F">
        <w:trPr>
          <w:trHeight w:val="216"/>
        </w:trPr>
        <w:tc>
          <w:tcPr>
            <w:tcW w:w="1927" w:type="dxa"/>
            <w:vMerge/>
          </w:tcPr>
          <w:p w14:paraId="08D6FADD" w14:textId="77777777" w:rsidR="000A7B39" w:rsidRPr="0081511F" w:rsidRDefault="000A7B39" w:rsidP="000A7B39">
            <w:pPr>
              <w:jc w:val="center"/>
              <w:rPr>
                <w:rFonts w:cstheme="minorHAnsi"/>
                <w:sz w:val="20"/>
                <w:szCs w:val="20"/>
              </w:rPr>
            </w:pPr>
          </w:p>
        </w:tc>
        <w:tc>
          <w:tcPr>
            <w:tcW w:w="2694" w:type="dxa"/>
            <w:vMerge/>
          </w:tcPr>
          <w:p w14:paraId="3A62B2D2" w14:textId="77777777" w:rsidR="000A7B39" w:rsidRPr="0081511F" w:rsidRDefault="000A7B39" w:rsidP="000A7B39">
            <w:pPr>
              <w:jc w:val="center"/>
              <w:rPr>
                <w:rFonts w:cstheme="minorHAnsi"/>
                <w:sz w:val="20"/>
                <w:szCs w:val="20"/>
              </w:rPr>
            </w:pPr>
          </w:p>
        </w:tc>
        <w:tc>
          <w:tcPr>
            <w:tcW w:w="6038" w:type="dxa"/>
            <w:vAlign w:val="center"/>
          </w:tcPr>
          <w:p w14:paraId="77730784" w14:textId="4C4CA27F"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Ön mali kontrol işlemi gerektiren evraklarının hazırlanması takibinin yapmak,</w:t>
            </w:r>
          </w:p>
        </w:tc>
        <w:tc>
          <w:tcPr>
            <w:tcW w:w="1806" w:type="dxa"/>
          </w:tcPr>
          <w:p w14:paraId="57075BD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2F43C01" w14:textId="505B1B2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6EA75E2" w14:textId="77777777" w:rsidR="000A7B39" w:rsidRDefault="000A7B39" w:rsidP="000A7B39">
            <w:pPr>
              <w:jc w:val="center"/>
              <w:rPr>
                <w:rFonts w:cstheme="minorHAnsi"/>
                <w:sz w:val="20"/>
                <w:szCs w:val="20"/>
              </w:rPr>
            </w:pPr>
            <w:r>
              <w:rPr>
                <w:rFonts w:cstheme="minorHAnsi"/>
                <w:sz w:val="20"/>
                <w:szCs w:val="20"/>
              </w:rPr>
              <w:t>Memur</w:t>
            </w:r>
          </w:p>
          <w:p w14:paraId="3EAEBF51" w14:textId="1BB94F1F"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EC2CAE5" w14:textId="77777777" w:rsidTr="0081511F">
        <w:trPr>
          <w:trHeight w:val="216"/>
        </w:trPr>
        <w:tc>
          <w:tcPr>
            <w:tcW w:w="1927" w:type="dxa"/>
            <w:vMerge/>
          </w:tcPr>
          <w:p w14:paraId="61522082" w14:textId="77777777" w:rsidR="000A7B39" w:rsidRPr="0081511F" w:rsidRDefault="000A7B39" w:rsidP="000A7B39">
            <w:pPr>
              <w:jc w:val="center"/>
              <w:rPr>
                <w:rFonts w:cstheme="minorHAnsi"/>
                <w:sz w:val="20"/>
                <w:szCs w:val="20"/>
              </w:rPr>
            </w:pPr>
          </w:p>
        </w:tc>
        <w:tc>
          <w:tcPr>
            <w:tcW w:w="2694" w:type="dxa"/>
            <w:vMerge/>
          </w:tcPr>
          <w:p w14:paraId="26B5F5BE" w14:textId="77777777" w:rsidR="000A7B39" w:rsidRPr="0081511F" w:rsidRDefault="000A7B39" w:rsidP="000A7B39">
            <w:pPr>
              <w:jc w:val="center"/>
              <w:rPr>
                <w:rFonts w:cstheme="minorHAnsi"/>
                <w:sz w:val="20"/>
                <w:szCs w:val="20"/>
              </w:rPr>
            </w:pPr>
          </w:p>
        </w:tc>
        <w:tc>
          <w:tcPr>
            <w:tcW w:w="6038" w:type="dxa"/>
            <w:vAlign w:val="center"/>
          </w:tcPr>
          <w:p w14:paraId="2DA13DAF" w14:textId="2E5D9EB1"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Üçer aylık dönemlerde serbest bırakılan bütçe ödeneklerinin takibinin yapmak,</w:t>
            </w:r>
          </w:p>
        </w:tc>
        <w:tc>
          <w:tcPr>
            <w:tcW w:w="1806" w:type="dxa"/>
          </w:tcPr>
          <w:p w14:paraId="58143B4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DC83D3D" w14:textId="1B33D0B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B887E9B" w14:textId="77777777" w:rsidR="000A7B39" w:rsidRDefault="000A7B39" w:rsidP="000A7B39">
            <w:pPr>
              <w:jc w:val="center"/>
              <w:rPr>
                <w:rFonts w:cstheme="minorHAnsi"/>
                <w:sz w:val="20"/>
                <w:szCs w:val="20"/>
              </w:rPr>
            </w:pPr>
            <w:r>
              <w:rPr>
                <w:rFonts w:cstheme="minorHAnsi"/>
                <w:sz w:val="20"/>
                <w:szCs w:val="20"/>
              </w:rPr>
              <w:t>Memur</w:t>
            </w:r>
          </w:p>
          <w:p w14:paraId="25E21EC2" w14:textId="0E6DC638"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1F7BE03" w14:textId="77777777" w:rsidTr="0081511F">
        <w:trPr>
          <w:trHeight w:val="216"/>
        </w:trPr>
        <w:tc>
          <w:tcPr>
            <w:tcW w:w="1927" w:type="dxa"/>
            <w:vMerge/>
          </w:tcPr>
          <w:p w14:paraId="41EEABE7" w14:textId="77777777" w:rsidR="000A7B39" w:rsidRPr="0081511F" w:rsidRDefault="000A7B39" w:rsidP="000A7B39">
            <w:pPr>
              <w:jc w:val="center"/>
              <w:rPr>
                <w:rFonts w:cstheme="minorHAnsi"/>
                <w:sz w:val="20"/>
                <w:szCs w:val="20"/>
              </w:rPr>
            </w:pPr>
          </w:p>
        </w:tc>
        <w:tc>
          <w:tcPr>
            <w:tcW w:w="2694" w:type="dxa"/>
            <w:vMerge/>
          </w:tcPr>
          <w:p w14:paraId="7C45885E" w14:textId="77777777" w:rsidR="000A7B39" w:rsidRPr="0081511F" w:rsidRDefault="000A7B39" w:rsidP="000A7B39">
            <w:pPr>
              <w:jc w:val="center"/>
              <w:rPr>
                <w:rFonts w:cstheme="minorHAnsi"/>
                <w:sz w:val="20"/>
                <w:szCs w:val="20"/>
              </w:rPr>
            </w:pPr>
          </w:p>
        </w:tc>
        <w:tc>
          <w:tcPr>
            <w:tcW w:w="6038" w:type="dxa"/>
            <w:vAlign w:val="center"/>
          </w:tcPr>
          <w:p w14:paraId="128D7AFB" w14:textId="3302CFFC"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Personelin icrasını, kesintilerini ilişkin hesapları tutar sonuçlandırır ve ilgili birimlere iletmek,</w:t>
            </w:r>
          </w:p>
        </w:tc>
        <w:tc>
          <w:tcPr>
            <w:tcW w:w="1806" w:type="dxa"/>
          </w:tcPr>
          <w:p w14:paraId="3DA50D4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B3BA56" w14:textId="7FFA13F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F52DBCB" w14:textId="77777777" w:rsidR="000A7B39" w:rsidRDefault="000A7B39" w:rsidP="000A7B39">
            <w:pPr>
              <w:jc w:val="center"/>
              <w:rPr>
                <w:rFonts w:cstheme="minorHAnsi"/>
                <w:sz w:val="20"/>
                <w:szCs w:val="20"/>
              </w:rPr>
            </w:pPr>
            <w:r>
              <w:rPr>
                <w:rFonts w:cstheme="minorHAnsi"/>
                <w:sz w:val="20"/>
                <w:szCs w:val="20"/>
              </w:rPr>
              <w:t>Memur</w:t>
            </w:r>
          </w:p>
          <w:p w14:paraId="02005634" w14:textId="18C6D869"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9E203B9" w14:textId="77777777" w:rsidTr="0081511F">
        <w:trPr>
          <w:trHeight w:val="216"/>
        </w:trPr>
        <w:tc>
          <w:tcPr>
            <w:tcW w:w="1927" w:type="dxa"/>
            <w:vMerge/>
          </w:tcPr>
          <w:p w14:paraId="784170F9" w14:textId="77777777" w:rsidR="000A7B39" w:rsidRPr="0081511F" w:rsidRDefault="000A7B39" w:rsidP="000A7B39">
            <w:pPr>
              <w:jc w:val="center"/>
              <w:rPr>
                <w:rFonts w:cstheme="minorHAnsi"/>
                <w:sz w:val="20"/>
                <w:szCs w:val="20"/>
              </w:rPr>
            </w:pPr>
          </w:p>
        </w:tc>
        <w:tc>
          <w:tcPr>
            <w:tcW w:w="2694" w:type="dxa"/>
            <w:vMerge/>
          </w:tcPr>
          <w:p w14:paraId="01980948" w14:textId="77777777" w:rsidR="000A7B39" w:rsidRPr="0081511F" w:rsidRDefault="000A7B39" w:rsidP="000A7B39">
            <w:pPr>
              <w:jc w:val="center"/>
              <w:rPr>
                <w:rFonts w:cstheme="minorHAnsi"/>
                <w:sz w:val="20"/>
                <w:szCs w:val="20"/>
              </w:rPr>
            </w:pPr>
          </w:p>
        </w:tc>
        <w:tc>
          <w:tcPr>
            <w:tcW w:w="6038" w:type="dxa"/>
            <w:vAlign w:val="center"/>
          </w:tcPr>
          <w:p w14:paraId="40A8B658" w14:textId="0DF1B4F7"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Aylık maaş, özlük hakları ve sosyal hakların takibi ve raporlu personelin raporlu günlerinin düşerek maaş değişik formuna işleyerek strateji Geliştirme Dairesi Başkanlığına bildirir,</w:t>
            </w:r>
          </w:p>
        </w:tc>
        <w:tc>
          <w:tcPr>
            <w:tcW w:w="1806" w:type="dxa"/>
          </w:tcPr>
          <w:p w14:paraId="49578E4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36827BC" w14:textId="3EF97A1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6D54D13" w14:textId="77777777" w:rsidR="000A7B39" w:rsidRDefault="000A7B39" w:rsidP="000A7B39">
            <w:pPr>
              <w:jc w:val="center"/>
              <w:rPr>
                <w:rFonts w:cstheme="minorHAnsi"/>
                <w:sz w:val="20"/>
                <w:szCs w:val="20"/>
              </w:rPr>
            </w:pPr>
            <w:r>
              <w:rPr>
                <w:rFonts w:cstheme="minorHAnsi"/>
                <w:sz w:val="20"/>
                <w:szCs w:val="20"/>
              </w:rPr>
              <w:t>Memur</w:t>
            </w:r>
          </w:p>
          <w:p w14:paraId="6DC92D76" w14:textId="0FFA8CE0"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8812BF4" w14:textId="77777777" w:rsidTr="0081511F">
        <w:trPr>
          <w:trHeight w:val="216"/>
        </w:trPr>
        <w:tc>
          <w:tcPr>
            <w:tcW w:w="1927" w:type="dxa"/>
            <w:vMerge/>
          </w:tcPr>
          <w:p w14:paraId="4EB5B3C9" w14:textId="77777777" w:rsidR="000A7B39" w:rsidRPr="0081511F" w:rsidRDefault="000A7B39" w:rsidP="000A7B39">
            <w:pPr>
              <w:jc w:val="center"/>
              <w:rPr>
                <w:rFonts w:cstheme="minorHAnsi"/>
                <w:sz w:val="20"/>
                <w:szCs w:val="20"/>
              </w:rPr>
            </w:pPr>
          </w:p>
        </w:tc>
        <w:tc>
          <w:tcPr>
            <w:tcW w:w="2694" w:type="dxa"/>
            <w:vMerge/>
          </w:tcPr>
          <w:p w14:paraId="2BBF0F38" w14:textId="77777777" w:rsidR="000A7B39" w:rsidRPr="0081511F" w:rsidRDefault="000A7B39" w:rsidP="000A7B39">
            <w:pPr>
              <w:jc w:val="center"/>
              <w:rPr>
                <w:rFonts w:cstheme="minorHAnsi"/>
                <w:sz w:val="20"/>
                <w:szCs w:val="20"/>
              </w:rPr>
            </w:pPr>
          </w:p>
        </w:tc>
        <w:tc>
          <w:tcPr>
            <w:tcW w:w="6038" w:type="dxa"/>
            <w:vAlign w:val="center"/>
          </w:tcPr>
          <w:p w14:paraId="5BB7B215" w14:textId="0CB826F9"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Sendika aidatlarının takibi ve sendikaya yeni üye ile istifa dilekçelerinin ilgili sendikaya bildirilmek,</w:t>
            </w:r>
          </w:p>
        </w:tc>
        <w:tc>
          <w:tcPr>
            <w:tcW w:w="1806" w:type="dxa"/>
          </w:tcPr>
          <w:p w14:paraId="460CB8C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137A832" w14:textId="7119548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2706F60" w14:textId="77777777" w:rsidR="000A7B39" w:rsidRDefault="000A7B39" w:rsidP="000A7B39">
            <w:pPr>
              <w:jc w:val="center"/>
              <w:rPr>
                <w:rFonts w:cstheme="minorHAnsi"/>
                <w:sz w:val="20"/>
                <w:szCs w:val="20"/>
              </w:rPr>
            </w:pPr>
            <w:r>
              <w:rPr>
                <w:rFonts w:cstheme="minorHAnsi"/>
                <w:sz w:val="20"/>
                <w:szCs w:val="20"/>
              </w:rPr>
              <w:t>Memur</w:t>
            </w:r>
          </w:p>
          <w:p w14:paraId="3F3C5477" w14:textId="5E6DA30B"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BDCC039" w14:textId="77777777" w:rsidTr="0081511F">
        <w:trPr>
          <w:trHeight w:val="216"/>
        </w:trPr>
        <w:tc>
          <w:tcPr>
            <w:tcW w:w="1927" w:type="dxa"/>
            <w:vMerge/>
          </w:tcPr>
          <w:p w14:paraId="5E7FF77F" w14:textId="77777777" w:rsidR="000A7B39" w:rsidRPr="0081511F" w:rsidRDefault="000A7B39" w:rsidP="000A7B39">
            <w:pPr>
              <w:jc w:val="center"/>
              <w:rPr>
                <w:rFonts w:cstheme="minorHAnsi"/>
                <w:sz w:val="20"/>
                <w:szCs w:val="20"/>
              </w:rPr>
            </w:pPr>
          </w:p>
        </w:tc>
        <w:tc>
          <w:tcPr>
            <w:tcW w:w="2694" w:type="dxa"/>
            <w:vMerge/>
          </w:tcPr>
          <w:p w14:paraId="6E46A464" w14:textId="77777777" w:rsidR="000A7B39" w:rsidRPr="0081511F" w:rsidRDefault="000A7B39" w:rsidP="000A7B39">
            <w:pPr>
              <w:jc w:val="center"/>
              <w:rPr>
                <w:rFonts w:cstheme="minorHAnsi"/>
                <w:sz w:val="20"/>
                <w:szCs w:val="20"/>
              </w:rPr>
            </w:pPr>
          </w:p>
        </w:tc>
        <w:tc>
          <w:tcPr>
            <w:tcW w:w="6038" w:type="dxa"/>
            <w:vAlign w:val="center"/>
          </w:tcPr>
          <w:p w14:paraId="271D87B1" w14:textId="0FBBDDA0"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Görev-temsil tazminatlarının hazırlamak,</w:t>
            </w:r>
          </w:p>
        </w:tc>
        <w:tc>
          <w:tcPr>
            <w:tcW w:w="1806" w:type="dxa"/>
          </w:tcPr>
          <w:p w14:paraId="301FBD1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2EB526A" w14:textId="4CA54F74" w:rsidR="000A7B39" w:rsidRPr="0081511F" w:rsidRDefault="000A7B39" w:rsidP="000A7B39">
            <w:pPr>
              <w:jc w:val="center"/>
              <w:rPr>
                <w:rFonts w:cstheme="minorHAnsi"/>
                <w:sz w:val="20"/>
                <w:szCs w:val="20"/>
              </w:rPr>
            </w:pPr>
            <w:r>
              <w:rPr>
                <w:rFonts w:cstheme="minorHAnsi"/>
                <w:sz w:val="20"/>
                <w:szCs w:val="20"/>
              </w:rPr>
              <w:lastRenderedPageBreak/>
              <w:t>İbrahim BAYSAL</w:t>
            </w:r>
          </w:p>
        </w:tc>
        <w:tc>
          <w:tcPr>
            <w:tcW w:w="2082" w:type="dxa"/>
          </w:tcPr>
          <w:p w14:paraId="4C771638" w14:textId="77777777" w:rsidR="000A7B39" w:rsidRDefault="000A7B39" w:rsidP="000A7B39">
            <w:pPr>
              <w:jc w:val="center"/>
              <w:rPr>
                <w:rFonts w:cstheme="minorHAnsi"/>
                <w:sz w:val="20"/>
                <w:szCs w:val="20"/>
              </w:rPr>
            </w:pPr>
            <w:r>
              <w:rPr>
                <w:rFonts w:cstheme="minorHAnsi"/>
                <w:sz w:val="20"/>
                <w:szCs w:val="20"/>
              </w:rPr>
              <w:lastRenderedPageBreak/>
              <w:t>Memur</w:t>
            </w:r>
          </w:p>
          <w:p w14:paraId="08C5806E" w14:textId="0F9C4062" w:rsidR="000A7B39" w:rsidRPr="0081511F" w:rsidRDefault="000A7B39" w:rsidP="000A7B39">
            <w:pPr>
              <w:jc w:val="center"/>
              <w:rPr>
                <w:rFonts w:cstheme="minorHAnsi"/>
                <w:sz w:val="20"/>
                <w:szCs w:val="20"/>
              </w:rPr>
            </w:pPr>
            <w:r>
              <w:rPr>
                <w:rFonts w:cstheme="minorHAnsi"/>
                <w:sz w:val="20"/>
                <w:szCs w:val="20"/>
              </w:rPr>
              <w:lastRenderedPageBreak/>
              <w:t>Edanur A. ÇELİKHAN</w:t>
            </w:r>
          </w:p>
        </w:tc>
      </w:tr>
      <w:tr w:rsidR="000A7B39" w:rsidRPr="0081511F" w14:paraId="4D8F9CFC" w14:textId="77777777" w:rsidTr="0081511F">
        <w:trPr>
          <w:trHeight w:val="216"/>
        </w:trPr>
        <w:tc>
          <w:tcPr>
            <w:tcW w:w="1927" w:type="dxa"/>
            <w:vMerge/>
          </w:tcPr>
          <w:p w14:paraId="7EC71063" w14:textId="77777777" w:rsidR="000A7B39" w:rsidRPr="0081511F" w:rsidRDefault="000A7B39" w:rsidP="000A7B39">
            <w:pPr>
              <w:jc w:val="center"/>
              <w:rPr>
                <w:rFonts w:cstheme="minorHAnsi"/>
                <w:sz w:val="20"/>
                <w:szCs w:val="20"/>
              </w:rPr>
            </w:pPr>
          </w:p>
        </w:tc>
        <w:tc>
          <w:tcPr>
            <w:tcW w:w="2694" w:type="dxa"/>
            <w:vMerge/>
          </w:tcPr>
          <w:p w14:paraId="35CCA352" w14:textId="77777777" w:rsidR="000A7B39" w:rsidRPr="0081511F" w:rsidRDefault="000A7B39" w:rsidP="000A7B39">
            <w:pPr>
              <w:jc w:val="center"/>
              <w:rPr>
                <w:rFonts w:cstheme="minorHAnsi"/>
                <w:sz w:val="20"/>
                <w:szCs w:val="20"/>
              </w:rPr>
            </w:pPr>
          </w:p>
        </w:tc>
        <w:tc>
          <w:tcPr>
            <w:tcW w:w="6038" w:type="dxa"/>
            <w:vAlign w:val="center"/>
          </w:tcPr>
          <w:p w14:paraId="06A25649" w14:textId="76834052"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Bireysel emeklilik ve sigortalıların aylık bildirgelerin verilmesi ve kontrol etmek,</w:t>
            </w:r>
          </w:p>
        </w:tc>
        <w:tc>
          <w:tcPr>
            <w:tcW w:w="1806" w:type="dxa"/>
          </w:tcPr>
          <w:p w14:paraId="1C0B04F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CD4EBAA" w14:textId="6DCB152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166AAA7" w14:textId="77777777" w:rsidR="000A7B39" w:rsidRDefault="000A7B39" w:rsidP="000A7B39">
            <w:pPr>
              <w:jc w:val="center"/>
              <w:rPr>
                <w:rFonts w:cstheme="minorHAnsi"/>
                <w:sz w:val="20"/>
                <w:szCs w:val="20"/>
              </w:rPr>
            </w:pPr>
            <w:r>
              <w:rPr>
                <w:rFonts w:cstheme="minorHAnsi"/>
                <w:sz w:val="20"/>
                <w:szCs w:val="20"/>
              </w:rPr>
              <w:t>Memur</w:t>
            </w:r>
          </w:p>
          <w:p w14:paraId="2F6194A0" w14:textId="3AADABF3"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812D9B7" w14:textId="77777777" w:rsidTr="0081511F">
        <w:trPr>
          <w:trHeight w:val="216"/>
        </w:trPr>
        <w:tc>
          <w:tcPr>
            <w:tcW w:w="1927" w:type="dxa"/>
            <w:vMerge/>
          </w:tcPr>
          <w:p w14:paraId="198647BD" w14:textId="77777777" w:rsidR="000A7B39" w:rsidRPr="0081511F" w:rsidRDefault="000A7B39" w:rsidP="000A7B39">
            <w:pPr>
              <w:jc w:val="center"/>
              <w:rPr>
                <w:rFonts w:cstheme="minorHAnsi"/>
                <w:sz w:val="20"/>
                <w:szCs w:val="20"/>
              </w:rPr>
            </w:pPr>
          </w:p>
        </w:tc>
        <w:tc>
          <w:tcPr>
            <w:tcW w:w="2694" w:type="dxa"/>
            <w:vMerge/>
          </w:tcPr>
          <w:p w14:paraId="4F7AEF7B" w14:textId="77777777" w:rsidR="000A7B39" w:rsidRPr="0081511F" w:rsidRDefault="000A7B39" w:rsidP="000A7B39">
            <w:pPr>
              <w:jc w:val="center"/>
              <w:rPr>
                <w:rFonts w:cstheme="minorHAnsi"/>
                <w:sz w:val="20"/>
                <w:szCs w:val="20"/>
              </w:rPr>
            </w:pPr>
          </w:p>
        </w:tc>
        <w:tc>
          <w:tcPr>
            <w:tcW w:w="6038" w:type="dxa"/>
            <w:vAlign w:val="center"/>
          </w:tcPr>
          <w:p w14:paraId="3A422903" w14:textId="3531FB52"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Fakültemizden maaş alan personelin maaş değişikliklerinin bilgilerinin girmek,</w:t>
            </w:r>
          </w:p>
        </w:tc>
        <w:tc>
          <w:tcPr>
            <w:tcW w:w="1806" w:type="dxa"/>
          </w:tcPr>
          <w:p w14:paraId="67B8F92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72C1E13" w14:textId="3E3A94A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C93D2B" w14:textId="77777777" w:rsidR="000A7B39" w:rsidRDefault="000A7B39" w:rsidP="000A7B39">
            <w:pPr>
              <w:jc w:val="center"/>
              <w:rPr>
                <w:rFonts w:cstheme="minorHAnsi"/>
                <w:sz w:val="20"/>
                <w:szCs w:val="20"/>
              </w:rPr>
            </w:pPr>
            <w:r>
              <w:rPr>
                <w:rFonts w:cstheme="minorHAnsi"/>
                <w:sz w:val="20"/>
                <w:szCs w:val="20"/>
              </w:rPr>
              <w:t>Memur</w:t>
            </w:r>
          </w:p>
          <w:p w14:paraId="128A8B68" w14:textId="4B3C71B0"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ED18492" w14:textId="77777777" w:rsidTr="0081511F">
        <w:trPr>
          <w:trHeight w:val="216"/>
        </w:trPr>
        <w:tc>
          <w:tcPr>
            <w:tcW w:w="1927" w:type="dxa"/>
            <w:vMerge/>
          </w:tcPr>
          <w:p w14:paraId="36371F84" w14:textId="77777777" w:rsidR="000A7B39" w:rsidRPr="0081511F" w:rsidRDefault="000A7B39" w:rsidP="000A7B39">
            <w:pPr>
              <w:jc w:val="center"/>
              <w:rPr>
                <w:rFonts w:cstheme="minorHAnsi"/>
                <w:sz w:val="20"/>
                <w:szCs w:val="20"/>
              </w:rPr>
            </w:pPr>
          </w:p>
        </w:tc>
        <w:tc>
          <w:tcPr>
            <w:tcW w:w="2694" w:type="dxa"/>
            <w:vMerge/>
          </w:tcPr>
          <w:p w14:paraId="7BC0E337" w14:textId="77777777" w:rsidR="000A7B39" w:rsidRPr="0081511F" w:rsidRDefault="000A7B39" w:rsidP="000A7B39">
            <w:pPr>
              <w:jc w:val="center"/>
              <w:rPr>
                <w:rFonts w:cstheme="minorHAnsi"/>
                <w:sz w:val="20"/>
                <w:szCs w:val="20"/>
              </w:rPr>
            </w:pPr>
          </w:p>
        </w:tc>
        <w:tc>
          <w:tcPr>
            <w:tcW w:w="6038" w:type="dxa"/>
            <w:vAlign w:val="center"/>
          </w:tcPr>
          <w:p w14:paraId="31D9B423" w14:textId="59835B78"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Kademe ve kıdem terfilerinin takibini yapmak,</w:t>
            </w:r>
          </w:p>
        </w:tc>
        <w:tc>
          <w:tcPr>
            <w:tcW w:w="1806" w:type="dxa"/>
          </w:tcPr>
          <w:p w14:paraId="3B62D2F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7E05FA3" w14:textId="5944B2A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C23CD91" w14:textId="77777777" w:rsidR="000A7B39" w:rsidRDefault="000A7B39" w:rsidP="000A7B39">
            <w:pPr>
              <w:jc w:val="center"/>
              <w:rPr>
                <w:rFonts w:cstheme="minorHAnsi"/>
                <w:sz w:val="20"/>
                <w:szCs w:val="20"/>
              </w:rPr>
            </w:pPr>
            <w:r>
              <w:rPr>
                <w:rFonts w:cstheme="minorHAnsi"/>
                <w:sz w:val="20"/>
                <w:szCs w:val="20"/>
              </w:rPr>
              <w:t>Memur</w:t>
            </w:r>
          </w:p>
          <w:p w14:paraId="45C1972D" w14:textId="14921A68"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E9C6BC5" w14:textId="77777777" w:rsidTr="0081511F">
        <w:trPr>
          <w:trHeight w:val="216"/>
        </w:trPr>
        <w:tc>
          <w:tcPr>
            <w:tcW w:w="1927" w:type="dxa"/>
            <w:vMerge/>
          </w:tcPr>
          <w:p w14:paraId="36D7AC1B" w14:textId="77777777" w:rsidR="000A7B39" w:rsidRPr="0081511F" w:rsidRDefault="000A7B39" w:rsidP="000A7B39">
            <w:pPr>
              <w:jc w:val="center"/>
              <w:rPr>
                <w:rFonts w:cstheme="minorHAnsi"/>
                <w:sz w:val="20"/>
                <w:szCs w:val="20"/>
              </w:rPr>
            </w:pPr>
          </w:p>
        </w:tc>
        <w:tc>
          <w:tcPr>
            <w:tcW w:w="2694" w:type="dxa"/>
            <w:vMerge/>
          </w:tcPr>
          <w:p w14:paraId="0AF26433" w14:textId="77777777" w:rsidR="000A7B39" w:rsidRPr="0081511F" w:rsidRDefault="000A7B39" w:rsidP="000A7B39">
            <w:pPr>
              <w:jc w:val="center"/>
              <w:rPr>
                <w:rFonts w:cstheme="minorHAnsi"/>
                <w:sz w:val="20"/>
                <w:szCs w:val="20"/>
              </w:rPr>
            </w:pPr>
          </w:p>
        </w:tc>
        <w:tc>
          <w:tcPr>
            <w:tcW w:w="6038" w:type="dxa"/>
            <w:vAlign w:val="center"/>
          </w:tcPr>
          <w:p w14:paraId="0FFAAA95" w14:textId="1F58ECE7"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Açıktan atanan, nakil gelen ve ilk defa açıktan atanan personelin kısıtlı maaşlarını hazırlamak,</w:t>
            </w:r>
          </w:p>
        </w:tc>
        <w:tc>
          <w:tcPr>
            <w:tcW w:w="1806" w:type="dxa"/>
          </w:tcPr>
          <w:p w14:paraId="1BFC1D9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E6ED67F" w14:textId="320789C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146C2B6" w14:textId="77777777" w:rsidR="000A7B39" w:rsidRDefault="000A7B39" w:rsidP="000A7B39">
            <w:pPr>
              <w:jc w:val="center"/>
              <w:rPr>
                <w:rFonts w:cstheme="minorHAnsi"/>
                <w:sz w:val="20"/>
                <w:szCs w:val="20"/>
              </w:rPr>
            </w:pPr>
            <w:r>
              <w:rPr>
                <w:rFonts w:cstheme="minorHAnsi"/>
                <w:sz w:val="20"/>
                <w:szCs w:val="20"/>
              </w:rPr>
              <w:t>Memur</w:t>
            </w:r>
          </w:p>
          <w:p w14:paraId="1D277ABD" w14:textId="62A8820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6229C00" w14:textId="77777777" w:rsidTr="0081511F">
        <w:trPr>
          <w:trHeight w:val="216"/>
        </w:trPr>
        <w:tc>
          <w:tcPr>
            <w:tcW w:w="1927" w:type="dxa"/>
            <w:vMerge/>
          </w:tcPr>
          <w:p w14:paraId="21DF2681" w14:textId="77777777" w:rsidR="000A7B39" w:rsidRPr="0081511F" w:rsidRDefault="000A7B39" w:rsidP="000A7B39">
            <w:pPr>
              <w:jc w:val="center"/>
              <w:rPr>
                <w:rFonts w:cstheme="minorHAnsi"/>
                <w:sz w:val="20"/>
                <w:szCs w:val="20"/>
              </w:rPr>
            </w:pPr>
          </w:p>
        </w:tc>
        <w:tc>
          <w:tcPr>
            <w:tcW w:w="2694" w:type="dxa"/>
            <w:vMerge/>
          </w:tcPr>
          <w:p w14:paraId="08D4F6B6" w14:textId="77777777" w:rsidR="000A7B39" w:rsidRPr="0081511F" w:rsidRDefault="000A7B39" w:rsidP="000A7B39">
            <w:pPr>
              <w:jc w:val="center"/>
              <w:rPr>
                <w:rFonts w:cstheme="minorHAnsi"/>
                <w:sz w:val="20"/>
                <w:szCs w:val="20"/>
              </w:rPr>
            </w:pPr>
          </w:p>
        </w:tc>
        <w:tc>
          <w:tcPr>
            <w:tcW w:w="6038" w:type="dxa"/>
            <w:vAlign w:val="center"/>
          </w:tcPr>
          <w:p w14:paraId="6D096168" w14:textId="31851962"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Bordro ve banka listesinin hazırlamak,</w:t>
            </w:r>
          </w:p>
        </w:tc>
        <w:tc>
          <w:tcPr>
            <w:tcW w:w="1806" w:type="dxa"/>
          </w:tcPr>
          <w:p w14:paraId="6B24E18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BEAC2F4" w14:textId="00ECA42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2EC5C1F" w14:textId="77777777" w:rsidR="000A7B39" w:rsidRDefault="000A7B39" w:rsidP="000A7B39">
            <w:pPr>
              <w:jc w:val="center"/>
              <w:rPr>
                <w:rFonts w:cstheme="minorHAnsi"/>
                <w:sz w:val="20"/>
                <w:szCs w:val="20"/>
              </w:rPr>
            </w:pPr>
            <w:r>
              <w:rPr>
                <w:rFonts w:cstheme="minorHAnsi"/>
                <w:sz w:val="20"/>
                <w:szCs w:val="20"/>
              </w:rPr>
              <w:t>Memur</w:t>
            </w:r>
          </w:p>
          <w:p w14:paraId="1845BAF9" w14:textId="4096B4D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9C1A919" w14:textId="77777777" w:rsidTr="0081511F">
        <w:trPr>
          <w:trHeight w:val="216"/>
        </w:trPr>
        <w:tc>
          <w:tcPr>
            <w:tcW w:w="1927" w:type="dxa"/>
            <w:vMerge/>
          </w:tcPr>
          <w:p w14:paraId="38C79905" w14:textId="77777777" w:rsidR="000A7B39" w:rsidRPr="0081511F" w:rsidRDefault="000A7B39" w:rsidP="000A7B39">
            <w:pPr>
              <w:jc w:val="center"/>
              <w:rPr>
                <w:rFonts w:cstheme="minorHAnsi"/>
                <w:sz w:val="20"/>
                <w:szCs w:val="20"/>
              </w:rPr>
            </w:pPr>
          </w:p>
        </w:tc>
        <w:tc>
          <w:tcPr>
            <w:tcW w:w="2694" w:type="dxa"/>
            <w:vMerge/>
          </w:tcPr>
          <w:p w14:paraId="5C4639AB" w14:textId="77777777" w:rsidR="000A7B39" w:rsidRPr="0081511F" w:rsidRDefault="000A7B39" w:rsidP="000A7B39">
            <w:pPr>
              <w:jc w:val="center"/>
              <w:rPr>
                <w:rFonts w:cstheme="minorHAnsi"/>
                <w:sz w:val="20"/>
                <w:szCs w:val="20"/>
              </w:rPr>
            </w:pPr>
          </w:p>
        </w:tc>
        <w:tc>
          <w:tcPr>
            <w:tcW w:w="6038" w:type="dxa"/>
            <w:vAlign w:val="center"/>
          </w:tcPr>
          <w:p w14:paraId="0D1F41B2" w14:textId="3EDE8C79"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Tahakkuk işlemleri sonunda aylık olarak ek derslerle ilgili her türlü dokümanın arşivlenmesini sağlamak,</w:t>
            </w:r>
          </w:p>
        </w:tc>
        <w:tc>
          <w:tcPr>
            <w:tcW w:w="1806" w:type="dxa"/>
          </w:tcPr>
          <w:p w14:paraId="2491BFE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32804B6" w14:textId="067B3EB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327F474" w14:textId="77777777" w:rsidR="000A7B39" w:rsidRDefault="000A7B39" w:rsidP="000A7B39">
            <w:pPr>
              <w:jc w:val="center"/>
              <w:rPr>
                <w:rFonts w:cstheme="minorHAnsi"/>
                <w:sz w:val="20"/>
                <w:szCs w:val="20"/>
              </w:rPr>
            </w:pPr>
            <w:r>
              <w:rPr>
                <w:rFonts w:cstheme="minorHAnsi"/>
                <w:sz w:val="20"/>
                <w:szCs w:val="20"/>
              </w:rPr>
              <w:t>Memur</w:t>
            </w:r>
          </w:p>
          <w:p w14:paraId="314972B0" w14:textId="2ED9C89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8F69E26" w14:textId="77777777" w:rsidTr="0081511F">
        <w:trPr>
          <w:trHeight w:val="216"/>
        </w:trPr>
        <w:tc>
          <w:tcPr>
            <w:tcW w:w="1927" w:type="dxa"/>
            <w:vMerge/>
          </w:tcPr>
          <w:p w14:paraId="7806B637" w14:textId="77777777" w:rsidR="000A7B39" w:rsidRPr="0081511F" w:rsidRDefault="000A7B39" w:rsidP="000A7B39">
            <w:pPr>
              <w:jc w:val="center"/>
              <w:rPr>
                <w:rFonts w:cstheme="minorHAnsi"/>
                <w:sz w:val="20"/>
                <w:szCs w:val="20"/>
              </w:rPr>
            </w:pPr>
          </w:p>
        </w:tc>
        <w:tc>
          <w:tcPr>
            <w:tcW w:w="2694" w:type="dxa"/>
            <w:vMerge/>
          </w:tcPr>
          <w:p w14:paraId="34896720" w14:textId="77777777" w:rsidR="000A7B39" w:rsidRPr="0081511F" w:rsidRDefault="000A7B39" w:rsidP="000A7B39">
            <w:pPr>
              <w:jc w:val="center"/>
              <w:rPr>
                <w:rFonts w:cstheme="minorHAnsi"/>
                <w:sz w:val="20"/>
                <w:szCs w:val="20"/>
              </w:rPr>
            </w:pPr>
          </w:p>
        </w:tc>
        <w:tc>
          <w:tcPr>
            <w:tcW w:w="6038" w:type="dxa"/>
            <w:vAlign w:val="center"/>
          </w:tcPr>
          <w:p w14:paraId="1645F5F1" w14:textId="5A2B98AB"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Sayıştay denetçilerince istenen evraklar düzenlenerek gönderilmesi kontrol sonucunda şahıslara çıkarılan borçların tahsili işlemlerini yapmak,</w:t>
            </w:r>
          </w:p>
        </w:tc>
        <w:tc>
          <w:tcPr>
            <w:tcW w:w="1806" w:type="dxa"/>
          </w:tcPr>
          <w:p w14:paraId="4E8623E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4F8E4B0" w14:textId="0B1BA32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6B5C111" w14:textId="77777777" w:rsidR="000A7B39" w:rsidRDefault="000A7B39" w:rsidP="000A7B39">
            <w:pPr>
              <w:jc w:val="center"/>
              <w:rPr>
                <w:rFonts w:cstheme="minorHAnsi"/>
                <w:sz w:val="20"/>
                <w:szCs w:val="20"/>
              </w:rPr>
            </w:pPr>
            <w:r>
              <w:rPr>
                <w:rFonts w:cstheme="minorHAnsi"/>
                <w:sz w:val="20"/>
                <w:szCs w:val="20"/>
              </w:rPr>
              <w:t>Memur</w:t>
            </w:r>
          </w:p>
          <w:p w14:paraId="2B69E804" w14:textId="55BC6C89"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F8D063B" w14:textId="77777777" w:rsidTr="0081511F">
        <w:trPr>
          <w:trHeight w:val="216"/>
        </w:trPr>
        <w:tc>
          <w:tcPr>
            <w:tcW w:w="1927" w:type="dxa"/>
            <w:vMerge/>
          </w:tcPr>
          <w:p w14:paraId="481DD03A" w14:textId="77777777" w:rsidR="000A7B39" w:rsidRPr="0081511F" w:rsidRDefault="000A7B39" w:rsidP="000A7B39">
            <w:pPr>
              <w:jc w:val="center"/>
              <w:rPr>
                <w:rFonts w:cstheme="minorHAnsi"/>
                <w:sz w:val="20"/>
                <w:szCs w:val="20"/>
              </w:rPr>
            </w:pPr>
          </w:p>
        </w:tc>
        <w:tc>
          <w:tcPr>
            <w:tcW w:w="2694" w:type="dxa"/>
            <w:vMerge/>
          </w:tcPr>
          <w:p w14:paraId="3ACA124B" w14:textId="77777777" w:rsidR="000A7B39" w:rsidRPr="0081511F" w:rsidRDefault="000A7B39" w:rsidP="000A7B39">
            <w:pPr>
              <w:jc w:val="center"/>
              <w:rPr>
                <w:rFonts w:cstheme="minorHAnsi"/>
                <w:sz w:val="20"/>
                <w:szCs w:val="20"/>
              </w:rPr>
            </w:pPr>
          </w:p>
        </w:tc>
        <w:tc>
          <w:tcPr>
            <w:tcW w:w="6038" w:type="dxa"/>
            <w:vAlign w:val="center"/>
          </w:tcPr>
          <w:p w14:paraId="752C9D30" w14:textId="2D44F918"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Kurumdan ayrılıp nakil gidenlere maaş nakil formu düzenlemek,</w:t>
            </w:r>
          </w:p>
        </w:tc>
        <w:tc>
          <w:tcPr>
            <w:tcW w:w="1806" w:type="dxa"/>
          </w:tcPr>
          <w:p w14:paraId="07CBE2E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B972163" w14:textId="33CC0BA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D0947D0" w14:textId="77777777" w:rsidR="000A7B39" w:rsidRDefault="000A7B39" w:rsidP="000A7B39">
            <w:pPr>
              <w:jc w:val="center"/>
              <w:rPr>
                <w:rFonts w:cstheme="minorHAnsi"/>
                <w:sz w:val="20"/>
                <w:szCs w:val="20"/>
              </w:rPr>
            </w:pPr>
            <w:r>
              <w:rPr>
                <w:rFonts w:cstheme="minorHAnsi"/>
                <w:sz w:val="20"/>
                <w:szCs w:val="20"/>
              </w:rPr>
              <w:t>Memur</w:t>
            </w:r>
          </w:p>
          <w:p w14:paraId="7FE8C2FB" w14:textId="1814EDD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8DAE4D1" w14:textId="77777777" w:rsidTr="0081511F">
        <w:trPr>
          <w:trHeight w:val="216"/>
        </w:trPr>
        <w:tc>
          <w:tcPr>
            <w:tcW w:w="1927" w:type="dxa"/>
            <w:vMerge/>
          </w:tcPr>
          <w:p w14:paraId="0034C068" w14:textId="77777777" w:rsidR="000A7B39" w:rsidRPr="0081511F" w:rsidRDefault="000A7B39" w:rsidP="000A7B39">
            <w:pPr>
              <w:jc w:val="center"/>
              <w:rPr>
                <w:rFonts w:cstheme="minorHAnsi"/>
                <w:sz w:val="20"/>
                <w:szCs w:val="20"/>
              </w:rPr>
            </w:pPr>
          </w:p>
        </w:tc>
        <w:tc>
          <w:tcPr>
            <w:tcW w:w="2694" w:type="dxa"/>
            <w:vMerge/>
          </w:tcPr>
          <w:p w14:paraId="02C60763" w14:textId="77777777" w:rsidR="000A7B39" w:rsidRPr="0081511F" w:rsidRDefault="000A7B39" w:rsidP="000A7B39">
            <w:pPr>
              <w:jc w:val="center"/>
              <w:rPr>
                <w:rFonts w:cstheme="minorHAnsi"/>
                <w:sz w:val="20"/>
                <w:szCs w:val="20"/>
              </w:rPr>
            </w:pPr>
          </w:p>
        </w:tc>
        <w:tc>
          <w:tcPr>
            <w:tcW w:w="6038" w:type="dxa"/>
            <w:vAlign w:val="center"/>
          </w:tcPr>
          <w:p w14:paraId="02161DE3" w14:textId="4A14CB62"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İstifa edenlerin borçlandırılması ve borçlarının tahsil edilmesini sağlamak,</w:t>
            </w:r>
          </w:p>
        </w:tc>
        <w:tc>
          <w:tcPr>
            <w:tcW w:w="1806" w:type="dxa"/>
          </w:tcPr>
          <w:p w14:paraId="0274CFE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58542CE" w14:textId="5658D97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5F9C7C6" w14:textId="77777777" w:rsidR="000A7B39" w:rsidRDefault="000A7B39" w:rsidP="000A7B39">
            <w:pPr>
              <w:jc w:val="center"/>
              <w:rPr>
                <w:rFonts w:cstheme="minorHAnsi"/>
                <w:sz w:val="20"/>
                <w:szCs w:val="20"/>
              </w:rPr>
            </w:pPr>
            <w:r>
              <w:rPr>
                <w:rFonts w:cstheme="minorHAnsi"/>
                <w:sz w:val="20"/>
                <w:szCs w:val="20"/>
              </w:rPr>
              <w:t>Memur</w:t>
            </w:r>
          </w:p>
          <w:p w14:paraId="04609904" w14:textId="3A71E573"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A63367C" w14:textId="77777777" w:rsidTr="0081511F">
        <w:trPr>
          <w:trHeight w:val="216"/>
        </w:trPr>
        <w:tc>
          <w:tcPr>
            <w:tcW w:w="1927" w:type="dxa"/>
            <w:vMerge/>
          </w:tcPr>
          <w:p w14:paraId="5088E427" w14:textId="77777777" w:rsidR="000A7B39" w:rsidRPr="0081511F" w:rsidRDefault="000A7B39" w:rsidP="000A7B39">
            <w:pPr>
              <w:jc w:val="center"/>
              <w:rPr>
                <w:rFonts w:cstheme="minorHAnsi"/>
                <w:sz w:val="20"/>
                <w:szCs w:val="20"/>
              </w:rPr>
            </w:pPr>
          </w:p>
        </w:tc>
        <w:tc>
          <w:tcPr>
            <w:tcW w:w="2694" w:type="dxa"/>
            <w:vMerge/>
          </w:tcPr>
          <w:p w14:paraId="2EA59388" w14:textId="77777777" w:rsidR="000A7B39" w:rsidRPr="0081511F" w:rsidRDefault="000A7B39" w:rsidP="000A7B39">
            <w:pPr>
              <w:jc w:val="center"/>
              <w:rPr>
                <w:rFonts w:cstheme="minorHAnsi"/>
                <w:sz w:val="20"/>
                <w:szCs w:val="20"/>
              </w:rPr>
            </w:pPr>
          </w:p>
        </w:tc>
        <w:tc>
          <w:tcPr>
            <w:tcW w:w="6038" w:type="dxa"/>
            <w:vAlign w:val="center"/>
          </w:tcPr>
          <w:p w14:paraId="2119A505" w14:textId="558CD0AE"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Fakülte bütçesinde yeteri kadar ödenek bulunup bulunmadığını kontrol etmek,</w:t>
            </w:r>
          </w:p>
        </w:tc>
        <w:tc>
          <w:tcPr>
            <w:tcW w:w="1806" w:type="dxa"/>
          </w:tcPr>
          <w:p w14:paraId="259DA21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FDC77C5" w14:textId="2B5FC80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038125F" w14:textId="77777777" w:rsidR="000A7B39" w:rsidRDefault="000A7B39" w:rsidP="000A7B39">
            <w:pPr>
              <w:jc w:val="center"/>
              <w:rPr>
                <w:rFonts w:cstheme="minorHAnsi"/>
                <w:sz w:val="20"/>
                <w:szCs w:val="20"/>
              </w:rPr>
            </w:pPr>
            <w:r>
              <w:rPr>
                <w:rFonts w:cstheme="minorHAnsi"/>
                <w:sz w:val="20"/>
                <w:szCs w:val="20"/>
              </w:rPr>
              <w:t>Memur</w:t>
            </w:r>
          </w:p>
          <w:p w14:paraId="77EBC14A" w14:textId="4225AF69"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0BF88CF" w14:textId="77777777" w:rsidTr="0081511F">
        <w:trPr>
          <w:trHeight w:val="216"/>
        </w:trPr>
        <w:tc>
          <w:tcPr>
            <w:tcW w:w="1927" w:type="dxa"/>
            <w:vMerge/>
          </w:tcPr>
          <w:p w14:paraId="2F412814" w14:textId="77777777" w:rsidR="000A7B39" w:rsidRPr="0081511F" w:rsidRDefault="000A7B39" w:rsidP="000A7B39">
            <w:pPr>
              <w:jc w:val="center"/>
              <w:rPr>
                <w:rFonts w:cstheme="minorHAnsi"/>
                <w:sz w:val="20"/>
                <w:szCs w:val="20"/>
              </w:rPr>
            </w:pPr>
          </w:p>
        </w:tc>
        <w:tc>
          <w:tcPr>
            <w:tcW w:w="2694" w:type="dxa"/>
            <w:vMerge/>
          </w:tcPr>
          <w:p w14:paraId="71AB64ED" w14:textId="77777777" w:rsidR="000A7B39" w:rsidRPr="0081511F" w:rsidRDefault="000A7B39" w:rsidP="000A7B39">
            <w:pPr>
              <w:jc w:val="center"/>
              <w:rPr>
                <w:rFonts w:cstheme="minorHAnsi"/>
                <w:sz w:val="20"/>
                <w:szCs w:val="20"/>
              </w:rPr>
            </w:pPr>
          </w:p>
        </w:tc>
        <w:tc>
          <w:tcPr>
            <w:tcW w:w="6038" w:type="dxa"/>
            <w:vAlign w:val="center"/>
          </w:tcPr>
          <w:p w14:paraId="574BCAE3" w14:textId="443E758F" w:rsidR="000A7B39" w:rsidRPr="0081511F" w:rsidRDefault="000A7B39" w:rsidP="000A7B39">
            <w:pPr>
              <w:pStyle w:val="ListeParagraf"/>
              <w:numPr>
                <w:ilvl w:val="0"/>
                <w:numId w:val="26"/>
              </w:numPr>
              <w:rPr>
                <w:rFonts w:cstheme="minorHAnsi"/>
                <w:sz w:val="20"/>
                <w:szCs w:val="20"/>
              </w:rPr>
            </w:pPr>
            <w:r w:rsidRPr="0081511F">
              <w:rPr>
                <w:rFonts w:cstheme="minorHAnsi"/>
                <w:sz w:val="20"/>
                <w:szCs w:val="20"/>
              </w:rPr>
              <w:t>Emekli keseneklerinin her ay ile uyumlu bir şekilde internet ortamında veri girişi yapılarak Strateji Geliştirme Daire Başkanlığı çıktı evrakının göndermek,</w:t>
            </w:r>
          </w:p>
        </w:tc>
        <w:tc>
          <w:tcPr>
            <w:tcW w:w="1806" w:type="dxa"/>
          </w:tcPr>
          <w:p w14:paraId="6215839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1B34ACC" w14:textId="6E653BB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7310991" w14:textId="77777777" w:rsidR="000A7B39" w:rsidRDefault="000A7B39" w:rsidP="000A7B39">
            <w:pPr>
              <w:jc w:val="center"/>
              <w:rPr>
                <w:rFonts w:cstheme="minorHAnsi"/>
                <w:sz w:val="20"/>
                <w:szCs w:val="20"/>
              </w:rPr>
            </w:pPr>
            <w:r>
              <w:rPr>
                <w:rFonts w:cstheme="minorHAnsi"/>
                <w:sz w:val="20"/>
                <w:szCs w:val="20"/>
              </w:rPr>
              <w:t>Memur</w:t>
            </w:r>
          </w:p>
          <w:p w14:paraId="26492FE7" w14:textId="7F48A61C"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A8A9002" w14:textId="77777777" w:rsidTr="0081511F">
        <w:trPr>
          <w:trHeight w:val="216"/>
        </w:trPr>
        <w:tc>
          <w:tcPr>
            <w:tcW w:w="1927" w:type="dxa"/>
            <w:vMerge/>
          </w:tcPr>
          <w:p w14:paraId="3B2DFD9A" w14:textId="77777777" w:rsidR="000A7B39" w:rsidRPr="0081511F" w:rsidRDefault="000A7B39" w:rsidP="000A7B39">
            <w:pPr>
              <w:jc w:val="center"/>
              <w:rPr>
                <w:rFonts w:cstheme="minorHAnsi"/>
                <w:sz w:val="20"/>
                <w:szCs w:val="20"/>
              </w:rPr>
            </w:pPr>
          </w:p>
        </w:tc>
        <w:tc>
          <w:tcPr>
            <w:tcW w:w="2694" w:type="dxa"/>
            <w:vMerge/>
          </w:tcPr>
          <w:p w14:paraId="6E66CC84" w14:textId="77777777" w:rsidR="000A7B39" w:rsidRPr="0081511F" w:rsidRDefault="000A7B39" w:rsidP="000A7B39">
            <w:pPr>
              <w:jc w:val="center"/>
              <w:rPr>
                <w:rFonts w:cstheme="minorHAnsi"/>
                <w:sz w:val="20"/>
                <w:szCs w:val="20"/>
              </w:rPr>
            </w:pPr>
          </w:p>
        </w:tc>
        <w:tc>
          <w:tcPr>
            <w:tcW w:w="6038" w:type="dxa"/>
            <w:vAlign w:val="center"/>
          </w:tcPr>
          <w:p w14:paraId="78C0E068" w14:textId="1C96696B" w:rsidR="000A7B39" w:rsidRPr="0081511F" w:rsidRDefault="000A7B39" w:rsidP="000A7B39">
            <w:pPr>
              <w:pStyle w:val="ListeParagraf"/>
              <w:numPr>
                <w:ilvl w:val="0"/>
                <w:numId w:val="26"/>
              </w:numPr>
              <w:rPr>
                <w:rFonts w:cstheme="minorHAnsi"/>
                <w:sz w:val="20"/>
                <w:szCs w:val="20"/>
              </w:rPr>
            </w:pPr>
            <w:r>
              <w:rPr>
                <w:rFonts w:cstheme="minorHAnsi"/>
                <w:sz w:val="20"/>
                <w:szCs w:val="20"/>
              </w:rPr>
              <w:t>Fakülte Sekreterinin vereceği diğer görevleri yapmak.</w:t>
            </w:r>
          </w:p>
        </w:tc>
        <w:tc>
          <w:tcPr>
            <w:tcW w:w="1806" w:type="dxa"/>
          </w:tcPr>
          <w:p w14:paraId="4B49840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A6DEABF" w14:textId="5E5BA0B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B6A0884" w14:textId="77777777" w:rsidR="000A7B39" w:rsidRDefault="000A7B39" w:rsidP="000A7B39">
            <w:pPr>
              <w:jc w:val="center"/>
              <w:rPr>
                <w:rFonts w:cstheme="minorHAnsi"/>
                <w:sz w:val="20"/>
                <w:szCs w:val="20"/>
              </w:rPr>
            </w:pPr>
            <w:r>
              <w:rPr>
                <w:rFonts w:cstheme="minorHAnsi"/>
                <w:sz w:val="20"/>
                <w:szCs w:val="20"/>
              </w:rPr>
              <w:t>Memur</w:t>
            </w:r>
          </w:p>
          <w:p w14:paraId="05D369B2" w14:textId="5DD5B014"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194C993" w14:textId="77777777" w:rsidTr="0081511F">
        <w:trPr>
          <w:trHeight w:val="216"/>
        </w:trPr>
        <w:tc>
          <w:tcPr>
            <w:tcW w:w="1927" w:type="dxa"/>
            <w:vMerge w:val="restart"/>
          </w:tcPr>
          <w:p w14:paraId="16724104" w14:textId="77777777" w:rsidR="000A7B39" w:rsidRPr="0081511F" w:rsidRDefault="000A7B39" w:rsidP="000A7B39">
            <w:pPr>
              <w:jc w:val="center"/>
              <w:rPr>
                <w:rFonts w:cstheme="minorHAnsi"/>
                <w:b/>
                <w:bCs/>
                <w:sz w:val="28"/>
                <w:szCs w:val="28"/>
              </w:rPr>
            </w:pPr>
          </w:p>
          <w:p w14:paraId="3834FC5D" w14:textId="77777777" w:rsidR="000A7B39" w:rsidRPr="0081511F" w:rsidRDefault="000A7B39" w:rsidP="000A7B39">
            <w:pPr>
              <w:jc w:val="center"/>
              <w:rPr>
                <w:rFonts w:cstheme="minorHAnsi"/>
                <w:b/>
                <w:bCs/>
                <w:sz w:val="28"/>
                <w:szCs w:val="28"/>
              </w:rPr>
            </w:pPr>
          </w:p>
          <w:p w14:paraId="63C24151" w14:textId="77777777" w:rsidR="000A7B39" w:rsidRPr="0081511F" w:rsidRDefault="000A7B39" w:rsidP="000A7B39">
            <w:pPr>
              <w:jc w:val="center"/>
              <w:rPr>
                <w:rFonts w:cstheme="minorHAnsi"/>
                <w:b/>
                <w:bCs/>
                <w:sz w:val="28"/>
                <w:szCs w:val="28"/>
              </w:rPr>
            </w:pPr>
          </w:p>
          <w:p w14:paraId="2E50AFD8" w14:textId="77777777" w:rsidR="000A7B39" w:rsidRPr="0081511F" w:rsidRDefault="000A7B39" w:rsidP="000A7B39">
            <w:pPr>
              <w:jc w:val="center"/>
              <w:rPr>
                <w:rFonts w:cstheme="minorHAnsi"/>
                <w:b/>
                <w:bCs/>
                <w:sz w:val="28"/>
                <w:szCs w:val="28"/>
              </w:rPr>
            </w:pPr>
          </w:p>
          <w:p w14:paraId="6876CF21" w14:textId="77777777" w:rsidR="000A7B39" w:rsidRPr="0081511F" w:rsidRDefault="000A7B39" w:rsidP="000A7B39">
            <w:pPr>
              <w:jc w:val="center"/>
              <w:rPr>
                <w:rFonts w:cstheme="minorHAnsi"/>
                <w:b/>
                <w:bCs/>
                <w:sz w:val="28"/>
                <w:szCs w:val="28"/>
              </w:rPr>
            </w:pPr>
          </w:p>
          <w:p w14:paraId="30F500C7" w14:textId="77777777" w:rsidR="000A7B39" w:rsidRPr="0081511F" w:rsidRDefault="000A7B39" w:rsidP="000A7B39">
            <w:pPr>
              <w:jc w:val="center"/>
              <w:rPr>
                <w:rFonts w:cstheme="minorHAnsi"/>
                <w:b/>
                <w:bCs/>
                <w:sz w:val="28"/>
                <w:szCs w:val="28"/>
              </w:rPr>
            </w:pPr>
          </w:p>
          <w:p w14:paraId="538121A7" w14:textId="3EA2DF2D" w:rsidR="000A7B39" w:rsidRPr="0081511F" w:rsidRDefault="000A7B39" w:rsidP="000A7B39">
            <w:pPr>
              <w:jc w:val="center"/>
              <w:rPr>
                <w:rFonts w:cstheme="minorHAnsi"/>
                <w:sz w:val="20"/>
                <w:szCs w:val="20"/>
              </w:rPr>
            </w:pPr>
            <w:r>
              <w:rPr>
                <w:rFonts w:cstheme="minorHAnsi"/>
                <w:b/>
                <w:bCs/>
                <w:sz w:val="28"/>
                <w:szCs w:val="28"/>
              </w:rPr>
              <w:t>İsmail YÜCE</w:t>
            </w:r>
          </w:p>
        </w:tc>
        <w:tc>
          <w:tcPr>
            <w:tcW w:w="2694" w:type="dxa"/>
            <w:vMerge w:val="restart"/>
          </w:tcPr>
          <w:p w14:paraId="1DA5E67D" w14:textId="77777777" w:rsidR="000A7B39" w:rsidRPr="0081511F" w:rsidRDefault="000A7B39" w:rsidP="000A7B39">
            <w:pPr>
              <w:jc w:val="center"/>
              <w:rPr>
                <w:rFonts w:cstheme="minorHAnsi"/>
                <w:b/>
                <w:bCs/>
                <w:sz w:val="28"/>
                <w:szCs w:val="28"/>
              </w:rPr>
            </w:pPr>
          </w:p>
          <w:p w14:paraId="0087FB04" w14:textId="77777777" w:rsidR="000A7B39" w:rsidRPr="0081511F" w:rsidRDefault="000A7B39" w:rsidP="000A7B39">
            <w:pPr>
              <w:jc w:val="center"/>
              <w:rPr>
                <w:rFonts w:cstheme="minorHAnsi"/>
                <w:b/>
                <w:bCs/>
                <w:sz w:val="28"/>
                <w:szCs w:val="28"/>
              </w:rPr>
            </w:pPr>
          </w:p>
          <w:p w14:paraId="7BB5855E" w14:textId="77777777" w:rsidR="000A7B39" w:rsidRPr="0081511F" w:rsidRDefault="000A7B39" w:rsidP="000A7B39">
            <w:pPr>
              <w:jc w:val="center"/>
              <w:rPr>
                <w:rFonts w:cstheme="minorHAnsi"/>
                <w:b/>
                <w:bCs/>
                <w:sz w:val="28"/>
                <w:szCs w:val="28"/>
              </w:rPr>
            </w:pPr>
          </w:p>
          <w:p w14:paraId="7DCA5AD6" w14:textId="77777777" w:rsidR="000A7B39" w:rsidRPr="0081511F" w:rsidRDefault="000A7B39" w:rsidP="000A7B39">
            <w:pPr>
              <w:jc w:val="center"/>
              <w:rPr>
                <w:rFonts w:cstheme="minorHAnsi"/>
                <w:b/>
                <w:bCs/>
                <w:sz w:val="28"/>
                <w:szCs w:val="28"/>
              </w:rPr>
            </w:pPr>
          </w:p>
          <w:p w14:paraId="570BBA81" w14:textId="77777777" w:rsidR="000A7B39" w:rsidRPr="0081511F" w:rsidRDefault="000A7B39" w:rsidP="000A7B39">
            <w:pPr>
              <w:jc w:val="center"/>
              <w:rPr>
                <w:rFonts w:cstheme="minorHAnsi"/>
                <w:b/>
                <w:bCs/>
                <w:sz w:val="28"/>
                <w:szCs w:val="28"/>
              </w:rPr>
            </w:pPr>
          </w:p>
          <w:p w14:paraId="77FEBCF4" w14:textId="77777777" w:rsidR="000A7B39" w:rsidRPr="0081511F" w:rsidRDefault="000A7B39" w:rsidP="000A7B39">
            <w:pPr>
              <w:rPr>
                <w:rFonts w:cstheme="minorHAnsi"/>
                <w:b/>
                <w:bCs/>
                <w:sz w:val="28"/>
                <w:szCs w:val="28"/>
              </w:rPr>
            </w:pPr>
          </w:p>
          <w:p w14:paraId="1BF4E561" w14:textId="10AAAC31" w:rsidR="000A7B39" w:rsidRPr="0081511F" w:rsidRDefault="000A7B39" w:rsidP="000A7B39">
            <w:pPr>
              <w:jc w:val="center"/>
              <w:rPr>
                <w:rFonts w:cstheme="minorHAnsi"/>
                <w:sz w:val="20"/>
                <w:szCs w:val="20"/>
              </w:rPr>
            </w:pPr>
            <w:r>
              <w:rPr>
                <w:rFonts w:cstheme="minorHAnsi"/>
                <w:b/>
                <w:bCs/>
                <w:sz w:val="28"/>
                <w:szCs w:val="28"/>
              </w:rPr>
              <w:t>TEKNİSYEN</w:t>
            </w:r>
            <w:r w:rsidRPr="0081511F">
              <w:rPr>
                <w:rFonts w:cstheme="minorHAnsi"/>
                <w:b/>
                <w:bCs/>
                <w:sz w:val="28"/>
                <w:szCs w:val="28"/>
              </w:rPr>
              <w:t>/SATIN ALMA</w:t>
            </w:r>
          </w:p>
        </w:tc>
        <w:tc>
          <w:tcPr>
            <w:tcW w:w="6038" w:type="dxa"/>
            <w:vAlign w:val="center"/>
          </w:tcPr>
          <w:p w14:paraId="1D106852" w14:textId="162E8705"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lastRenderedPageBreak/>
              <w:t>Bölümlerden ve bağlı birimlerden gelen satın alınma isteklerini Fakülte Sekreterliğine sunar ve Fakülte Sekreterinin teklifi ile dekanlık makamının onayını almak,</w:t>
            </w:r>
          </w:p>
        </w:tc>
        <w:tc>
          <w:tcPr>
            <w:tcW w:w="1806" w:type="dxa"/>
          </w:tcPr>
          <w:p w14:paraId="027D527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97EE077" w14:textId="1CD2389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B7B7B6E" w14:textId="77777777" w:rsidR="000A7B39" w:rsidRDefault="000A7B39" w:rsidP="000A7B39">
            <w:pPr>
              <w:jc w:val="center"/>
              <w:rPr>
                <w:rFonts w:cstheme="minorHAnsi"/>
                <w:sz w:val="20"/>
                <w:szCs w:val="20"/>
              </w:rPr>
            </w:pPr>
            <w:r>
              <w:rPr>
                <w:rFonts w:cstheme="minorHAnsi"/>
                <w:sz w:val="20"/>
                <w:szCs w:val="20"/>
              </w:rPr>
              <w:t>Memur</w:t>
            </w:r>
          </w:p>
          <w:p w14:paraId="3376046E" w14:textId="3B3B07DF"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D068519" w14:textId="77777777" w:rsidTr="0081511F">
        <w:trPr>
          <w:trHeight w:val="216"/>
        </w:trPr>
        <w:tc>
          <w:tcPr>
            <w:tcW w:w="1927" w:type="dxa"/>
            <w:vMerge/>
          </w:tcPr>
          <w:p w14:paraId="5405EF88" w14:textId="77777777" w:rsidR="000A7B39" w:rsidRPr="0081511F" w:rsidRDefault="000A7B39" w:rsidP="000A7B39">
            <w:pPr>
              <w:jc w:val="center"/>
              <w:rPr>
                <w:rFonts w:cstheme="minorHAnsi"/>
                <w:sz w:val="20"/>
                <w:szCs w:val="20"/>
              </w:rPr>
            </w:pPr>
          </w:p>
        </w:tc>
        <w:tc>
          <w:tcPr>
            <w:tcW w:w="2694" w:type="dxa"/>
            <w:vMerge/>
          </w:tcPr>
          <w:p w14:paraId="02C31A2A" w14:textId="77777777" w:rsidR="000A7B39" w:rsidRPr="0081511F" w:rsidRDefault="000A7B39" w:rsidP="000A7B39">
            <w:pPr>
              <w:jc w:val="center"/>
              <w:rPr>
                <w:rFonts w:cstheme="minorHAnsi"/>
                <w:sz w:val="20"/>
                <w:szCs w:val="20"/>
              </w:rPr>
            </w:pPr>
          </w:p>
        </w:tc>
        <w:tc>
          <w:tcPr>
            <w:tcW w:w="6038" w:type="dxa"/>
            <w:vAlign w:val="center"/>
          </w:tcPr>
          <w:p w14:paraId="11CF6400" w14:textId="11FE7C33"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Satın alma taleplerinin mevcut ödenek durumlarını dikkate alarak takip etmek.</w:t>
            </w:r>
          </w:p>
        </w:tc>
        <w:tc>
          <w:tcPr>
            <w:tcW w:w="1806" w:type="dxa"/>
          </w:tcPr>
          <w:p w14:paraId="52263D8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C3C03F4" w14:textId="2013E78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F0A05A" w14:textId="77777777" w:rsidR="000A7B39" w:rsidRDefault="000A7B39" w:rsidP="000A7B39">
            <w:pPr>
              <w:jc w:val="center"/>
              <w:rPr>
                <w:rFonts w:cstheme="minorHAnsi"/>
                <w:sz w:val="20"/>
                <w:szCs w:val="20"/>
              </w:rPr>
            </w:pPr>
            <w:r>
              <w:rPr>
                <w:rFonts w:cstheme="minorHAnsi"/>
                <w:sz w:val="20"/>
                <w:szCs w:val="20"/>
              </w:rPr>
              <w:t>Memur</w:t>
            </w:r>
          </w:p>
          <w:p w14:paraId="0570A214" w14:textId="324453EB"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CCF6AD3" w14:textId="77777777" w:rsidTr="0081511F">
        <w:trPr>
          <w:trHeight w:val="216"/>
        </w:trPr>
        <w:tc>
          <w:tcPr>
            <w:tcW w:w="1927" w:type="dxa"/>
            <w:vMerge/>
          </w:tcPr>
          <w:p w14:paraId="0E2CF3E4" w14:textId="77777777" w:rsidR="000A7B39" w:rsidRPr="0081511F" w:rsidRDefault="000A7B39" w:rsidP="000A7B39">
            <w:pPr>
              <w:jc w:val="center"/>
              <w:rPr>
                <w:rFonts w:cstheme="minorHAnsi"/>
                <w:sz w:val="20"/>
                <w:szCs w:val="20"/>
              </w:rPr>
            </w:pPr>
          </w:p>
        </w:tc>
        <w:tc>
          <w:tcPr>
            <w:tcW w:w="2694" w:type="dxa"/>
            <w:vMerge/>
          </w:tcPr>
          <w:p w14:paraId="6D952334" w14:textId="77777777" w:rsidR="000A7B39" w:rsidRPr="0081511F" w:rsidRDefault="000A7B39" w:rsidP="000A7B39">
            <w:pPr>
              <w:jc w:val="center"/>
              <w:rPr>
                <w:rFonts w:cstheme="minorHAnsi"/>
                <w:sz w:val="20"/>
                <w:szCs w:val="20"/>
              </w:rPr>
            </w:pPr>
          </w:p>
        </w:tc>
        <w:tc>
          <w:tcPr>
            <w:tcW w:w="6038" w:type="dxa"/>
            <w:vAlign w:val="center"/>
          </w:tcPr>
          <w:p w14:paraId="0D7476A2" w14:textId="6AEF5889"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Satın alma talep formlarını hazırlamak.</w:t>
            </w:r>
          </w:p>
        </w:tc>
        <w:tc>
          <w:tcPr>
            <w:tcW w:w="1806" w:type="dxa"/>
          </w:tcPr>
          <w:p w14:paraId="0DF675C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7F7D854" w14:textId="43114C1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33CA9F3" w14:textId="77777777" w:rsidR="000A7B39" w:rsidRDefault="000A7B39" w:rsidP="000A7B39">
            <w:pPr>
              <w:jc w:val="center"/>
              <w:rPr>
                <w:rFonts w:cstheme="minorHAnsi"/>
                <w:sz w:val="20"/>
                <w:szCs w:val="20"/>
              </w:rPr>
            </w:pPr>
            <w:r>
              <w:rPr>
                <w:rFonts w:cstheme="minorHAnsi"/>
                <w:sz w:val="20"/>
                <w:szCs w:val="20"/>
              </w:rPr>
              <w:t>Memur</w:t>
            </w:r>
          </w:p>
          <w:p w14:paraId="0A32E031" w14:textId="7950D699"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30A4B141" w14:textId="77777777" w:rsidTr="0081511F">
        <w:trPr>
          <w:trHeight w:val="216"/>
        </w:trPr>
        <w:tc>
          <w:tcPr>
            <w:tcW w:w="1927" w:type="dxa"/>
            <w:vMerge/>
          </w:tcPr>
          <w:p w14:paraId="1C42153E" w14:textId="77777777" w:rsidR="000A7B39" w:rsidRPr="0081511F" w:rsidRDefault="000A7B39" w:rsidP="000A7B39">
            <w:pPr>
              <w:jc w:val="center"/>
              <w:rPr>
                <w:rFonts w:cstheme="minorHAnsi"/>
                <w:sz w:val="20"/>
                <w:szCs w:val="20"/>
              </w:rPr>
            </w:pPr>
          </w:p>
        </w:tc>
        <w:tc>
          <w:tcPr>
            <w:tcW w:w="2694" w:type="dxa"/>
            <w:vMerge/>
          </w:tcPr>
          <w:p w14:paraId="2E35B747" w14:textId="77777777" w:rsidR="000A7B39" w:rsidRPr="0081511F" w:rsidRDefault="000A7B39" w:rsidP="000A7B39">
            <w:pPr>
              <w:jc w:val="center"/>
              <w:rPr>
                <w:rFonts w:cstheme="minorHAnsi"/>
                <w:sz w:val="20"/>
                <w:szCs w:val="20"/>
              </w:rPr>
            </w:pPr>
          </w:p>
        </w:tc>
        <w:tc>
          <w:tcPr>
            <w:tcW w:w="6038" w:type="dxa"/>
            <w:vAlign w:val="center"/>
          </w:tcPr>
          <w:p w14:paraId="5DC4EAC5" w14:textId="7B247FD2"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 xml:space="preserve">Satın alma şekline göre diğer yazışmaları </w:t>
            </w:r>
            <w:proofErr w:type="gramStart"/>
            <w:r w:rsidRPr="0081511F">
              <w:rPr>
                <w:rFonts w:cstheme="minorHAnsi"/>
                <w:color w:val="000000"/>
                <w:sz w:val="20"/>
                <w:szCs w:val="20"/>
              </w:rPr>
              <w:t>yapmak.(</w:t>
            </w:r>
            <w:proofErr w:type="gramEnd"/>
            <w:r w:rsidRPr="0081511F">
              <w:rPr>
                <w:rFonts w:cstheme="minorHAnsi"/>
                <w:color w:val="000000"/>
                <w:sz w:val="20"/>
                <w:szCs w:val="20"/>
              </w:rPr>
              <w:t>Yaklaşık maliyet, piyasa araştırma, mal muayene kabul, hizmet işleri kabul, ihale onay ve ödeme emri, tekliflerin alınması ve satın alma onay belgesinin hazırlanması),</w:t>
            </w:r>
          </w:p>
        </w:tc>
        <w:tc>
          <w:tcPr>
            <w:tcW w:w="1806" w:type="dxa"/>
          </w:tcPr>
          <w:p w14:paraId="6A99EB6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66F6872" w14:textId="2DE9110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2D0E74D" w14:textId="77777777" w:rsidR="000A7B39" w:rsidRDefault="000A7B39" w:rsidP="000A7B39">
            <w:pPr>
              <w:jc w:val="center"/>
              <w:rPr>
                <w:rFonts w:cstheme="minorHAnsi"/>
                <w:sz w:val="20"/>
                <w:szCs w:val="20"/>
              </w:rPr>
            </w:pPr>
            <w:r>
              <w:rPr>
                <w:rFonts w:cstheme="minorHAnsi"/>
                <w:sz w:val="20"/>
                <w:szCs w:val="20"/>
              </w:rPr>
              <w:t>Memur</w:t>
            </w:r>
          </w:p>
          <w:p w14:paraId="5B06D84C" w14:textId="03466A77"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3B8B27D4" w14:textId="77777777" w:rsidTr="0081511F">
        <w:trPr>
          <w:trHeight w:val="216"/>
        </w:trPr>
        <w:tc>
          <w:tcPr>
            <w:tcW w:w="1927" w:type="dxa"/>
            <w:vMerge/>
          </w:tcPr>
          <w:p w14:paraId="3930D5B1" w14:textId="77777777" w:rsidR="000A7B39" w:rsidRPr="0081511F" w:rsidRDefault="000A7B39" w:rsidP="000A7B39">
            <w:pPr>
              <w:jc w:val="center"/>
              <w:rPr>
                <w:rFonts w:cstheme="minorHAnsi"/>
                <w:sz w:val="20"/>
                <w:szCs w:val="20"/>
              </w:rPr>
            </w:pPr>
          </w:p>
        </w:tc>
        <w:tc>
          <w:tcPr>
            <w:tcW w:w="2694" w:type="dxa"/>
            <w:vMerge/>
          </w:tcPr>
          <w:p w14:paraId="2182C14B" w14:textId="77777777" w:rsidR="000A7B39" w:rsidRPr="0081511F" w:rsidRDefault="000A7B39" w:rsidP="000A7B39">
            <w:pPr>
              <w:jc w:val="center"/>
              <w:rPr>
                <w:rFonts w:cstheme="minorHAnsi"/>
                <w:sz w:val="20"/>
                <w:szCs w:val="20"/>
              </w:rPr>
            </w:pPr>
          </w:p>
        </w:tc>
        <w:tc>
          <w:tcPr>
            <w:tcW w:w="6038" w:type="dxa"/>
            <w:vAlign w:val="center"/>
          </w:tcPr>
          <w:p w14:paraId="303E137E" w14:textId="42488576"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 xml:space="preserve">Nakit veya mahsupları düzenleyerek teslim evrakı </w:t>
            </w:r>
            <w:proofErr w:type="gramStart"/>
            <w:r w:rsidRPr="0081511F">
              <w:rPr>
                <w:rFonts w:cstheme="minorHAnsi"/>
                <w:color w:val="000000"/>
                <w:sz w:val="20"/>
                <w:szCs w:val="20"/>
              </w:rPr>
              <w:t>ile birlikte</w:t>
            </w:r>
            <w:proofErr w:type="gramEnd"/>
            <w:r w:rsidRPr="0081511F">
              <w:rPr>
                <w:rFonts w:cstheme="minorHAnsi"/>
                <w:color w:val="000000"/>
                <w:sz w:val="20"/>
                <w:szCs w:val="20"/>
              </w:rPr>
              <w:t xml:space="preserve"> Strateji Daire Başkanlığına teslim etmek,</w:t>
            </w:r>
          </w:p>
        </w:tc>
        <w:tc>
          <w:tcPr>
            <w:tcW w:w="1806" w:type="dxa"/>
          </w:tcPr>
          <w:p w14:paraId="2D7DA5D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7E99EB" w14:textId="4850105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0E69FD8" w14:textId="77777777" w:rsidR="000A7B39" w:rsidRDefault="000A7B39" w:rsidP="000A7B39">
            <w:pPr>
              <w:jc w:val="center"/>
              <w:rPr>
                <w:rFonts w:cstheme="minorHAnsi"/>
                <w:sz w:val="20"/>
                <w:szCs w:val="20"/>
              </w:rPr>
            </w:pPr>
            <w:r>
              <w:rPr>
                <w:rFonts w:cstheme="minorHAnsi"/>
                <w:sz w:val="20"/>
                <w:szCs w:val="20"/>
              </w:rPr>
              <w:t>Memur</w:t>
            </w:r>
          </w:p>
          <w:p w14:paraId="0BE3C1B6" w14:textId="4A8EF77C"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7060609D" w14:textId="77777777" w:rsidTr="0081511F">
        <w:trPr>
          <w:trHeight w:val="216"/>
        </w:trPr>
        <w:tc>
          <w:tcPr>
            <w:tcW w:w="1927" w:type="dxa"/>
            <w:vMerge/>
          </w:tcPr>
          <w:p w14:paraId="6483B925" w14:textId="77777777" w:rsidR="000A7B39" w:rsidRPr="0081511F" w:rsidRDefault="000A7B39" w:rsidP="000A7B39">
            <w:pPr>
              <w:jc w:val="center"/>
              <w:rPr>
                <w:rFonts w:cstheme="minorHAnsi"/>
                <w:sz w:val="20"/>
                <w:szCs w:val="20"/>
              </w:rPr>
            </w:pPr>
          </w:p>
        </w:tc>
        <w:tc>
          <w:tcPr>
            <w:tcW w:w="2694" w:type="dxa"/>
            <w:vMerge/>
          </w:tcPr>
          <w:p w14:paraId="2C62A512" w14:textId="77777777" w:rsidR="000A7B39" w:rsidRPr="0081511F" w:rsidRDefault="000A7B39" w:rsidP="000A7B39">
            <w:pPr>
              <w:jc w:val="center"/>
              <w:rPr>
                <w:rFonts w:cstheme="minorHAnsi"/>
                <w:sz w:val="20"/>
                <w:szCs w:val="20"/>
              </w:rPr>
            </w:pPr>
          </w:p>
        </w:tc>
        <w:tc>
          <w:tcPr>
            <w:tcW w:w="6038" w:type="dxa"/>
            <w:vAlign w:val="center"/>
          </w:tcPr>
          <w:p w14:paraId="5F637B34" w14:textId="7334E88A"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Strateji Daire Başkanlığınca ödeme onayı verilen evrakları ödeme kalemlerine göre tanzim ederek dosyalamak,</w:t>
            </w:r>
          </w:p>
        </w:tc>
        <w:tc>
          <w:tcPr>
            <w:tcW w:w="1806" w:type="dxa"/>
          </w:tcPr>
          <w:p w14:paraId="369D915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67A67AA" w14:textId="55DC6E9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28B187B" w14:textId="77777777" w:rsidR="000A7B39" w:rsidRDefault="000A7B39" w:rsidP="000A7B39">
            <w:pPr>
              <w:jc w:val="center"/>
              <w:rPr>
                <w:rFonts w:cstheme="minorHAnsi"/>
                <w:sz w:val="20"/>
                <w:szCs w:val="20"/>
              </w:rPr>
            </w:pPr>
            <w:r>
              <w:rPr>
                <w:rFonts w:cstheme="minorHAnsi"/>
                <w:sz w:val="20"/>
                <w:szCs w:val="20"/>
              </w:rPr>
              <w:t>Memur</w:t>
            </w:r>
          </w:p>
          <w:p w14:paraId="20E79C35" w14:textId="2D36E1CE"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66AA9FD" w14:textId="77777777" w:rsidTr="0081511F">
        <w:trPr>
          <w:trHeight w:val="216"/>
        </w:trPr>
        <w:tc>
          <w:tcPr>
            <w:tcW w:w="1927" w:type="dxa"/>
            <w:vMerge/>
          </w:tcPr>
          <w:p w14:paraId="3C674C30" w14:textId="77777777" w:rsidR="000A7B39" w:rsidRPr="0081511F" w:rsidRDefault="000A7B39" w:rsidP="000A7B39">
            <w:pPr>
              <w:jc w:val="center"/>
              <w:rPr>
                <w:rFonts w:cstheme="minorHAnsi"/>
                <w:sz w:val="20"/>
                <w:szCs w:val="20"/>
              </w:rPr>
            </w:pPr>
          </w:p>
        </w:tc>
        <w:tc>
          <w:tcPr>
            <w:tcW w:w="2694" w:type="dxa"/>
            <w:vMerge/>
          </w:tcPr>
          <w:p w14:paraId="61E2AFAB" w14:textId="77777777" w:rsidR="000A7B39" w:rsidRPr="0081511F" w:rsidRDefault="000A7B39" w:rsidP="000A7B39">
            <w:pPr>
              <w:jc w:val="center"/>
              <w:rPr>
                <w:rFonts w:cstheme="minorHAnsi"/>
                <w:sz w:val="20"/>
                <w:szCs w:val="20"/>
              </w:rPr>
            </w:pPr>
          </w:p>
        </w:tc>
        <w:tc>
          <w:tcPr>
            <w:tcW w:w="6038" w:type="dxa"/>
            <w:vAlign w:val="center"/>
          </w:tcPr>
          <w:p w14:paraId="507A11FB" w14:textId="4FC9ECD2"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Ön mali kontrol işlemini gerektiren evrakların hazırlanması takibinin yapmak,</w:t>
            </w:r>
          </w:p>
        </w:tc>
        <w:tc>
          <w:tcPr>
            <w:tcW w:w="1806" w:type="dxa"/>
          </w:tcPr>
          <w:p w14:paraId="23952F4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610A25F" w14:textId="2D444D8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69B63EA" w14:textId="77777777" w:rsidR="000A7B39" w:rsidRDefault="000A7B39" w:rsidP="000A7B39">
            <w:pPr>
              <w:jc w:val="center"/>
              <w:rPr>
                <w:rFonts w:cstheme="minorHAnsi"/>
                <w:sz w:val="20"/>
                <w:szCs w:val="20"/>
              </w:rPr>
            </w:pPr>
            <w:r>
              <w:rPr>
                <w:rFonts w:cstheme="minorHAnsi"/>
                <w:sz w:val="20"/>
                <w:szCs w:val="20"/>
              </w:rPr>
              <w:t>Memur</w:t>
            </w:r>
          </w:p>
          <w:p w14:paraId="77320EB2" w14:textId="2254F362"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9677F8E" w14:textId="77777777" w:rsidTr="0081511F">
        <w:trPr>
          <w:trHeight w:val="216"/>
        </w:trPr>
        <w:tc>
          <w:tcPr>
            <w:tcW w:w="1927" w:type="dxa"/>
            <w:vMerge/>
          </w:tcPr>
          <w:p w14:paraId="55083B55" w14:textId="77777777" w:rsidR="000A7B39" w:rsidRPr="0081511F" w:rsidRDefault="000A7B39" w:rsidP="000A7B39">
            <w:pPr>
              <w:jc w:val="center"/>
              <w:rPr>
                <w:rFonts w:cstheme="minorHAnsi"/>
                <w:sz w:val="20"/>
                <w:szCs w:val="20"/>
              </w:rPr>
            </w:pPr>
          </w:p>
        </w:tc>
        <w:tc>
          <w:tcPr>
            <w:tcW w:w="2694" w:type="dxa"/>
            <w:vMerge/>
          </w:tcPr>
          <w:p w14:paraId="37D8FF5A" w14:textId="77777777" w:rsidR="000A7B39" w:rsidRPr="0081511F" w:rsidRDefault="000A7B39" w:rsidP="000A7B39">
            <w:pPr>
              <w:jc w:val="center"/>
              <w:rPr>
                <w:rFonts w:cstheme="minorHAnsi"/>
                <w:sz w:val="20"/>
                <w:szCs w:val="20"/>
              </w:rPr>
            </w:pPr>
          </w:p>
        </w:tc>
        <w:tc>
          <w:tcPr>
            <w:tcW w:w="6038" w:type="dxa"/>
            <w:vAlign w:val="center"/>
          </w:tcPr>
          <w:p w14:paraId="1AC8E083" w14:textId="108F0357"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Birim dosyalama işlemlerinin yapılması, arşive devredilecek malzemelerin tesliminin sağlamak,</w:t>
            </w:r>
          </w:p>
        </w:tc>
        <w:tc>
          <w:tcPr>
            <w:tcW w:w="1806" w:type="dxa"/>
          </w:tcPr>
          <w:p w14:paraId="47EF7C6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759B9A3" w14:textId="49856DF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7ADFAA" w14:textId="77777777" w:rsidR="000A7B39" w:rsidRDefault="000A7B39" w:rsidP="000A7B39">
            <w:pPr>
              <w:jc w:val="center"/>
              <w:rPr>
                <w:rFonts w:cstheme="minorHAnsi"/>
                <w:sz w:val="20"/>
                <w:szCs w:val="20"/>
              </w:rPr>
            </w:pPr>
            <w:r>
              <w:rPr>
                <w:rFonts w:cstheme="minorHAnsi"/>
                <w:sz w:val="20"/>
                <w:szCs w:val="20"/>
              </w:rPr>
              <w:t>Memur</w:t>
            </w:r>
          </w:p>
          <w:p w14:paraId="383376F6" w14:textId="27E37C4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CB8BA37" w14:textId="77777777" w:rsidTr="0081511F">
        <w:trPr>
          <w:trHeight w:val="216"/>
        </w:trPr>
        <w:tc>
          <w:tcPr>
            <w:tcW w:w="1927" w:type="dxa"/>
            <w:vMerge/>
          </w:tcPr>
          <w:p w14:paraId="0295294E" w14:textId="77777777" w:rsidR="000A7B39" w:rsidRPr="0081511F" w:rsidRDefault="000A7B39" w:rsidP="000A7B39">
            <w:pPr>
              <w:jc w:val="center"/>
              <w:rPr>
                <w:rFonts w:cstheme="minorHAnsi"/>
                <w:sz w:val="20"/>
                <w:szCs w:val="20"/>
              </w:rPr>
            </w:pPr>
          </w:p>
        </w:tc>
        <w:tc>
          <w:tcPr>
            <w:tcW w:w="2694" w:type="dxa"/>
            <w:vMerge/>
          </w:tcPr>
          <w:p w14:paraId="2F5E4A16" w14:textId="77777777" w:rsidR="000A7B39" w:rsidRPr="0081511F" w:rsidRDefault="000A7B39" w:rsidP="000A7B39">
            <w:pPr>
              <w:jc w:val="center"/>
              <w:rPr>
                <w:rFonts w:cstheme="minorHAnsi"/>
                <w:sz w:val="20"/>
                <w:szCs w:val="20"/>
              </w:rPr>
            </w:pPr>
          </w:p>
        </w:tc>
        <w:tc>
          <w:tcPr>
            <w:tcW w:w="6038" w:type="dxa"/>
            <w:vAlign w:val="center"/>
          </w:tcPr>
          <w:p w14:paraId="4F4D030A" w14:textId="597FEC48"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Taşınır işlem fişinin taşınır kayıt kontrol yetkilisi tarafından hazırlanıp, muayene raporunun hazırlanması, satın alınan ürünün ilgili birime ve taşınır ambarına teslim işlemlerinin sağlamak,</w:t>
            </w:r>
          </w:p>
        </w:tc>
        <w:tc>
          <w:tcPr>
            <w:tcW w:w="1806" w:type="dxa"/>
          </w:tcPr>
          <w:p w14:paraId="4A44B21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7A6754" w14:textId="48720D7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3C94EBF" w14:textId="77777777" w:rsidR="000A7B39" w:rsidRDefault="000A7B39" w:rsidP="000A7B39">
            <w:pPr>
              <w:jc w:val="center"/>
              <w:rPr>
                <w:rFonts w:cstheme="minorHAnsi"/>
                <w:sz w:val="20"/>
                <w:szCs w:val="20"/>
              </w:rPr>
            </w:pPr>
            <w:r>
              <w:rPr>
                <w:rFonts w:cstheme="minorHAnsi"/>
                <w:sz w:val="20"/>
                <w:szCs w:val="20"/>
              </w:rPr>
              <w:t>Memur</w:t>
            </w:r>
          </w:p>
          <w:p w14:paraId="6ADAF368" w14:textId="1CDEDE5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33423D03" w14:textId="77777777" w:rsidTr="0081511F">
        <w:trPr>
          <w:trHeight w:val="216"/>
        </w:trPr>
        <w:tc>
          <w:tcPr>
            <w:tcW w:w="1927" w:type="dxa"/>
            <w:vMerge/>
          </w:tcPr>
          <w:p w14:paraId="2303001A" w14:textId="77777777" w:rsidR="000A7B39" w:rsidRPr="0081511F" w:rsidRDefault="000A7B39" w:rsidP="000A7B39">
            <w:pPr>
              <w:jc w:val="center"/>
              <w:rPr>
                <w:rFonts w:cstheme="minorHAnsi"/>
                <w:sz w:val="20"/>
                <w:szCs w:val="20"/>
              </w:rPr>
            </w:pPr>
          </w:p>
        </w:tc>
        <w:tc>
          <w:tcPr>
            <w:tcW w:w="2694" w:type="dxa"/>
            <w:vMerge/>
          </w:tcPr>
          <w:p w14:paraId="4527AE93" w14:textId="77777777" w:rsidR="000A7B39" w:rsidRPr="0081511F" w:rsidRDefault="000A7B39" w:rsidP="000A7B39">
            <w:pPr>
              <w:jc w:val="center"/>
              <w:rPr>
                <w:rFonts w:cstheme="minorHAnsi"/>
                <w:sz w:val="20"/>
                <w:szCs w:val="20"/>
              </w:rPr>
            </w:pPr>
          </w:p>
        </w:tc>
        <w:tc>
          <w:tcPr>
            <w:tcW w:w="6038" w:type="dxa"/>
            <w:vAlign w:val="center"/>
          </w:tcPr>
          <w:p w14:paraId="1E612209" w14:textId="18FCFA41"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Mal ve hizmet alımı işlemlerinin yapmak,</w:t>
            </w:r>
          </w:p>
        </w:tc>
        <w:tc>
          <w:tcPr>
            <w:tcW w:w="1806" w:type="dxa"/>
          </w:tcPr>
          <w:p w14:paraId="38B662A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F636493" w14:textId="47F2BE4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198A154" w14:textId="77777777" w:rsidR="000A7B39" w:rsidRDefault="000A7B39" w:rsidP="000A7B39">
            <w:pPr>
              <w:jc w:val="center"/>
              <w:rPr>
                <w:rFonts w:cstheme="minorHAnsi"/>
                <w:sz w:val="20"/>
                <w:szCs w:val="20"/>
              </w:rPr>
            </w:pPr>
            <w:r>
              <w:rPr>
                <w:rFonts w:cstheme="minorHAnsi"/>
                <w:sz w:val="20"/>
                <w:szCs w:val="20"/>
              </w:rPr>
              <w:t>Memur</w:t>
            </w:r>
          </w:p>
          <w:p w14:paraId="731622CE" w14:textId="1771E0B2"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1208269" w14:textId="77777777" w:rsidTr="0081511F">
        <w:trPr>
          <w:trHeight w:val="216"/>
        </w:trPr>
        <w:tc>
          <w:tcPr>
            <w:tcW w:w="1927" w:type="dxa"/>
            <w:vMerge/>
          </w:tcPr>
          <w:p w14:paraId="0F2B5F74" w14:textId="77777777" w:rsidR="000A7B39" w:rsidRPr="0081511F" w:rsidRDefault="000A7B39" w:rsidP="000A7B39">
            <w:pPr>
              <w:jc w:val="center"/>
              <w:rPr>
                <w:rFonts w:cstheme="minorHAnsi"/>
                <w:sz w:val="20"/>
                <w:szCs w:val="20"/>
              </w:rPr>
            </w:pPr>
          </w:p>
        </w:tc>
        <w:tc>
          <w:tcPr>
            <w:tcW w:w="2694" w:type="dxa"/>
            <w:vMerge/>
          </w:tcPr>
          <w:p w14:paraId="0DF9A3EF" w14:textId="77777777" w:rsidR="000A7B39" w:rsidRPr="0081511F" w:rsidRDefault="000A7B39" w:rsidP="000A7B39">
            <w:pPr>
              <w:jc w:val="center"/>
              <w:rPr>
                <w:rFonts w:cstheme="minorHAnsi"/>
                <w:sz w:val="20"/>
                <w:szCs w:val="20"/>
              </w:rPr>
            </w:pPr>
          </w:p>
        </w:tc>
        <w:tc>
          <w:tcPr>
            <w:tcW w:w="6038" w:type="dxa"/>
            <w:vAlign w:val="center"/>
          </w:tcPr>
          <w:p w14:paraId="3D12C38B" w14:textId="1B987188"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Satın alma oluru ve onay belgesini hazırlamak,</w:t>
            </w:r>
          </w:p>
        </w:tc>
        <w:tc>
          <w:tcPr>
            <w:tcW w:w="1806" w:type="dxa"/>
          </w:tcPr>
          <w:p w14:paraId="7380A99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3E47C6C" w14:textId="29F732C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BED30CC" w14:textId="77777777" w:rsidR="000A7B39" w:rsidRDefault="000A7B39" w:rsidP="000A7B39">
            <w:pPr>
              <w:jc w:val="center"/>
              <w:rPr>
                <w:rFonts w:cstheme="minorHAnsi"/>
                <w:sz w:val="20"/>
                <w:szCs w:val="20"/>
              </w:rPr>
            </w:pPr>
            <w:r>
              <w:rPr>
                <w:rFonts w:cstheme="minorHAnsi"/>
                <w:sz w:val="20"/>
                <w:szCs w:val="20"/>
              </w:rPr>
              <w:t>Memur</w:t>
            </w:r>
          </w:p>
          <w:p w14:paraId="3F85F54E" w14:textId="0576041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32FA5D92" w14:textId="77777777" w:rsidTr="0081511F">
        <w:trPr>
          <w:trHeight w:val="216"/>
        </w:trPr>
        <w:tc>
          <w:tcPr>
            <w:tcW w:w="1927" w:type="dxa"/>
            <w:vMerge/>
          </w:tcPr>
          <w:p w14:paraId="2737BE27" w14:textId="77777777" w:rsidR="000A7B39" w:rsidRPr="0081511F" w:rsidRDefault="000A7B39" w:rsidP="000A7B39">
            <w:pPr>
              <w:jc w:val="center"/>
              <w:rPr>
                <w:rFonts w:cstheme="minorHAnsi"/>
                <w:sz w:val="20"/>
                <w:szCs w:val="20"/>
              </w:rPr>
            </w:pPr>
          </w:p>
        </w:tc>
        <w:tc>
          <w:tcPr>
            <w:tcW w:w="2694" w:type="dxa"/>
            <w:vMerge/>
          </w:tcPr>
          <w:p w14:paraId="2086A700" w14:textId="77777777" w:rsidR="000A7B39" w:rsidRPr="0081511F" w:rsidRDefault="000A7B39" w:rsidP="000A7B39">
            <w:pPr>
              <w:jc w:val="center"/>
              <w:rPr>
                <w:rFonts w:cstheme="minorHAnsi"/>
                <w:sz w:val="20"/>
                <w:szCs w:val="20"/>
              </w:rPr>
            </w:pPr>
          </w:p>
        </w:tc>
        <w:tc>
          <w:tcPr>
            <w:tcW w:w="6038" w:type="dxa"/>
            <w:vAlign w:val="center"/>
          </w:tcPr>
          <w:p w14:paraId="68C173C1" w14:textId="42482D0C"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Çalışma Esasları ile ilgili plan ve programların yapmak,</w:t>
            </w:r>
          </w:p>
        </w:tc>
        <w:tc>
          <w:tcPr>
            <w:tcW w:w="1806" w:type="dxa"/>
          </w:tcPr>
          <w:p w14:paraId="22A7526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0829B43" w14:textId="08101AF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F7E3AEE" w14:textId="77777777" w:rsidR="000A7B39" w:rsidRDefault="000A7B39" w:rsidP="000A7B39">
            <w:pPr>
              <w:jc w:val="center"/>
              <w:rPr>
                <w:rFonts w:cstheme="minorHAnsi"/>
                <w:sz w:val="20"/>
                <w:szCs w:val="20"/>
              </w:rPr>
            </w:pPr>
            <w:r>
              <w:rPr>
                <w:rFonts w:cstheme="minorHAnsi"/>
                <w:sz w:val="20"/>
                <w:szCs w:val="20"/>
              </w:rPr>
              <w:t>Memur</w:t>
            </w:r>
          </w:p>
          <w:p w14:paraId="0D8B459D" w14:textId="08A7B5EC"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136BD44" w14:textId="77777777" w:rsidTr="0081511F">
        <w:trPr>
          <w:trHeight w:val="216"/>
        </w:trPr>
        <w:tc>
          <w:tcPr>
            <w:tcW w:w="1927" w:type="dxa"/>
            <w:vMerge/>
          </w:tcPr>
          <w:p w14:paraId="49E47318" w14:textId="77777777" w:rsidR="000A7B39" w:rsidRPr="0081511F" w:rsidRDefault="000A7B39" w:rsidP="000A7B39">
            <w:pPr>
              <w:jc w:val="center"/>
              <w:rPr>
                <w:rFonts w:cstheme="minorHAnsi"/>
                <w:sz w:val="20"/>
                <w:szCs w:val="20"/>
              </w:rPr>
            </w:pPr>
          </w:p>
        </w:tc>
        <w:tc>
          <w:tcPr>
            <w:tcW w:w="2694" w:type="dxa"/>
            <w:vMerge/>
          </w:tcPr>
          <w:p w14:paraId="5C203D61" w14:textId="77777777" w:rsidR="000A7B39" w:rsidRPr="0081511F" w:rsidRDefault="000A7B39" w:rsidP="000A7B39">
            <w:pPr>
              <w:jc w:val="center"/>
              <w:rPr>
                <w:rFonts w:cstheme="minorHAnsi"/>
                <w:sz w:val="20"/>
                <w:szCs w:val="20"/>
              </w:rPr>
            </w:pPr>
          </w:p>
        </w:tc>
        <w:tc>
          <w:tcPr>
            <w:tcW w:w="6038" w:type="dxa"/>
            <w:vAlign w:val="center"/>
          </w:tcPr>
          <w:p w14:paraId="5BDF8E06" w14:textId="01EF2124"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Tüm satın alma işlemlerini kanun ve yönetmeliklere uygun olarak yerine getirmek</w:t>
            </w:r>
          </w:p>
        </w:tc>
        <w:tc>
          <w:tcPr>
            <w:tcW w:w="1806" w:type="dxa"/>
          </w:tcPr>
          <w:p w14:paraId="632B9C0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A586994" w14:textId="1B0DEC0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7E5F631" w14:textId="77777777" w:rsidR="000A7B39" w:rsidRDefault="000A7B39" w:rsidP="000A7B39">
            <w:pPr>
              <w:jc w:val="center"/>
              <w:rPr>
                <w:rFonts w:cstheme="minorHAnsi"/>
                <w:sz w:val="20"/>
                <w:szCs w:val="20"/>
              </w:rPr>
            </w:pPr>
            <w:r>
              <w:rPr>
                <w:rFonts w:cstheme="minorHAnsi"/>
                <w:sz w:val="20"/>
                <w:szCs w:val="20"/>
              </w:rPr>
              <w:t>Memur</w:t>
            </w:r>
          </w:p>
          <w:p w14:paraId="1CD70DBD" w14:textId="5C2288AC"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30B6A9D" w14:textId="77777777" w:rsidTr="0081511F">
        <w:trPr>
          <w:trHeight w:val="216"/>
        </w:trPr>
        <w:tc>
          <w:tcPr>
            <w:tcW w:w="1927" w:type="dxa"/>
            <w:vMerge/>
          </w:tcPr>
          <w:p w14:paraId="2C07969F" w14:textId="77777777" w:rsidR="000A7B39" w:rsidRPr="0081511F" w:rsidRDefault="000A7B39" w:rsidP="000A7B39">
            <w:pPr>
              <w:jc w:val="center"/>
              <w:rPr>
                <w:rFonts w:cstheme="minorHAnsi"/>
                <w:sz w:val="20"/>
                <w:szCs w:val="20"/>
              </w:rPr>
            </w:pPr>
          </w:p>
        </w:tc>
        <w:tc>
          <w:tcPr>
            <w:tcW w:w="2694" w:type="dxa"/>
            <w:vMerge/>
          </w:tcPr>
          <w:p w14:paraId="3A2A1F17" w14:textId="77777777" w:rsidR="000A7B39" w:rsidRPr="0081511F" w:rsidRDefault="000A7B39" w:rsidP="000A7B39">
            <w:pPr>
              <w:jc w:val="center"/>
              <w:rPr>
                <w:rFonts w:cstheme="minorHAnsi"/>
                <w:sz w:val="20"/>
                <w:szCs w:val="20"/>
              </w:rPr>
            </w:pPr>
          </w:p>
        </w:tc>
        <w:tc>
          <w:tcPr>
            <w:tcW w:w="6038" w:type="dxa"/>
            <w:vAlign w:val="center"/>
          </w:tcPr>
          <w:p w14:paraId="7CF785B6" w14:textId="49FF9D7C" w:rsidR="000A7B39" w:rsidRPr="0081511F" w:rsidRDefault="000A7B39" w:rsidP="000A7B39">
            <w:pPr>
              <w:pStyle w:val="ListeParagraf"/>
              <w:numPr>
                <w:ilvl w:val="0"/>
                <w:numId w:val="27"/>
              </w:numPr>
              <w:tabs>
                <w:tab w:val="left" w:pos="1005"/>
              </w:tabs>
              <w:rPr>
                <w:rFonts w:cstheme="minorHAnsi"/>
                <w:sz w:val="20"/>
                <w:szCs w:val="20"/>
              </w:rPr>
            </w:pPr>
            <w:r w:rsidRPr="0081511F">
              <w:rPr>
                <w:rFonts w:cstheme="minorHAnsi"/>
                <w:sz w:val="20"/>
                <w:szCs w:val="20"/>
              </w:rPr>
              <w:t>Fakülte Sekreterinin vereceği diğer işleri yapmak.</w:t>
            </w:r>
          </w:p>
        </w:tc>
        <w:tc>
          <w:tcPr>
            <w:tcW w:w="1806" w:type="dxa"/>
          </w:tcPr>
          <w:p w14:paraId="46BD7EE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ED1A33C" w14:textId="6EBAE8A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1C02908" w14:textId="77777777" w:rsidR="000A7B39" w:rsidRDefault="000A7B39" w:rsidP="000A7B39">
            <w:pPr>
              <w:jc w:val="center"/>
              <w:rPr>
                <w:rFonts w:cstheme="minorHAnsi"/>
                <w:sz w:val="20"/>
                <w:szCs w:val="20"/>
              </w:rPr>
            </w:pPr>
            <w:r>
              <w:rPr>
                <w:rFonts w:cstheme="minorHAnsi"/>
                <w:sz w:val="20"/>
                <w:szCs w:val="20"/>
              </w:rPr>
              <w:t>Memur</w:t>
            </w:r>
          </w:p>
          <w:p w14:paraId="0B70020D" w14:textId="73F318C8"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8DC32B3" w14:textId="77777777" w:rsidTr="0081511F">
        <w:trPr>
          <w:trHeight w:val="216"/>
        </w:trPr>
        <w:tc>
          <w:tcPr>
            <w:tcW w:w="1927" w:type="dxa"/>
            <w:vMerge/>
          </w:tcPr>
          <w:p w14:paraId="4805E439" w14:textId="77777777" w:rsidR="000A7B39" w:rsidRPr="0081511F" w:rsidRDefault="000A7B39" w:rsidP="000A7B39">
            <w:pPr>
              <w:jc w:val="center"/>
              <w:rPr>
                <w:rFonts w:cstheme="minorHAnsi"/>
                <w:sz w:val="20"/>
                <w:szCs w:val="20"/>
              </w:rPr>
            </w:pPr>
          </w:p>
        </w:tc>
        <w:tc>
          <w:tcPr>
            <w:tcW w:w="2694" w:type="dxa"/>
            <w:vMerge/>
          </w:tcPr>
          <w:p w14:paraId="25113AB9" w14:textId="77777777" w:rsidR="000A7B39" w:rsidRPr="0081511F" w:rsidRDefault="000A7B39" w:rsidP="000A7B39">
            <w:pPr>
              <w:jc w:val="center"/>
              <w:rPr>
                <w:rFonts w:cstheme="minorHAnsi"/>
                <w:sz w:val="20"/>
                <w:szCs w:val="20"/>
              </w:rPr>
            </w:pPr>
          </w:p>
        </w:tc>
        <w:tc>
          <w:tcPr>
            <w:tcW w:w="6038" w:type="dxa"/>
            <w:vAlign w:val="center"/>
          </w:tcPr>
          <w:p w14:paraId="210680C8" w14:textId="5E5D66D5" w:rsidR="000A7B39" w:rsidRPr="0081511F" w:rsidRDefault="000A7B39" w:rsidP="000A7B39">
            <w:pPr>
              <w:pStyle w:val="ListeParagraf"/>
              <w:numPr>
                <w:ilvl w:val="0"/>
                <w:numId w:val="27"/>
              </w:numPr>
              <w:rPr>
                <w:rFonts w:cstheme="minorHAnsi"/>
                <w:sz w:val="20"/>
                <w:szCs w:val="20"/>
              </w:rPr>
            </w:pPr>
            <w:r w:rsidRPr="0081511F">
              <w:rPr>
                <w:rFonts w:cstheme="minorHAnsi"/>
                <w:sz w:val="20"/>
                <w:szCs w:val="20"/>
              </w:rPr>
              <w:t>Satın alma memuru yukarıda yazılı olan bütün bu görevleri kanunlara ve yönetmeliklere, uygun olarak yerine getirirken, Fakülte Sekreterine karşı sorumludur.</w:t>
            </w:r>
          </w:p>
        </w:tc>
        <w:tc>
          <w:tcPr>
            <w:tcW w:w="1806" w:type="dxa"/>
          </w:tcPr>
          <w:p w14:paraId="34CAC4D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1874DA1" w14:textId="61EF7EC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2A505E7" w14:textId="77777777" w:rsidR="000A7B39" w:rsidRDefault="000A7B39" w:rsidP="000A7B39">
            <w:pPr>
              <w:jc w:val="center"/>
              <w:rPr>
                <w:rFonts w:cstheme="minorHAnsi"/>
                <w:sz w:val="20"/>
                <w:szCs w:val="20"/>
              </w:rPr>
            </w:pPr>
            <w:r>
              <w:rPr>
                <w:rFonts w:cstheme="minorHAnsi"/>
                <w:sz w:val="20"/>
                <w:szCs w:val="20"/>
              </w:rPr>
              <w:t>Memur</w:t>
            </w:r>
          </w:p>
          <w:p w14:paraId="0EB9CC38" w14:textId="0FE02B2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6669716" w14:textId="77777777" w:rsidTr="0081511F">
        <w:trPr>
          <w:trHeight w:val="216"/>
        </w:trPr>
        <w:tc>
          <w:tcPr>
            <w:tcW w:w="1927" w:type="dxa"/>
            <w:vMerge w:val="restart"/>
          </w:tcPr>
          <w:p w14:paraId="1D26D4C2" w14:textId="77777777" w:rsidR="000A7B39" w:rsidRPr="0081511F" w:rsidRDefault="000A7B39" w:rsidP="000A7B39">
            <w:pPr>
              <w:jc w:val="center"/>
              <w:rPr>
                <w:rFonts w:cstheme="minorHAnsi"/>
                <w:b/>
                <w:bCs/>
                <w:sz w:val="28"/>
                <w:szCs w:val="28"/>
              </w:rPr>
            </w:pPr>
          </w:p>
          <w:p w14:paraId="75BCC767" w14:textId="77777777" w:rsidR="000A7B39" w:rsidRPr="0081511F" w:rsidRDefault="000A7B39" w:rsidP="000A7B39">
            <w:pPr>
              <w:jc w:val="center"/>
              <w:rPr>
                <w:rFonts w:cstheme="minorHAnsi"/>
                <w:b/>
                <w:bCs/>
                <w:sz w:val="28"/>
                <w:szCs w:val="28"/>
              </w:rPr>
            </w:pPr>
          </w:p>
          <w:p w14:paraId="663AABB5" w14:textId="77777777" w:rsidR="000A7B39" w:rsidRPr="0081511F" w:rsidRDefault="000A7B39" w:rsidP="000A7B39">
            <w:pPr>
              <w:jc w:val="center"/>
              <w:rPr>
                <w:rFonts w:cstheme="minorHAnsi"/>
                <w:b/>
                <w:bCs/>
                <w:sz w:val="28"/>
                <w:szCs w:val="28"/>
              </w:rPr>
            </w:pPr>
          </w:p>
          <w:p w14:paraId="73DA312B" w14:textId="77777777" w:rsidR="000A7B39" w:rsidRPr="0081511F" w:rsidRDefault="000A7B39" w:rsidP="000A7B39">
            <w:pPr>
              <w:jc w:val="center"/>
              <w:rPr>
                <w:rFonts w:cstheme="minorHAnsi"/>
                <w:b/>
                <w:bCs/>
                <w:sz w:val="28"/>
                <w:szCs w:val="28"/>
              </w:rPr>
            </w:pPr>
          </w:p>
          <w:p w14:paraId="149D267A" w14:textId="77777777" w:rsidR="000A7B39" w:rsidRPr="0081511F" w:rsidRDefault="000A7B39" w:rsidP="000A7B39">
            <w:pPr>
              <w:jc w:val="center"/>
              <w:rPr>
                <w:rFonts w:cstheme="minorHAnsi"/>
                <w:b/>
                <w:bCs/>
                <w:sz w:val="28"/>
                <w:szCs w:val="28"/>
              </w:rPr>
            </w:pPr>
          </w:p>
          <w:p w14:paraId="6BD9C081" w14:textId="77777777" w:rsidR="000A7B39" w:rsidRPr="0081511F" w:rsidRDefault="000A7B39" w:rsidP="000A7B39">
            <w:pPr>
              <w:jc w:val="center"/>
              <w:rPr>
                <w:rFonts w:cstheme="minorHAnsi"/>
                <w:b/>
                <w:bCs/>
                <w:sz w:val="28"/>
                <w:szCs w:val="28"/>
              </w:rPr>
            </w:pPr>
          </w:p>
          <w:p w14:paraId="2197480A" w14:textId="63ABACD2" w:rsidR="000A7B39" w:rsidRPr="0081511F" w:rsidRDefault="000A7B39" w:rsidP="000A7B39">
            <w:pPr>
              <w:jc w:val="center"/>
              <w:rPr>
                <w:rFonts w:cstheme="minorHAnsi"/>
                <w:sz w:val="20"/>
                <w:szCs w:val="20"/>
              </w:rPr>
            </w:pPr>
            <w:r>
              <w:rPr>
                <w:rFonts w:cstheme="minorHAnsi"/>
                <w:b/>
                <w:bCs/>
                <w:sz w:val="28"/>
                <w:szCs w:val="28"/>
              </w:rPr>
              <w:t>Esma Meryem TEPE</w:t>
            </w:r>
          </w:p>
        </w:tc>
        <w:tc>
          <w:tcPr>
            <w:tcW w:w="2694" w:type="dxa"/>
            <w:vMerge w:val="restart"/>
          </w:tcPr>
          <w:p w14:paraId="6EE84FC0" w14:textId="77777777" w:rsidR="000A7B39" w:rsidRPr="0081511F" w:rsidRDefault="000A7B39" w:rsidP="000A7B39">
            <w:pPr>
              <w:jc w:val="center"/>
              <w:rPr>
                <w:rFonts w:cstheme="minorHAnsi"/>
                <w:b/>
                <w:bCs/>
                <w:sz w:val="28"/>
                <w:szCs w:val="28"/>
              </w:rPr>
            </w:pPr>
          </w:p>
          <w:p w14:paraId="6148732E" w14:textId="77777777" w:rsidR="000A7B39" w:rsidRPr="0081511F" w:rsidRDefault="000A7B39" w:rsidP="000A7B39">
            <w:pPr>
              <w:jc w:val="center"/>
              <w:rPr>
                <w:rFonts w:cstheme="minorHAnsi"/>
                <w:b/>
                <w:bCs/>
                <w:sz w:val="28"/>
                <w:szCs w:val="28"/>
              </w:rPr>
            </w:pPr>
          </w:p>
          <w:p w14:paraId="3377A46C" w14:textId="77777777" w:rsidR="000A7B39" w:rsidRPr="0081511F" w:rsidRDefault="000A7B39" w:rsidP="000A7B39">
            <w:pPr>
              <w:jc w:val="center"/>
              <w:rPr>
                <w:rFonts w:cstheme="minorHAnsi"/>
                <w:b/>
                <w:bCs/>
                <w:sz w:val="28"/>
                <w:szCs w:val="28"/>
              </w:rPr>
            </w:pPr>
          </w:p>
          <w:p w14:paraId="0FEB8E9E" w14:textId="77777777" w:rsidR="000A7B39" w:rsidRPr="0081511F" w:rsidRDefault="000A7B39" w:rsidP="000A7B39">
            <w:pPr>
              <w:jc w:val="center"/>
              <w:rPr>
                <w:rFonts w:cstheme="minorHAnsi"/>
                <w:b/>
                <w:bCs/>
                <w:sz w:val="28"/>
                <w:szCs w:val="28"/>
              </w:rPr>
            </w:pPr>
          </w:p>
          <w:p w14:paraId="5ACAEC88" w14:textId="77777777" w:rsidR="000A7B39" w:rsidRPr="0081511F" w:rsidRDefault="000A7B39" w:rsidP="000A7B39">
            <w:pPr>
              <w:jc w:val="center"/>
              <w:rPr>
                <w:rFonts w:cstheme="minorHAnsi"/>
                <w:b/>
                <w:bCs/>
                <w:sz w:val="28"/>
                <w:szCs w:val="28"/>
              </w:rPr>
            </w:pPr>
          </w:p>
          <w:p w14:paraId="35E112E5" w14:textId="77777777" w:rsidR="000A7B39" w:rsidRPr="0081511F" w:rsidRDefault="000A7B39" w:rsidP="000A7B39">
            <w:pPr>
              <w:rPr>
                <w:rFonts w:cstheme="minorHAnsi"/>
                <w:b/>
                <w:bCs/>
                <w:sz w:val="28"/>
                <w:szCs w:val="28"/>
              </w:rPr>
            </w:pPr>
          </w:p>
          <w:p w14:paraId="43B35ACF" w14:textId="18D8DD66" w:rsidR="000A7B39" w:rsidRPr="0081511F" w:rsidRDefault="000A7B39" w:rsidP="000A7B39">
            <w:pPr>
              <w:jc w:val="center"/>
              <w:rPr>
                <w:rFonts w:cstheme="minorHAnsi"/>
                <w:sz w:val="20"/>
                <w:szCs w:val="20"/>
              </w:rPr>
            </w:pPr>
            <w:r>
              <w:rPr>
                <w:rFonts w:cstheme="minorHAnsi"/>
                <w:b/>
                <w:bCs/>
                <w:sz w:val="28"/>
                <w:szCs w:val="28"/>
              </w:rPr>
              <w:t>Memur</w:t>
            </w:r>
            <w:r w:rsidRPr="0081511F">
              <w:rPr>
                <w:rFonts w:cstheme="minorHAnsi"/>
                <w:b/>
                <w:bCs/>
                <w:sz w:val="28"/>
                <w:szCs w:val="28"/>
              </w:rPr>
              <w:t>/Taşınır Kayıt Yetkilisi</w:t>
            </w:r>
          </w:p>
        </w:tc>
        <w:tc>
          <w:tcPr>
            <w:tcW w:w="6038" w:type="dxa"/>
            <w:vAlign w:val="center"/>
          </w:tcPr>
          <w:p w14:paraId="52AF935C" w14:textId="65F4F980"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Tüketim ve demirbaş (eğitim malzemeleri, kırtasiye, bina bakım ve onarım malzemeleri, ahşap ve metal malzemeleri, elektronik donanım ve teknolojik malzemeleri, makine ve teçhizat alım ve bakımları vb.) malzemelerinin satın almalarına yardımcı olmak,</w:t>
            </w:r>
          </w:p>
        </w:tc>
        <w:tc>
          <w:tcPr>
            <w:tcW w:w="1806" w:type="dxa"/>
          </w:tcPr>
          <w:p w14:paraId="3BF262C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4B51A4C" w14:textId="5CC4584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64A4E57" w14:textId="77777777" w:rsidR="000A7B39" w:rsidRDefault="000A7B39" w:rsidP="000A7B39">
            <w:pPr>
              <w:jc w:val="center"/>
              <w:rPr>
                <w:rFonts w:cstheme="minorHAnsi"/>
                <w:sz w:val="20"/>
                <w:szCs w:val="20"/>
              </w:rPr>
            </w:pPr>
            <w:r>
              <w:rPr>
                <w:rFonts w:cstheme="minorHAnsi"/>
                <w:sz w:val="20"/>
                <w:szCs w:val="20"/>
              </w:rPr>
              <w:t xml:space="preserve">Teknisyen </w:t>
            </w:r>
          </w:p>
          <w:p w14:paraId="22BEA257" w14:textId="4BAC485B"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6081D94B" w14:textId="77777777" w:rsidTr="0081511F">
        <w:trPr>
          <w:trHeight w:val="216"/>
        </w:trPr>
        <w:tc>
          <w:tcPr>
            <w:tcW w:w="1927" w:type="dxa"/>
            <w:vMerge/>
          </w:tcPr>
          <w:p w14:paraId="28BED24D" w14:textId="77777777" w:rsidR="000A7B39" w:rsidRPr="0081511F" w:rsidRDefault="000A7B39" w:rsidP="000A7B39">
            <w:pPr>
              <w:jc w:val="center"/>
              <w:rPr>
                <w:rFonts w:cstheme="minorHAnsi"/>
                <w:sz w:val="20"/>
                <w:szCs w:val="20"/>
              </w:rPr>
            </w:pPr>
          </w:p>
        </w:tc>
        <w:tc>
          <w:tcPr>
            <w:tcW w:w="2694" w:type="dxa"/>
            <w:vMerge/>
          </w:tcPr>
          <w:p w14:paraId="3B96AD5D" w14:textId="77777777" w:rsidR="000A7B39" w:rsidRPr="0081511F" w:rsidRDefault="000A7B39" w:rsidP="000A7B39">
            <w:pPr>
              <w:jc w:val="center"/>
              <w:rPr>
                <w:rFonts w:cstheme="minorHAnsi"/>
                <w:sz w:val="20"/>
                <w:szCs w:val="20"/>
              </w:rPr>
            </w:pPr>
          </w:p>
        </w:tc>
        <w:tc>
          <w:tcPr>
            <w:tcW w:w="6038" w:type="dxa"/>
            <w:vAlign w:val="center"/>
          </w:tcPr>
          <w:p w14:paraId="1E859703" w14:textId="043F1D08"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Fakültenin tüketim ve demirbaş malzeme ihtiyaçlarını tespit etmek,</w:t>
            </w:r>
          </w:p>
        </w:tc>
        <w:tc>
          <w:tcPr>
            <w:tcW w:w="1806" w:type="dxa"/>
          </w:tcPr>
          <w:p w14:paraId="4FA4D11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5FF19D9" w14:textId="00F6FB6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54121A0" w14:textId="77777777" w:rsidR="000A7B39" w:rsidRDefault="000A7B39" w:rsidP="000A7B39">
            <w:pPr>
              <w:jc w:val="center"/>
              <w:rPr>
                <w:rFonts w:cstheme="minorHAnsi"/>
                <w:sz w:val="20"/>
                <w:szCs w:val="20"/>
              </w:rPr>
            </w:pPr>
            <w:r>
              <w:rPr>
                <w:rFonts w:cstheme="minorHAnsi"/>
                <w:sz w:val="20"/>
                <w:szCs w:val="20"/>
              </w:rPr>
              <w:t xml:space="preserve">Teknisyen </w:t>
            </w:r>
          </w:p>
          <w:p w14:paraId="268F3F73" w14:textId="1EB3C32E"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50053F50" w14:textId="77777777" w:rsidTr="0081511F">
        <w:trPr>
          <w:trHeight w:val="216"/>
        </w:trPr>
        <w:tc>
          <w:tcPr>
            <w:tcW w:w="1927" w:type="dxa"/>
            <w:vMerge/>
          </w:tcPr>
          <w:p w14:paraId="707A0D20" w14:textId="77777777" w:rsidR="000A7B39" w:rsidRPr="0081511F" w:rsidRDefault="000A7B39" w:rsidP="000A7B39">
            <w:pPr>
              <w:jc w:val="center"/>
              <w:rPr>
                <w:rFonts w:cstheme="minorHAnsi"/>
                <w:sz w:val="20"/>
                <w:szCs w:val="20"/>
              </w:rPr>
            </w:pPr>
          </w:p>
        </w:tc>
        <w:tc>
          <w:tcPr>
            <w:tcW w:w="2694" w:type="dxa"/>
            <w:vMerge/>
          </w:tcPr>
          <w:p w14:paraId="155680A2" w14:textId="77777777" w:rsidR="000A7B39" w:rsidRPr="0081511F" w:rsidRDefault="000A7B39" w:rsidP="000A7B39">
            <w:pPr>
              <w:jc w:val="center"/>
              <w:rPr>
                <w:rFonts w:cstheme="minorHAnsi"/>
                <w:sz w:val="20"/>
                <w:szCs w:val="20"/>
              </w:rPr>
            </w:pPr>
          </w:p>
        </w:tc>
        <w:tc>
          <w:tcPr>
            <w:tcW w:w="6038" w:type="dxa"/>
            <w:vAlign w:val="center"/>
          </w:tcPr>
          <w:p w14:paraId="32919201" w14:textId="0214A308"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Muayenesi ve/veya kontrolü gereken taşınır malzemelerin tahlil ve kontrolünü takip etmek,</w:t>
            </w:r>
          </w:p>
        </w:tc>
        <w:tc>
          <w:tcPr>
            <w:tcW w:w="1806" w:type="dxa"/>
          </w:tcPr>
          <w:p w14:paraId="0E9F83B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59B1153" w14:textId="188D82A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B7FED3B" w14:textId="77777777" w:rsidR="000A7B39" w:rsidRDefault="000A7B39" w:rsidP="000A7B39">
            <w:pPr>
              <w:jc w:val="center"/>
              <w:rPr>
                <w:rFonts w:cstheme="minorHAnsi"/>
                <w:sz w:val="20"/>
                <w:szCs w:val="20"/>
              </w:rPr>
            </w:pPr>
            <w:r>
              <w:rPr>
                <w:rFonts w:cstheme="minorHAnsi"/>
                <w:sz w:val="20"/>
                <w:szCs w:val="20"/>
              </w:rPr>
              <w:t xml:space="preserve">Teknisyen </w:t>
            </w:r>
          </w:p>
          <w:p w14:paraId="78F45246" w14:textId="75BCFC3F"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3E4DF654" w14:textId="77777777" w:rsidTr="0081511F">
        <w:trPr>
          <w:trHeight w:val="216"/>
        </w:trPr>
        <w:tc>
          <w:tcPr>
            <w:tcW w:w="1927" w:type="dxa"/>
            <w:vMerge/>
          </w:tcPr>
          <w:p w14:paraId="745AD1E0" w14:textId="77777777" w:rsidR="000A7B39" w:rsidRPr="0081511F" w:rsidRDefault="000A7B39" w:rsidP="000A7B39">
            <w:pPr>
              <w:jc w:val="center"/>
              <w:rPr>
                <w:rFonts w:cstheme="minorHAnsi"/>
                <w:sz w:val="20"/>
                <w:szCs w:val="20"/>
              </w:rPr>
            </w:pPr>
          </w:p>
        </w:tc>
        <w:tc>
          <w:tcPr>
            <w:tcW w:w="2694" w:type="dxa"/>
            <w:vMerge/>
          </w:tcPr>
          <w:p w14:paraId="5B327B34" w14:textId="77777777" w:rsidR="000A7B39" w:rsidRPr="0081511F" w:rsidRDefault="000A7B39" w:rsidP="000A7B39">
            <w:pPr>
              <w:jc w:val="center"/>
              <w:rPr>
                <w:rFonts w:cstheme="minorHAnsi"/>
                <w:sz w:val="20"/>
                <w:szCs w:val="20"/>
              </w:rPr>
            </w:pPr>
          </w:p>
        </w:tc>
        <w:tc>
          <w:tcPr>
            <w:tcW w:w="6038" w:type="dxa"/>
            <w:vAlign w:val="center"/>
          </w:tcPr>
          <w:p w14:paraId="3AAD6B68" w14:textId="6CBF2339"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Satın alınan tüketim ve demirbaş malzemelerini kayıt altına alarak teslim almak,</w:t>
            </w:r>
          </w:p>
        </w:tc>
        <w:tc>
          <w:tcPr>
            <w:tcW w:w="1806" w:type="dxa"/>
          </w:tcPr>
          <w:p w14:paraId="4FE98C0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9FE55BD" w14:textId="4DACE59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21AB0B9" w14:textId="77777777" w:rsidR="000A7B39" w:rsidRDefault="000A7B39" w:rsidP="000A7B39">
            <w:pPr>
              <w:jc w:val="center"/>
              <w:rPr>
                <w:rFonts w:cstheme="minorHAnsi"/>
                <w:sz w:val="20"/>
                <w:szCs w:val="20"/>
              </w:rPr>
            </w:pPr>
            <w:r>
              <w:rPr>
                <w:rFonts w:cstheme="minorHAnsi"/>
                <w:sz w:val="20"/>
                <w:szCs w:val="20"/>
              </w:rPr>
              <w:t xml:space="preserve">Teknisyen </w:t>
            </w:r>
          </w:p>
          <w:p w14:paraId="1D2C0F26" w14:textId="14FA89F1"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0A10A538" w14:textId="77777777" w:rsidTr="0081511F">
        <w:trPr>
          <w:trHeight w:val="216"/>
        </w:trPr>
        <w:tc>
          <w:tcPr>
            <w:tcW w:w="1927" w:type="dxa"/>
            <w:vMerge/>
          </w:tcPr>
          <w:p w14:paraId="4FEFBFF8" w14:textId="77777777" w:rsidR="000A7B39" w:rsidRPr="0081511F" w:rsidRDefault="000A7B39" w:rsidP="000A7B39">
            <w:pPr>
              <w:jc w:val="center"/>
              <w:rPr>
                <w:rFonts w:cstheme="minorHAnsi"/>
                <w:sz w:val="20"/>
                <w:szCs w:val="20"/>
              </w:rPr>
            </w:pPr>
          </w:p>
        </w:tc>
        <w:tc>
          <w:tcPr>
            <w:tcW w:w="2694" w:type="dxa"/>
            <w:vMerge/>
          </w:tcPr>
          <w:p w14:paraId="3BA46390" w14:textId="77777777" w:rsidR="000A7B39" w:rsidRPr="0081511F" w:rsidRDefault="000A7B39" w:rsidP="000A7B39">
            <w:pPr>
              <w:jc w:val="center"/>
              <w:rPr>
                <w:rFonts w:cstheme="minorHAnsi"/>
                <w:sz w:val="20"/>
                <w:szCs w:val="20"/>
              </w:rPr>
            </w:pPr>
          </w:p>
        </w:tc>
        <w:tc>
          <w:tcPr>
            <w:tcW w:w="6038" w:type="dxa"/>
            <w:vAlign w:val="center"/>
          </w:tcPr>
          <w:p w14:paraId="2C8C5651" w14:textId="41260BA4"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Fakültemizde kullanılan Tüketim Malzemelerinin 3 (Üç) aylık tüketim çıkış TİF’lerini Strateji Dairesi Başkanlığına bildirmek,</w:t>
            </w:r>
          </w:p>
        </w:tc>
        <w:tc>
          <w:tcPr>
            <w:tcW w:w="1806" w:type="dxa"/>
          </w:tcPr>
          <w:p w14:paraId="4F722EE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ED83473" w14:textId="6A7EAF1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4875B3C" w14:textId="77777777" w:rsidR="000A7B39" w:rsidRDefault="000A7B39" w:rsidP="000A7B39">
            <w:pPr>
              <w:jc w:val="center"/>
              <w:rPr>
                <w:rFonts w:cstheme="minorHAnsi"/>
                <w:sz w:val="20"/>
                <w:szCs w:val="20"/>
              </w:rPr>
            </w:pPr>
            <w:r>
              <w:rPr>
                <w:rFonts w:cstheme="minorHAnsi"/>
                <w:sz w:val="20"/>
                <w:szCs w:val="20"/>
              </w:rPr>
              <w:t xml:space="preserve">Teknisyen </w:t>
            </w:r>
          </w:p>
          <w:p w14:paraId="6760DD24" w14:textId="37C3FD7D"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73A7BA96" w14:textId="77777777" w:rsidTr="0081511F">
        <w:trPr>
          <w:trHeight w:val="216"/>
        </w:trPr>
        <w:tc>
          <w:tcPr>
            <w:tcW w:w="1927" w:type="dxa"/>
            <w:vMerge/>
          </w:tcPr>
          <w:p w14:paraId="3B9F017A" w14:textId="77777777" w:rsidR="000A7B39" w:rsidRPr="0081511F" w:rsidRDefault="000A7B39" w:rsidP="000A7B39">
            <w:pPr>
              <w:jc w:val="center"/>
              <w:rPr>
                <w:rFonts w:cstheme="minorHAnsi"/>
                <w:sz w:val="20"/>
                <w:szCs w:val="20"/>
              </w:rPr>
            </w:pPr>
          </w:p>
        </w:tc>
        <w:tc>
          <w:tcPr>
            <w:tcW w:w="2694" w:type="dxa"/>
            <w:vMerge/>
          </w:tcPr>
          <w:p w14:paraId="5E087EA2" w14:textId="77777777" w:rsidR="000A7B39" w:rsidRPr="0081511F" w:rsidRDefault="000A7B39" w:rsidP="000A7B39">
            <w:pPr>
              <w:jc w:val="center"/>
              <w:rPr>
                <w:rFonts w:cstheme="minorHAnsi"/>
                <w:sz w:val="20"/>
                <w:szCs w:val="20"/>
              </w:rPr>
            </w:pPr>
          </w:p>
        </w:tc>
        <w:tc>
          <w:tcPr>
            <w:tcW w:w="6038" w:type="dxa"/>
            <w:vAlign w:val="center"/>
          </w:tcPr>
          <w:p w14:paraId="06EEFA7A" w14:textId="7BB7402F"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Taşınırların yıl sonu sayım işlemlerini yaparak sayım cetvellerini Strateji Geliştirme Dairesi Başkanlığına iletmek,</w:t>
            </w:r>
          </w:p>
        </w:tc>
        <w:tc>
          <w:tcPr>
            <w:tcW w:w="1806" w:type="dxa"/>
          </w:tcPr>
          <w:p w14:paraId="072AA37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90BC3D5" w14:textId="09CE6E5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46C2281" w14:textId="77777777" w:rsidR="000A7B39" w:rsidRDefault="000A7B39" w:rsidP="000A7B39">
            <w:pPr>
              <w:jc w:val="center"/>
              <w:rPr>
                <w:rFonts w:cstheme="minorHAnsi"/>
                <w:sz w:val="20"/>
                <w:szCs w:val="20"/>
              </w:rPr>
            </w:pPr>
            <w:r>
              <w:rPr>
                <w:rFonts w:cstheme="minorHAnsi"/>
                <w:sz w:val="20"/>
                <w:szCs w:val="20"/>
              </w:rPr>
              <w:t xml:space="preserve">Teknisyen </w:t>
            </w:r>
          </w:p>
          <w:p w14:paraId="73648DFB" w14:textId="2374A2C8"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4264C5FB" w14:textId="77777777" w:rsidTr="0081511F">
        <w:trPr>
          <w:trHeight w:val="216"/>
        </w:trPr>
        <w:tc>
          <w:tcPr>
            <w:tcW w:w="1927" w:type="dxa"/>
            <w:vMerge/>
          </w:tcPr>
          <w:p w14:paraId="04ADF59F" w14:textId="77777777" w:rsidR="000A7B39" w:rsidRPr="0081511F" w:rsidRDefault="000A7B39" w:rsidP="000A7B39">
            <w:pPr>
              <w:jc w:val="center"/>
              <w:rPr>
                <w:rFonts w:cstheme="minorHAnsi"/>
                <w:sz w:val="20"/>
                <w:szCs w:val="20"/>
              </w:rPr>
            </w:pPr>
          </w:p>
        </w:tc>
        <w:tc>
          <w:tcPr>
            <w:tcW w:w="2694" w:type="dxa"/>
            <w:vMerge/>
          </w:tcPr>
          <w:p w14:paraId="20B4823F" w14:textId="77777777" w:rsidR="000A7B39" w:rsidRPr="0081511F" w:rsidRDefault="000A7B39" w:rsidP="000A7B39">
            <w:pPr>
              <w:jc w:val="center"/>
              <w:rPr>
                <w:rFonts w:cstheme="minorHAnsi"/>
                <w:sz w:val="20"/>
                <w:szCs w:val="20"/>
              </w:rPr>
            </w:pPr>
          </w:p>
        </w:tc>
        <w:tc>
          <w:tcPr>
            <w:tcW w:w="6038" w:type="dxa"/>
            <w:vAlign w:val="center"/>
          </w:tcPr>
          <w:p w14:paraId="47F5682E" w14:textId="4026535E"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Fakültemizde kullanılan tüketim malzemelerin çıkışlarını yaparak çıkış TİF’lerini arşivlemek,</w:t>
            </w:r>
          </w:p>
        </w:tc>
        <w:tc>
          <w:tcPr>
            <w:tcW w:w="1806" w:type="dxa"/>
          </w:tcPr>
          <w:p w14:paraId="1B19E22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CAA7684" w14:textId="4B04AAC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F44B828" w14:textId="77777777" w:rsidR="000A7B39" w:rsidRDefault="000A7B39" w:rsidP="000A7B39">
            <w:pPr>
              <w:jc w:val="center"/>
              <w:rPr>
                <w:rFonts w:cstheme="minorHAnsi"/>
                <w:sz w:val="20"/>
                <w:szCs w:val="20"/>
              </w:rPr>
            </w:pPr>
            <w:r>
              <w:rPr>
                <w:rFonts w:cstheme="minorHAnsi"/>
                <w:sz w:val="20"/>
                <w:szCs w:val="20"/>
              </w:rPr>
              <w:t xml:space="preserve">Teknisyen </w:t>
            </w:r>
          </w:p>
          <w:p w14:paraId="22917C93" w14:textId="2A598DAE"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632D4283" w14:textId="77777777" w:rsidTr="0081511F">
        <w:trPr>
          <w:trHeight w:val="216"/>
        </w:trPr>
        <w:tc>
          <w:tcPr>
            <w:tcW w:w="1927" w:type="dxa"/>
            <w:vMerge/>
          </w:tcPr>
          <w:p w14:paraId="2F0BF8F7" w14:textId="77777777" w:rsidR="000A7B39" w:rsidRPr="0081511F" w:rsidRDefault="000A7B39" w:rsidP="000A7B39">
            <w:pPr>
              <w:jc w:val="center"/>
              <w:rPr>
                <w:rFonts w:cstheme="minorHAnsi"/>
                <w:sz w:val="20"/>
                <w:szCs w:val="20"/>
              </w:rPr>
            </w:pPr>
          </w:p>
        </w:tc>
        <w:tc>
          <w:tcPr>
            <w:tcW w:w="2694" w:type="dxa"/>
            <w:vMerge/>
          </w:tcPr>
          <w:p w14:paraId="795AD9D8" w14:textId="77777777" w:rsidR="000A7B39" w:rsidRPr="0081511F" w:rsidRDefault="000A7B39" w:rsidP="000A7B39">
            <w:pPr>
              <w:jc w:val="center"/>
              <w:rPr>
                <w:rFonts w:cstheme="minorHAnsi"/>
                <w:sz w:val="20"/>
                <w:szCs w:val="20"/>
              </w:rPr>
            </w:pPr>
          </w:p>
        </w:tc>
        <w:tc>
          <w:tcPr>
            <w:tcW w:w="6038" w:type="dxa"/>
            <w:vAlign w:val="center"/>
          </w:tcPr>
          <w:p w14:paraId="2D642390" w14:textId="19592693"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Fakültemiz birimlerde kullanılan demirbaş malzemelerin kaydını ve zimmetlerini oda teslim tutanaklarını tutarak teslim etmek,</w:t>
            </w:r>
          </w:p>
        </w:tc>
        <w:tc>
          <w:tcPr>
            <w:tcW w:w="1806" w:type="dxa"/>
          </w:tcPr>
          <w:p w14:paraId="06C8927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5B51AF5" w14:textId="57A878F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DFDA716" w14:textId="77777777" w:rsidR="000A7B39" w:rsidRDefault="000A7B39" w:rsidP="000A7B39">
            <w:pPr>
              <w:jc w:val="center"/>
              <w:rPr>
                <w:rFonts w:cstheme="minorHAnsi"/>
                <w:sz w:val="20"/>
                <w:szCs w:val="20"/>
              </w:rPr>
            </w:pPr>
            <w:r>
              <w:rPr>
                <w:rFonts w:cstheme="minorHAnsi"/>
                <w:sz w:val="20"/>
                <w:szCs w:val="20"/>
              </w:rPr>
              <w:t xml:space="preserve">Teknisyen </w:t>
            </w:r>
          </w:p>
          <w:p w14:paraId="3FD82C6E" w14:textId="16FFD794"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74AE75C1" w14:textId="77777777" w:rsidTr="0081511F">
        <w:trPr>
          <w:trHeight w:val="216"/>
        </w:trPr>
        <w:tc>
          <w:tcPr>
            <w:tcW w:w="1927" w:type="dxa"/>
            <w:vMerge/>
          </w:tcPr>
          <w:p w14:paraId="5A5D9187" w14:textId="77777777" w:rsidR="000A7B39" w:rsidRPr="0081511F" w:rsidRDefault="000A7B39" w:rsidP="000A7B39">
            <w:pPr>
              <w:jc w:val="center"/>
              <w:rPr>
                <w:rFonts w:cstheme="minorHAnsi"/>
                <w:sz w:val="20"/>
                <w:szCs w:val="20"/>
              </w:rPr>
            </w:pPr>
          </w:p>
        </w:tc>
        <w:tc>
          <w:tcPr>
            <w:tcW w:w="2694" w:type="dxa"/>
            <w:vMerge/>
          </w:tcPr>
          <w:p w14:paraId="52A4BE22" w14:textId="77777777" w:rsidR="000A7B39" w:rsidRPr="0081511F" w:rsidRDefault="000A7B39" w:rsidP="000A7B39">
            <w:pPr>
              <w:jc w:val="center"/>
              <w:rPr>
                <w:rFonts w:cstheme="minorHAnsi"/>
                <w:sz w:val="20"/>
                <w:szCs w:val="20"/>
              </w:rPr>
            </w:pPr>
          </w:p>
        </w:tc>
        <w:tc>
          <w:tcPr>
            <w:tcW w:w="6038" w:type="dxa"/>
            <w:vAlign w:val="center"/>
          </w:tcPr>
          <w:p w14:paraId="151F133E" w14:textId="249A8982"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Fakültemiz tüm demirbaş malzemelerinin üstlerine sicil bandrollerini yapıştırmak,</w:t>
            </w:r>
          </w:p>
        </w:tc>
        <w:tc>
          <w:tcPr>
            <w:tcW w:w="1806" w:type="dxa"/>
          </w:tcPr>
          <w:p w14:paraId="18FE77F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431F2C9" w14:textId="754E406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E88FF45" w14:textId="77777777" w:rsidR="000A7B39" w:rsidRDefault="000A7B39" w:rsidP="000A7B39">
            <w:pPr>
              <w:jc w:val="center"/>
              <w:rPr>
                <w:rFonts w:cstheme="minorHAnsi"/>
                <w:sz w:val="20"/>
                <w:szCs w:val="20"/>
              </w:rPr>
            </w:pPr>
            <w:r>
              <w:rPr>
                <w:rFonts w:cstheme="minorHAnsi"/>
                <w:sz w:val="20"/>
                <w:szCs w:val="20"/>
              </w:rPr>
              <w:t xml:space="preserve">Teknisyen </w:t>
            </w:r>
          </w:p>
          <w:p w14:paraId="6B3BEAE0" w14:textId="68B5EA15"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79700E7F" w14:textId="77777777" w:rsidTr="0081511F">
        <w:trPr>
          <w:trHeight w:val="216"/>
        </w:trPr>
        <w:tc>
          <w:tcPr>
            <w:tcW w:w="1927" w:type="dxa"/>
            <w:vMerge/>
          </w:tcPr>
          <w:p w14:paraId="63E859FB" w14:textId="77777777" w:rsidR="000A7B39" w:rsidRPr="0081511F" w:rsidRDefault="000A7B39" w:rsidP="000A7B39">
            <w:pPr>
              <w:jc w:val="center"/>
              <w:rPr>
                <w:rFonts w:cstheme="minorHAnsi"/>
                <w:sz w:val="20"/>
                <w:szCs w:val="20"/>
              </w:rPr>
            </w:pPr>
          </w:p>
        </w:tc>
        <w:tc>
          <w:tcPr>
            <w:tcW w:w="2694" w:type="dxa"/>
            <w:vMerge/>
          </w:tcPr>
          <w:p w14:paraId="63D0EF89" w14:textId="77777777" w:rsidR="000A7B39" w:rsidRPr="0081511F" w:rsidRDefault="000A7B39" w:rsidP="000A7B39">
            <w:pPr>
              <w:jc w:val="center"/>
              <w:rPr>
                <w:rFonts w:cstheme="minorHAnsi"/>
                <w:sz w:val="20"/>
                <w:szCs w:val="20"/>
              </w:rPr>
            </w:pPr>
          </w:p>
        </w:tc>
        <w:tc>
          <w:tcPr>
            <w:tcW w:w="6038" w:type="dxa"/>
            <w:vAlign w:val="center"/>
          </w:tcPr>
          <w:p w14:paraId="6182568D" w14:textId="0C299EB0"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Taşınır işlem fişi, zimmet fişi, sayım tutanağı vb. evrakların düzenlenmesini, kayıt altına alınmasını ve arşivlenmesini sağlamak.</w:t>
            </w:r>
          </w:p>
        </w:tc>
        <w:tc>
          <w:tcPr>
            <w:tcW w:w="1806" w:type="dxa"/>
          </w:tcPr>
          <w:p w14:paraId="2F57A9F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03F3BC2" w14:textId="512166B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D8F8589" w14:textId="77777777" w:rsidR="000A7B39" w:rsidRDefault="000A7B39" w:rsidP="000A7B39">
            <w:pPr>
              <w:jc w:val="center"/>
              <w:rPr>
                <w:rFonts w:cstheme="minorHAnsi"/>
                <w:sz w:val="20"/>
                <w:szCs w:val="20"/>
              </w:rPr>
            </w:pPr>
            <w:r>
              <w:rPr>
                <w:rFonts w:cstheme="minorHAnsi"/>
                <w:sz w:val="20"/>
                <w:szCs w:val="20"/>
              </w:rPr>
              <w:t xml:space="preserve">Teknisyen </w:t>
            </w:r>
          </w:p>
          <w:p w14:paraId="74E467D3" w14:textId="3602C50B"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509A927C" w14:textId="77777777" w:rsidTr="0081511F">
        <w:trPr>
          <w:trHeight w:val="216"/>
        </w:trPr>
        <w:tc>
          <w:tcPr>
            <w:tcW w:w="1927" w:type="dxa"/>
            <w:vMerge/>
          </w:tcPr>
          <w:p w14:paraId="5AE92049" w14:textId="77777777" w:rsidR="000A7B39" w:rsidRPr="0081511F" w:rsidRDefault="000A7B39" w:rsidP="000A7B39">
            <w:pPr>
              <w:jc w:val="center"/>
              <w:rPr>
                <w:rFonts w:cstheme="minorHAnsi"/>
                <w:sz w:val="20"/>
                <w:szCs w:val="20"/>
              </w:rPr>
            </w:pPr>
          </w:p>
        </w:tc>
        <w:tc>
          <w:tcPr>
            <w:tcW w:w="2694" w:type="dxa"/>
            <w:vMerge/>
          </w:tcPr>
          <w:p w14:paraId="3C887DFE" w14:textId="77777777" w:rsidR="000A7B39" w:rsidRPr="0081511F" w:rsidRDefault="000A7B39" w:rsidP="000A7B39">
            <w:pPr>
              <w:jc w:val="center"/>
              <w:rPr>
                <w:rFonts w:cstheme="minorHAnsi"/>
                <w:sz w:val="20"/>
                <w:szCs w:val="20"/>
              </w:rPr>
            </w:pPr>
          </w:p>
        </w:tc>
        <w:tc>
          <w:tcPr>
            <w:tcW w:w="6038" w:type="dxa"/>
            <w:vAlign w:val="center"/>
          </w:tcPr>
          <w:p w14:paraId="5B563B36" w14:textId="33B96BC7"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Kullanımdan düşen demirbaş malzemelerinin tespitini yapmak, değer tespit komisyonuna bildirmek,</w:t>
            </w:r>
          </w:p>
        </w:tc>
        <w:tc>
          <w:tcPr>
            <w:tcW w:w="1806" w:type="dxa"/>
          </w:tcPr>
          <w:p w14:paraId="7438922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62A5A77" w14:textId="394ABF4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7A55D7" w14:textId="77777777" w:rsidR="000A7B39" w:rsidRDefault="000A7B39" w:rsidP="000A7B39">
            <w:pPr>
              <w:jc w:val="center"/>
              <w:rPr>
                <w:rFonts w:cstheme="minorHAnsi"/>
                <w:sz w:val="20"/>
                <w:szCs w:val="20"/>
              </w:rPr>
            </w:pPr>
            <w:r>
              <w:rPr>
                <w:rFonts w:cstheme="minorHAnsi"/>
                <w:sz w:val="20"/>
                <w:szCs w:val="20"/>
              </w:rPr>
              <w:t xml:space="preserve">Teknisyen </w:t>
            </w:r>
          </w:p>
          <w:p w14:paraId="71DD4485" w14:textId="783BCFA6"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6D6602FA" w14:textId="77777777" w:rsidTr="0081511F">
        <w:trPr>
          <w:trHeight w:val="216"/>
        </w:trPr>
        <w:tc>
          <w:tcPr>
            <w:tcW w:w="1927" w:type="dxa"/>
            <w:vMerge/>
          </w:tcPr>
          <w:p w14:paraId="54F275BD" w14:textId="77777777" w:rsidR="000A7B39" w:rsidRPr="0081511F" w:rsidRDefault="000A7B39" w:rsidP="000A7B39">
            <w:pPr>
              <w:jc w:val="center"/>
              <w:rPr>
                <w:rFonts w:cstheme="minorHAnsi"/>
                <w:sz w:val="20"/>
                <w:szCs w:val="20"/>
              </w:rPr>
            </w:pPr>
          </w:p>
        </w:tc>
        <w:tc>
          <w:tcPr>
            <w:tcW w:w="2694" w:type="dxa"/>
            <w:vMerge/>
          </w:tcPr>
          <w:p w14:paraId="749BB391" w14:textId="77777777" w:rsidR="000A7B39" w:rsidRPr="0081511F" w:rsidRDefault="000A7B39" w:rsidP="000A7B39">
            <w:pPr>
              <w:jc w:val="center"/>
              <w:rPr>
                <w:rFonts w:cstheme="minorHAnsi"/>
                <w:sz w:val="20"/>
                <w:szCs w:val="20"/>
              </w:rPr>
            </w:pPr>
          </w:p>
        </w:tc>
        <w:tc>
          <w:tcPr>
            <w:tcW w:w="6038" w:type="dxa"/>
            <w:vAlign w:val="center"/>
          </w:tcPr>
          <w:p w14:paraId="1444AEB3" w14:textId="6B6880B7"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Yatırım ve analitik bütçelerinin hazırlanmasında mutemetlik ile eşgüdümlü olarak çalışmak,</w:t>
            </w:r>
          </w:p>
        </w:tc>
        <w:tc>
          <w:tcPr>
            <w:tcW w:w="1806" w:type="dxa"/>
          </w:tcPr>
          <w:p w14:paraId="15DB32F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9EEC798" w14:textId="153F8F7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8442475" w14:textId="77777777" w:rsidR="000A7B39" w:rsidRDefault="000A7B39" w:rsidP="000A7B39">
            <w:pPr>
              <w:jc w:val="center"/>
              <w:rPr>
                <w:rFonts w:cstheme="minorHAnsi"/>
                <w:sz w:val="20"/>
                <w:szCs w:val="20"/>
              </w:rPr>
            </w:pPr>
            <w:r>
              <w:rPr>
                <w:rFonts w:cstheme="minorHAnsi"/>
                <w:sz w:val="20"/>
                <w:szCs w:val="20"/>
              </w:rPr>
              <w:t xml:space="preserve">Teknisyen </w:t>
            </w:r>
          </w:p>
          <w:p w14:paraId="486BDF65" w14:textId="09375AB3"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7D1653D5" w14:textId="77777777" w:rsidTr="0081511F">
        <w:trPr>
          <w:trHeight w:val="216"/>
        </w:trPr>
        <w:tc>
          <w:tcPr>
            <w:tcW w:w="1927" w:type="dxa"/>
            <w:vMerge/>
          </w:tcPr>
          <w:p w14:paraId="7D8D1020" w14:textId="77777777" w:rsidR="000A7B39" w:rsidRPr="0081511F" w:rsidRDefault="000A7B39" w:rsidP="000A7B39">
            <w:pPr>
              <w:jc w:val="center"/>
              <w:rPr>
                <w:rFonts w:cstheme="minorHAnsi"/>
                <w:sz w:val="20"/>
                <w:szCs w:val="20"/>
              </w:rPr>
            </w:pPr>
          </w:p>
        </w:tc>
        <w:tc>
          <w:tcPr>
            <w:tcW w:w="2694" w:type="dxa"/>
            <w:vMerge/>
          </w:tcPr>
          <w:p w14:paraId="27B09DA1" w14:textId="77777777" w:rsidR="000A7B39" w:rsidRPr="0081511F" w:rsidRDefault="000A7B39" w:rsidP="000A7B39">
            <w:pPr>
              <w:jc w:val="center"/>
              <w:rPr>
                <w:rFonts w:cstheme="minorHAnsi"/>
                <w:sz w:val="20"/>
                <w:szCs w:val="20"/>
              </w:rPr>
            </w:pPr>
          </w:p>
        </w:tc>
        <w:tc>
          <w:tcPr>
            <w:tcW w:w="6038" w:type="dxa"/>
            <w:vAlign w:val="center"/>
          </w:tcPr>
          <w:p w14:paraId="3D9BE2A9" w14:textId="4938CF9C"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Tüketim ve demirbaş malzemelerinin alımlarında TİF fişlerinde maddi hatanın bulunmamasını sağlamak</w:t>
            </w:r>
          </w:p>
        </w:tc>
        <w:tc>
          <w:tcPr>
            <w:tcW w:w="1806" w:type="dxa"/>
          </w:tcPr>
          <w:p w14:paraId="73C89E2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0533793" w14:textId="7268C14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4E8CE51" w14:textId="77777777" w:rsidR="000A7B39" w:rsidRDefault="000A7B39" w:rsidP="000A7B39">
            <w:pPr>
              <w:jc w:val="center"/>
              <w:rPr>
                <w:rFonts w:cstheme="minorHAnsi"/>
                <w:sz w:val="20"/>
                <w:szCs w:val="20"/>
              </w:rPr>
            </w:pPr>
            <w:r>
              <w:rPr>
                <w:rFonts w:cstheme="minorHAnsi"/>
                <w:sz w:val="20"/>
                <w:szCs w:val="20"/>
              </w:rPr>
              <w:t xml:space="preserve">Teknisyen </w:t>
            </w:r>
          </w:p>
          <w:p w14:paraId="3387D580" w14:textId="423FB080"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312D4CA7" w14:textId="77777777" w:rsidTr="0081511F">
        <w:trPr>
          <w:trHeight w:val="216"/>
        </w:trPr>
        <w:tc>
          <w:tcPr>
            <w:tcW w:w="1927" w:type="dxa"/>
            <w:vMerge/>
          </w:tcPr>
          <w:p w14:paraId="5C9B0564" w14:textId="77777777" w:rsidR="000A7B39" w:rsidRPr="0081511F" w:rsidRDefault="000A7B39" w:rsidP="000A7B39">
            <w:pPr>
              <w:jc w:val="center"/>
              <w:rPr>
                <w:rFonts w:cstheme="minorHAnsi"/>
                <w:sz w:val="20"/>
                <w:szCs w:val="20"/>
              </w:rPr>
            </w:pPr>
          </w:p>
        </w:tc>
        <w:tc>
          <w:tcPr>
            <w:tcW w:w="2694" w:type="dxa"/>
            <w:vMerge/>
          </w:tcPr>
          <w:p w14:paraId="422AC6A3" w14:textId="77777777" w:rsidR="000A7B39" w:rsidRPr="0081511F" w:rsidRDefault="000A7B39" w:rsidP="000A7B39">
            <w:pPr>
              <w:jc w:val="center"/>
              <w:rPr>
                <w:rFonts w:cstheme="minorHAnsi"/>
                <w:sz w:val="20"/>
                <w:szCs w:val="20"/>
              </w:rPr>
            </w:pPr>
          </w:p>
        </w:tc>
        <w:tc>
          <w:tcPr>
            <w:tcW w:w="6038" w:type="dxa"/>
            <w:vAlign w:val="center"/>
          </w:tcPr>
          <w:p w14:paraId="7E1337F9" w14:textId="2E38B3D5" w:rsidR="000A7B39" w:rsidRPr="0081511F" w:rsidRDefault="000A7B39" w:rsidP="000A7B39">
            <w:pPr>
              <w:pStyle w:val="ListeParagraf"/>
              <w:numPr>
                <w:ilvl w:val="0"/>
                <w:numId w:val="28"/>
              </w:numPr>
              <w:rPr>
                <w:rFonts w:cstheme="minorHAnsi"/>
                <w:sz w:val="20"/>
                <w:szCs w:val="20"/>
              </w:rPr>
            </w:pPr>
            <w:r w:rsidRPr="0081511F">
              <w:rPr>
                <w:rFonts w:cstheme="minorHAnsi"/>
                <w:sz w:val="20"/>
                <w:szCs w:val="20"/>
              </w:rPr>
              <w:t>Taşınır Kayıt Yetkilisi yukarıda yazılı olan bütün bu görevleri kanunlara ve yönetmeliklere, uygun olarak yerine getirirken, Fakülte Sekreterine karşı sorumludur</w:t>
            </w:r>
          </w:p>
        </w:tc>
        <w:tc>
          <w:tcPr>
            <w:tcW w:w="1806" w:type="dxa"/>
          </w:tcPr>
          <w:p w14:paraId="0E25074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25746B7" w14:textId="3D94B15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D06B400" w14:textId="77777777" w:rsidR="000A7B39" w:rsidRDefault="000A7B39" w:rsidP="000A7B39">
            <w:pPr>
              <w:jc w:val="center"/>
              <w:rPr>
                <w:rFonts w:cstheme="minorHAnsi"/>
                <w:sz w:val="20"/>
                <w:szCs w:val="20"/>
              </w:rPr>
            </w:pPr>
            <w:r>
              <w:rPr>
                <w:rFonts w:cstheme="minorHAnsi"/>
                <w:sz w:val="20"/>
                <w:szCs w:val="20"/>
              </w:rPr>
              <w:t xml:space="preserve">Teknisyen </w:t>
            </w:r>
          </w:p>
          <w:p w14:paraId="2940ACAE" w14:textId="55341DD8"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16A55FFB" w14:textId="77777777" w:rsidTr="0081511F">
        <w:trPr>
          <w:trHeight w:val="216"/>
        </w:trPr>
        <w:tc>
          <w:tcPr>
            <w:tcW w:w="1927" w:type="dxa"/>
            <w:vMerge w:val="restart"/>
          </w:tcPr>
          <w:p w14:paraId="21BC3A25" w14:textId="77777777" w:rsidR="000A7B39" w:rsidRPr="0081511F" w:rsidRDefault="000A7B39" w:rsidP="000A7B39">
            <w:pPr>
              <w:jc w:val="center"/>
              <w:rPr>
                <w:rFonts w:cstheme="minorHAnsi"/>
                <w:b/>
                <w:bCs/>
                <w:sz w:val="28"/>
                <w:szCs w:val="28"/>
              </w:rPr>
            </w:pPr>
          </w:p>
          <w:p w14:paraId="4D0F63F3" w14:textId="77777777" w:rsidR="000A7B39" w:rsidRPr="0081511F" w:rsidRDefault="000A7B39" w:rsidP="000A7B39">
            <w:pPr>
              <w:jc w:val="center"/>
              <w:rPr>
                <w:rFonts w:cstheme="minorHAnsi"/>
                <w:b/>
                <w:bCs/>
                <w:sz w:val="28"/>
                <w:szCs w:val="28"/>
              </w:rPr>
            </w:pPr>
          </w:p>
          <w:p w14:paraId="627A3831" w14:textId="77777777" w:rsidR="000A7B39" w:rsidRPr="0081511F" w:rsidRDefault="000A7B39" w:rsidP="000A7B39">
            <w:pPr>
              <w:jc w:val="center"/>
              <w:rPr>
                <w:rFonts w:cstheme="minorHAnsi"/>
                <w:b/>
                <w:bCs/>
                <w:sz w:val="28"/>
                <w:szCs w:val="28"/>
              </w:rPr>
            </w:pPr>
          </w:p>
          <w:p w14:paraId="05CAA49E" w14:textId="77777777" w:rsidR="000A7B39" w:rsidRPr="0081511F" w:rsidRDefault="000A7B39" w:rsidP="000A7B39">
            <w:pPr>
              <w:jc w:val="center"/>
              <w:rPr>
                <w:rFonts w:cstheme="minorHAnsi"/>
                <w:b/>
                <w:bCs/>
                <w:sz w:val="28"/>
                <w:szCs w:val="28"/>
              </w:rPr>
            </w:pPr>
          </w:p>
          <w:p w14:paraId="61D99B47" w14:textId="77777777" w:rsidR="000A7B39" w:rsidRPr="0081511F" w:rsidRDefault="000A7B39" w:rsidP="0001734B">
            <w:pPr>
              <w:rPr>
                <w:rFonts w:cstheme="minorHAnsi"/>
                <w:b/>
                <w:bCs/>
                <w:sz w:val="28"/>
                <w:szCs w:val="28"/>
              </w:rPr>
            </w:pPr>
          </w:p>
          <w:p w14:paraId="31E27A69" w14:textId="736154AC" w:rsidR="000A7B39" w:rsidRPr="0081511F" w:rsidRDefault="000A7B39" w:rsidP="000A7B39">
            <w:pPr>
              <w:jc w:val="center"/>
              <w:rPr>
                <w:rFonts w:cstheme="minorHAnsi"/>
                <w:sz w:val="20"/>
                <w:szCs w:val="20"/>
              </w:rPr>
            </w:pPr>
            <w:r>
              <w:rPr>
                <w:rFonts w:cstheme="minorHAnsi"/>
                <w:b/>
                <w:bCs/>
                <w:sz w:val="28"/>
                <w:szCs w:val="28"/>
              </w:rPr>
              <w:t>Edanur ALTUNTAŞ ÇELİKHAN</w:t>
            </w:r>
          </w:p>
        </w:tc>
        <w:tc>
          <w:tcPr>
            <w:tcW w:w="2694" w:type="dxa"/>
            <w:vMerge w:val="restart"/>
          </w:tcPr>
          <w:p w14:paraId="10BE866E" w14:textId="77777777" w:rsidR="000A7B39" w:rsidRPr="0081511F" w:rsidRDefault="000A7B39" w:rsidP="000A7B39">
            <w:pPr>
              <w:jc w:val="center"/>
              <w:rPr>
                <w:rFonts w:cstheme="minorHAnsi"/>
                <w:b/>
                <w:bCs/>
                <w:sz w:val="28"/>
                <w:szCs w:val="28"/>
              </w:rPr>
            </w:pPr>
          </w:p>
          <w:p w14:paraId="7837E839" w14:textId="77777777" w:rsidR="000A7B39" w:rsidRPr="0081511F" w:rsidRDefault="000A7B39" w:rsidP="000A7B39">
            <w:pPr>
              <w:jc w:val="center"/>
              <w:rPr>
                <w:rFonts w:cstheme="minorHAnsi"/>
                <w:b/>
                <w:bCs/>
                <w:sz w:val="28"/>
                <w:szCs w:val="28"/>
              </w:rPr>
            </w:pPr>
          </w:p>
          <w:p w14:paraId="13D4D0BD" w14:textId="77777777" w:rsidR="000A7B39" w:rsidRPr="0081511F" w:rsidRDefault="000A7B39" w:rsidP="000A7B39">
            <w:pPr>
              <w:jc w:val="center"/>
              <w:rPr>
                <w:rFonts w:cstheme="minorHAnsi"/>
                <w:b/>
                <w:bCs/>
                <w:sz w:val="28"/>
                <w:szCs w:val="28"/>
              </w:rPr>
            </w:pPr>
          </w:p>
          <w:p w14:paraId="6658AA37" w14:textId="77777777" w:rsidR="000A7B39" w:rsidRPr="0081511F" w:rsidRDefault="000A7B39" w:rsidP="000A7B39">
            <w:pPr>
              <w:jc w:val="center"/>
              <w:rPr>
                <w:rFonts w:cstheme="minorHAnsi"/>
                <w:b/>
                <w:bCs/>
                <w:sz w:val="28"/>
                <w:szCs w:val="28"/>
              </w:rPr>
            </w:pPr>
          </w:p>
          <w:p w14:paraId="7286EBB9" w14:textId="77777777" w:rsidR="000A7B39" w:rsidRPr="0081511F" w:rsidRDefault="000A7B39" w:rsidP="000A7B39">
            <w:pPr>
              <w:jc w:val="center"/>
              <w:rPr>
                <w:rFonts w:cstheme="minorHAnsi"/>
                <w:b/>
                <w:bCs/>
                <w:sz w:val="28"/>
                <w:szCs w:val="28"/>
              </w:rPr>
            </w:pPr>
          </w:p>
          <w:p w14:paraId="3D0E200D" w14:textId="4AC2EA18" w:rsidR="000A7B39" w:rsidRPr="0081511F" w:rsidRDefault="000A7B39" w:rsidP="0001734B">
            <w:pPr>
              <w:jc w:val="center"/>
              <w:rPr>
                <w:rFonts w:cstheme="minorHAnsi"/>
                <w:b/>
                <w:bCs/>
                <w:sz w:val="28"/>
                <w:szCs w:val="28"/>
              </w:rPr>
            </w:pPr>
            <w:r>
              <w:rPr>
                <w:rFonts w:cstheme="minorHAnsi"/>
                <w:b/>
                <w:bCs/>
                <w:sz w:val="28"/>
                <w:szCs w:val="28"/>
              </w:rPr>
              <w:t xml:space="preserve">Memur </w:t>
            </w:r>
            <w:r w:rsidRPr="0081511F">
              <w:rPr>
                <w:rFonts w:cstheme="minorHAnsi"/>
                <w:b/>
                <w:bCs/>
                <w:sz w:val="28"/>
                <w:szCs w:val="28"/>
              </w:rPr>
              <w:t>/Personel İşleri</w:t>
            </w:r>
          </w:p>
          <w:p w14:paraId="587EDC85" w14:textId="65FE3A74" w:rsidR="000A7B39" w:rsidRPr="0081511F" w:rsidRDefault="000A7B39" w:rsidP="000A7B39">
            <w:pPr>
              <w:jc w:val="center"/>
              <w:rPr>
                <w:rFonts w:cstheme="minorHAnsi"/>
                <w:sz w:val="20"/>
                <w:szCs w:val="20"/>
              </w:rPr>
            </w:pPr>
          </w:p>
        </w:tc>
        <w:tc>
          <w:tcPr>
            <w:tcW w:w="6038" w:type="dxa"/>
            <w:vAlign w:val="center"/>
          </w:tcPr>
          <w:p w14:paraId="15DEB402" w14:textId="231EDB0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Sözleşmeli yabancı uyruklu öğretim elemanları görev atamaları ile ilgili iş ve işlemleri takip etmek,</w:t>
            </w:r>
          </w:p>
        </w:tc>
        <w:tc>
          <w:tcPr>
            <w:tcW w:w="1806" w:type="dxa"/>
          </w:tcPr>
          <w:p w14:paraId="1A7CAE4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BAC7477" w14:textId="3C36098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447DD4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1FCB480" w14:textId="73FFAAE0"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2D47342" w14:textId="77777777" w:rsidTr="0081511F">
        <w:trPr>
          <w:trHeight w:val="216"/>
        </w:trPr>
        <w:tc>
          <w:tcPr>
            <w:tcW w:w="1927" w:type="dxa"/>
            <w:vMerge/>
          </w:tcPr>
          <w:p w14:paraId="615FCC9D" w14:textId="77777777" w:rsidR="000A7B39" w:rsidRPr="0081511F" w:rsidRDefault="000A7B39" w:rsidP="000A7B39">
            <w:pPr>
              <w:jc w:val="center"/>
              <w:rPr>
                <w:rFonts w:cstheme="minorHAnsi"/>
                <w:sz w:val="20"/>
                <w:szCs w:val="20"/>
              </w:rPr>
            </w:pPr>
          </w:p>
        </w:tc>
        <w:tc>
          <w:tcPr>
            <w:tcW w:w="2694" w:type="dxa"/>
            <w:vMerge/>
          </w:tcPr>
          <w:p w14:paraId="33399839" w14:textId="77777777" w:rsidR="000A7B39" w:rsidRPr="0081511F" w:rsidRDefault="000A7B39" w:rsidP="000A7B39">
            <w:pPr>
              <w:jc w:val="center"/>
              <w:rPr>
                <w:rFonts w:cstheme="minorHAnsi"/>
                <w:sz w:val="20"/>
                <w:szCs w:val="20"/>
              </w:rPr>
            </w:pPr>
          </w:p>
        </w:tc>
        <w:tc>
          <w:tcPr>
            <w:tcW w:w="6038" w:type="dxa"/>
            <w:vAlign w:val="center"/>
          </w:tcPr>
          <w:p w14:paraId="43919FD8" w14:textId="2F52D8E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idari personel</w:t>
            </w:r>
            <w:r>
              <w:rPr>
                <w:rFonts w:cstheme="minorHAnsi"/>
                <w:color w:val="000000"/>
                <w:sz w:val="20"/>
                <w:szCs w:val="20"/>
              </w:rPr>
              <w:t>in</w:t>
            </w:r>
            <w:r w:rsidRPr="0081511F">
              <w:rPr>
                <w:rFonts w:cstheme="minorHAnsi"/>
                <w:color w:val="000000"/>
                <w:sz w:val="20"/>
                <w:szCs w:val="20"/>
              </w:rPr>
              <w:t xml:space="preserve"> göreve başlama ve görevden ayrılma işlemlerini yürütmek,</w:t>
            </w:r>
          </w:p>
        </w:tc>
        <w:tc>
          <w:tcPr>
            <w:tcW w:w="1806" w:type="dxa"/>
          </w:tcPr>
          <w:p w14:paraId="5AE53D4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4ADF2D7" w14:textId="276C217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24B5048"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04A05FC" w14:textId="0E53AC35"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208EAA70" w14:textId="77777777" w:rsidTr="0081511F">
        <w:trPr>
          <w:trHeight w:val="216"/>
        </w:trPr>
        <w:tc>
          <w:tcPr>
            <w:tcW w:w="1927" w:type="dxa"/>
            <w:vMerge/>
          </w:tcPr>
          <w:p w14:paraId="7B56753A" w14:textId="77777777" w:rsidR="000A7B39" w:rsidRPr="0081511F" w:rsidRDefault="000A7B39" w:rsidP="000A7B39">
            <w:pPr>
              <w:jc w:val="center"/>
              <w:rPr>
                <w:rFonts w:cstheme="minorHAnsi"/>
                <w:sz w:val="20"/>
                <w:szCs w:val="20"/>
              </w:rPr>
            </w:pPr>
          </w:p>
        </w:tc>
        <w:tc>
          <w:tcPr>
            <w:tcW w:w="2694" w:type="dxa"/>
            <w:vMerge/>
          </w:tcPr>
          <w:p w14:paraId="3EDC327F" w14:textId="77777777" w:rsidR="000A7B39" w:rsidRPr="0081511F" w:rsidRDefault="000A7B39" w:rsidP="000A7B39">
            <w:pPr>
              <w:jc w:val="center"/>
              <w:rPr>
                <w:rFonts w:cstheme="minorHAnsi"/>
                <w:sz w:val="20"/>
                <w:szCs w:val="20"/>
              </w:rPr>
            </w:pPr>
          </w:p>
        </w:tc>
        <w:tc>
          <w:tcPr>
            <w:tcW w:w="6038" w:type="dxa"/>
            <w:vAlign w:val="center"/>
          </w:tcPr>
          <w:p w14:paraId="208A18DE" w14:textId="1683D6F4"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ve idari personelin tayin, terfi, istifa, askerlik, emeklilik ve mal bildirimi ile ilgili iş ve işlemleri yürütmek,</w:t>
            </w:r>
          </w:p>
        </w:tc>
        <w:tc>
          <w:tcPr>
            <w:tcW w:w="1806" w:type="dxa"/>
          </w:tcPr>
          <w:p w14:paraId="094D1CD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CE8B13F" w14:textId="6E579CB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B021CC2"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5E4AB5C" w14:textId="5B161E75"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4A2BFAC" w14:textId="77777777" w:rsidTr="0081511F">
        <w:trPr>
          <w:trHeight w:val="216"/>
        </w:trPr>
        <w:tc>
          <w:tcPr>
            <w:tcW w:w="1927" w:type="dxa"/>
            <w:vMerge/>
          </w:tcPr>
          <w:p w14:paraId="1C2D3F24" w14:textId="77777777" w:rsidR="000A7B39" w:rsidRPr="0081511F" w:rsidRDefault="000A7B39" w:rsidP="000A7B39">
            <w:pPr>
              <w:jc w:val="center"/>
              <w:rPr>
                <w:rFonts w:cstheme="minorHAnsi"/>
                <w:sz w:val="20"/>
                <w:szCs w:val="20"/>
              </w:rPr>
            </w:pPr>
          </w:p>
        </w:tc>
        <w:tc>
          <w:tcPr>
            <w:tcW w:w="2694" w:type="dxa"/>
            <w:vMerge/>
          </w:tcPr>
          <w:p w14:paraId="0EDC0140" w14:textId="77777777" w:rsidR="000A7B39" w:rsidRPr="0081511F" w:rsidRDefault="000A7B39" w:rsidP="000A7B39">
            <w:pPr>
              <w:jc w:val="center"/>
              <w:rPr>
                <w:rFonts w:cstheme="minorHAnsi"/>
                <w:sz w:val="20"/>
                <w:szCs w:val="20"/>
              </w:rPr>
            </w:pPr>
          </w:p>
        </w:tc>
        <w:tc>
          <w:tcPr>
            <w:tcW w:w="6038" w:type="dxa"/>
            <w:vAlign w:val="center"/>
          </w:tcPr>
          <w:p w14:paraId="2928BE6E" w14:textId="5ADA0D34"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Fakültede görev alanı ile ilgili raporları hazırlamak, bunlar için temel teşkil eden istatistikî bilgileri tutmak,</w:t>
            </w:r>
          </w:p>
        </w:tc>
        <w:tc>
          <w:tcPr>
            <w:tcW w:w="1806" w:type="dxa"/>
          </w:tcPr>
          <w:p w14:paraId="107CB55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B1E550F" w14:textId="1B450CB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A9B627D"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5B1E4C8" w14:textId="361E5C82"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11604AD" w14:textId="77777777" w:rsidTr="0081511F">
        <w:trPr>
          <w:trHeight w:val="216"/>
        </w:trPr>
        <w:tc>
          <w:tcPr>
            <w:tcW w:w="1927" w:type="dxa"/>
            <w:vMerge/>
          </w:tcPr>
          <w:p w14:paraId="456EEF3B" w14:textId="77777777" w:rsidR="000A7B39" w:rsidRPr="0081511F" w:rsidRDefault="000A7B39" w:rsidP="000A7B39">
            <w:pPr>
              <w:jc w:val="center"/>
              <w:rPr>
                <w:rFonts w:cstheme="minorHAnsi"/>
                <w:sz w:val="20"/>
                <w:szCs w:val="20"/>
              </w:rPr>
            </w:pPr>
          </w:p>
        </w:tc>
        <w:tc>
          <w:tcPr>
            <w:tcW w:w="2694" w:type="dxa"/>
            <w:vMerge/>
          </w:tcPr>
          <w:p w14:paraId="4BDC8FD0" w14:textId="77777777" w:rsidR="000A7B39" w:rsidRPr="0081511F" w:rsidRDefault="000A7B39" w:rsidP="000A7B39">
            <w:pPr>
              <w:jc w:val="center"/>
              <w:rPr>
                <w:rFonts w:cstheme="minorHAnsi"/>
                <w:sz w:val="20"/>
                <w:szCs w:val="20"/>
              </w:rPr>
            </w:pPr>
          </w:p>
        </w:tc>
        <w:tc>
          <w:tcPr>
            <w:tcW w:w="6038" w:type="dxa"/>
            <w:vAlign w:val="center"/>
          </w:tcPr>
          <w:p w14:paraId="6785EF2F" w14:textId="7A39776D"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Üniversitelerarası kurul doçentlik sınav jüri görevlendirme işlemlerini yürütmek,</w:t>
            </w:r>
          </w:p>
        </w:tc>
        <w:tc>
          <w:tcPr>
            <w:tcW w:w="1806" w:type="dxa"/>
          </w:tcPr>
          <w:p w14:paraId="49FD37C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835C900" w14:textId="1252173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5CFADE2"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26CC031" w14:textId="4B4E9BF4"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CB37784" w14:textId="77777777" w:rsidTr="0081511F">
        <w:trPr>
          <w:trHeight w:val="216"/>
        </w:trPr>
        <w:tc>
          <w:tcPr>
            <w:tcW w:w="1927" w:type="dxa"/>
            <w:vMerge/>
          </w:tcPr>
          <w:p w14:paraId="44BE1167" w14:textId="77777777" w:rsidR="000A7B39" w:rsidRPr="0081511F" w:rsidRDefault="000A7B39" w:rsidP="000A7B39">
            <w:pPr>
              <w:jc w:val="center"/>
              <w:rPr>
                <w:rFonts w:cstheme="minorHAnsi"/>
                <w:sz w:val="20"/>
                <w:szCs w:val="20"/>
              </w:rPr>
            </w:pPr>
          </w:p>
        </w:tc>
        <w:tc>
          <w:tcPr>
            <w:tcW w:w="2694" w:type="dxa"/>
            <w:vMerge/>
          </w:tcPr>
          <w:p w14:paraId="4AAE6ADE" w14:textId="77777777" w:rsidR="000A7B39" w:rsidRPr="0081511F" w:rsidRDefault="000A7B39" w:rsidP="000A7B39">
            <w:pPr>
              <w:jc w:val="center"/>
              <w:rPr>
                <w:rFonts w:cstheme="minorHAnsi"/>
                <w:sz w:val="20"/>
                <w:szCs w:val="20"/>
              </w:rPr>
            </w:pPr>
          </w:p>
        </w:tc>
        <w:tc>
          <w:tcPr>
            <w:tcW w:w="6038" w:type="dxa"/>
            <w:vAlign w:val="center"/>
          </w:tcPr>
          <w:p w14:paraId="2046B2C6" w14:textId="14E6771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2547 Sayılı Kanun’un 35. Maddesi gereğince Öğretim Üyesi Yetiştirme Programı (ÖYP) kapsamında Araştırma Görevlisi kadrolarına yerleştirilen adaylar hakkında kanun gereği yapılacak tüm iş ve işlemleri yürütmek, takip etmek,</w:t>
            </w:r>
          </w:p>
        </w:tc>
        <w:tc>
          <w:tcPr>
            <w:tcW w:w="1806" w:type="dxa"/>
          </w:tcPr>
          <w:p w14:paraId="482DAD0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3450D87" w14:textId="1B52BEA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8DB9C63"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1B24C558" w14:textId="2C0B5C54"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8B08FDC" w14:textId="77777777" w:rsidTr="0081511F">
        <w:trPr>
          <w:trHeight w:val="216"/>
        </w:trPr>
        <w:tc>
          <w:tcPr>
            <w:tcW w:w="1927" w:type="dxa"/>
            <w:vMerge/>
          </w:tcPr>
          <w:p w14:paraId="3BFCE5C9" w14:textId="77777777" w:rsidR="000A7B39" w:rsidRPr="0081511F" w:rsidRDefault="000A7B39" w:rsidP="000A7B39">
            <w:pPr>
              <w:jc w:val="center"/>
              <w:rPr>
                <w:rFonts w:cstheme="minorHAnsi"/>
                <w:sz w:val="20"/>
                <w:szCs w:val="20"/>
              </w:rPr>
            </w:pPr>
          </w:p>
        </w:tc>
        <w:tc>
          <w:tcPr>
            <w:tcW w:w="2694" w:type="dxa"/>
            <w:vMerge/>
          </w:tcPr>
          <w:p w14:paraId="700819F9" w14:textId="77777777" w:rsidR="000A7B39" w:rsidRPr="0081511F" w:rsidRDefault="000A7B39" w:rsidP="000A7B39">
            <w:pPr>
              <w:jc w:val="center"/>
              <w:rPr>
                <w:rFonts w:cstheme="minorHAnsi"/>
                <w:sz w:val="20"/>
                <w:szCs w:val="20"/>
              </w:rPr>
            </w:pPr>
          </w:p>
        </w:tc>
        <w:tc>
          <w:tcPr>
            <w:tcW w:w="6038" w:type="dxa"/>
            <w:vAlign w:val="center"/>
          </w:tcPr>
          <w:p w14:paraId="01D94A04" w14:textId="09A7944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2547 Sayılı Kanun’un 38. Maddesi gereğince görevlendirilen öğretim üyelerinin ayrılış işlemlerini yapmak ve görevlendirme sürelerini takip etmek,</w:t>
            </w:r>
          </w:p>
        </w:tc>
        <w:tc>
          <w:tcPr>
            <w:tcW w:w="1806" w:type="dxa"/>
          </w:tcPr>
          <w:p w14:paraId="08AA0D6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7F925F1" w14:textId="7ED131D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AE1DE9A"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C3141A7" w14:textId="56259CDA"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8B8243A" w14:textId="77777777" w:rsidTr="0081511F">
        <w:trPr>
          <w:trHeight w:val="216"/>
        </w:trPr>
        <w:tc>
          <w:tcPr>
            <w:tcW w:w="1927" w:type="dxa"/>
            <w:vMerge/>
          </w:tcPr>
          <w:p w14:paraId="788B9A59" w14:textId="77777777" w:rsidR="000A7B39" w:rsidRPr="0081511F" w:rsidRDefault="000A7B39" w:rsidP="000A7B39">
            <w:pPr>
              <w:jc w:val="center"/>
              <w:rPr>
                <w:rFonts w:cstheme="minorHAnsi"/>
                <w:sz w:val="20"/>
                <w:szCs w:val="20"/>
              </w:rPr>
            </w:pPr>
          </w:p>
        </w:tc>
        <w:tc>
          <w:tcPr>
            <w:tcW w:w="2694" w:type="dxa"/>
            <w:vMerge/>
          </w:tcPr>
          <w:p w14:paraId="1EAD47B6" w14:textId="77777777" w:rsidR="000A7B39" w:rsidRPr="0081511F" w:rsidRDefault="000A7B39" w:rsidP="000A7B39">
            <w:pPr>
              <w:jc w:val="center"/>
              <w:rPr>
                <w:rFonts w:cstheme="minorHAnsi"/>
                <w:sz w:val="20"/>
                <w:szCs w:val="20"/>
              </w:rPr>
            </w:pPr>
          </w:p>
        </w:tc>
        <w:tc>
          <w:tcPr>
            <w:tcW w:w="6038" w:type="dxa"/>
            <w:vAlign w:val="center"/>
          </w:tcPr>
          <w:p w14:paraId="78A4E2DC" w14:textId="6EAA013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2547 Sayılı Kanun’un 39. Maddesi gereğince görevlendirilen öğretim üyelerinin ayrılış işlemlerini yapmak ve görevlendirme sürelerini takip etmek,</w:t>
            </w:r>
          </w:p>
        </w:tc>
        <w:tc>
          <w:tcPr>
            <w:tcW w:w="1806" w:type="dxa"/>
          </w:tcPr>
          <w:p w14:paraId="3880B55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8A018A4" w14:textId="3CB9A78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BFF280A"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0DE3C32" w14:textId="06B00777"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2FD19E52" w14:textId="77777777" w:rsidTr="0081511F">
        <w:trPr>
          <w:trHeight w:val="216"/>
        </w:trPr>
        <w:tc>
          <w:tcPr>
            <w:tcW w:w="1927" w:type="dxa"/>
            <w:vMerge/>
          </w:tcPr>
          <w:p w14:paraId="54D29CCE" w14:textId="77777777" w:rsidR="000A7B39" w:rsidRPr="0081511F" w:rsidRDefault="000A7B39" w:rsidP="000A7B39">
            <w:pPr>
              <w:jc w:val="center"/>
              <w:rPr>
                <w:rFonts w:cstheme="minorHAnsi"/>
                <w:sz w:val="20"/>
                <w:szCs w:val="20"/>
              </w:rPr>
            </w:pPr>
            <w:bookmarkStart w:id="0" w:name="_Hlk142904943"/>
          </w:p>
        </w:tc>
        <w:tc>
          <w:tcPr>
            <w:tcW w:w="2694" w:type="dxa"/>
            <w:vMerge/>
          </w:tcPr>
          <w:p w14:paraId="2ED67742" w14:textId="77777777" w:rsidR="000A7B39" w:rsidRPr="0081511F" w:rsidRDefault="000A7B39" w:rsidP="000A7B39">
            <w:pPr>
              <w:jc w:val="center"/>
              <w:rPr>
                <w:rFonts w:cstheme="minorHAnsi"/>
                <w:sz w:val="20"/>
                <w:szCs w:val="20"/>
              </w:rPr>
            </w:pPr>
          </w:p>
        </w:tc>
        <w:tc>
          <w:tcPr>
            <w:tcW w:w="6038" w:type="dxa"/>
            <w:vAlign w:val="center"/>
          </w:tcPr>
          <w:p w14:paraId="74A9F272" w14:textId="6728B30D"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Personel İşleri Memuru, yukarıda yazılı olan bütün bu görevleri kanunlara ve yönetmeliklere uygun olarak yerine getirirken, Fakülte Sekreterine karşı sorumludur.</w:t>
            </w:r>
          </w:p>
        </w:tc>
        <w:tc>
          <w:tcPr>
            <w:tcW w:w="1806" w:type="dxa"/>
          </w:tcPr>
          <w:p w14:paraId="47F6DFF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6C6E697" w14:textId="64FC172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A1B0F36"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7890D58" w14:textId="6B23602F" w:rsidR="000A7B39" w:rsidRPr="0081511F" w:rsidRDefault="000A7B39" w:rsidP="000A7B39">
            <w:pPr>
              <w:jc w:val="center"/>
              <w:rPr>
                <w:rFonts w:cstheme="minorHAnsi"/>
                <w:sz w:val="20"/>
                <w:szCs w:val="20"/>
              </w:rPr>
            </w:pPr>
            <w:r w:rsidRPr="0081511F">
              <w:rPr>
                <w:rFonts w:cstheme="minorHAnsi"/>
                <w:sz w:val="20"/>
                <w:szCs w:val="20"/>
              </w:rPr>
              <w:t>Fatma KOÇAK</w:t>
            </w:r>
          </w:p>
        </w:tc>
      </w:tr>
      <w:bookmarkEnd w:id="0"/>
      <w:tr w:rsidR="000A7B39" w:rsidRPr="0081511F" w14:paraId="4AA8B33D" w14:textId="77777777" w:rsidTr="0081511F">
        <w:trPr>
          <w:trHeight w:val="216"/>
        </w:trPr>
        <w:tc>
          <w:tcPr>
            <w:tcW w:w="1927" w:type="dxa"/>
            <w:vMerge w:val="restart"/>
          </w:tcPr>
          <w:p w14:paraId="50B42A18" w14:textId="77777777" w:rsidR="000A7B39" w:rsidRPr="0081511F" w:rsidRDefault="000A7B39" w:rsidP="000A7B39">
            <w:pPr>
              <w:jc w:val="center"/>
              <w:rPr>
                <w:rFonts w:cstheme="minorHAnsi"/>
                <w:b/>
                <w:bCs/>
                <w:sz w:val="28"/>
                <w:szCs w:val="28"/>
              </w:rPr>
            </w:pPr>
          </w:p>
          <w:p w14:paraId="0DD829F8" w14:textId="77777777" w:rsidR="000A7B39" w:rsidRPr="0081511F" w:rsidRDefault="000A7B39" w:rsidP="000A7B39">
            <w:pPr>
              <w:rPr>
                <w:rFonts w:cstheme="minorHAnsi"/>
                <w:b/>
                <w:bCs/>
                <w:sz w:val="28"/>
                <w:szCs w:val="28"/>
              </w:rPr>
            </w:pPr>
          </w:p>
          <w:p w14:paraId="38CEBE73" w14:textId="77777777" w:rsidR="000A7B39" w:rsidRPr="0081511F" w:rsidRDefault="000A7B39" w:rsidP="000A7B39">
            <w:pPr>
              <w:jc w:val="center"/>
              <w:rPr>
                <w:rFonts w:cstheme="minorHAnsi"/>
                <w:b/>
                <w:bCs/>
                <w:sz w:val="28"/>
                <w:szCs w:val="28"/>
              </w:rPr>
            </w:pPr>
          </w:p>
          <w:p w14:paraId="6E6D13D2" w14:textId="77777777" w:rsidR="000A7B39" w:rsidRPr="0081511F" w:rsidRDefault="000A7B39" w:rsidP="000A7B39">
            <w:pPr>
              <w:jc w:val="center"/>
              <w:rPr>
                <w:rFonts w:cstheme="minorHAnsi"/>
                <w:b/>
                <w:bCs/>
                <w:sz w:val="28"/>
                <w:szCs w:val="28"/>
              </w:rPr>
            </w:pPr>
          </w:p>
          <w:p w14:paraId="17B36FDB" w14:textId="5991849A" w:rsidR="000A7B39" w:rsidRPr="0081511F" w:rsidRDefault="000A7B39" w:rsidP="000A7B39">
            <w:pPr>
              <w:jc w:val="center"/>
              <w:rPr>
                <w:rFonts w:cstheme="minorHAnsi"/>
                <w:sz w:val="20"/>
                <w:szCs w:val="20"/>
              </w:rPr>
            </w:pPr>
            <w:r>
              <w:rPr>
                <w:rFonts w:cstheme="minorHAnsi"/>
                <w:b/>
                <w:bCs/>
                <w:sz w:val="28"/>
                <w:szCs w:val="28"/>
              </w:rPr>
              <w:t>Edanur ALTUNTAŞ ÇELİKHAN</w:t>
            </w:r>
          </w:p>
        </w:tc>
        <w:tc>
          <w:tcPr>
            <w:tcW w:w="2694" w:type="dxa"/>
            <w:vMerge w:val="restart"/>
          </w:tcPr>
          <w:p w14:paraId="6B79C23E" w14:textId="77777777" w:rsidR="000A7B39" w:rsidRPr="0081511F" w:rsidRDefault="000A7B39" w:rsidP="000A7B39">
            <w:pPr>
              <w:rPr>
                <w:rFonts w:cstheme="minorHAnsi"/>
                <w:b/>
                <w:bCs/>
                <w:sz w:val="28"/>
                <w:szCs w:val="28"/>
              </w:rPr>
            </w:pPr>
          </w:p>
          <w:p w14:paraId="391DC028" w14:textId="77777777" w:rsidR="000A7B39" w:rsidRPr="0081511F" w:rsidRDefault="000A7B39" w:rsidP="000A7B39">
            <w:pPr>
              <w:jc w:val="center"/>
              <w:rPr>
                <w:rFonts w:cstheme="minorHAnsi"/>
                <w:b/>
                <w:bCs/>
                <w:sz w:val="28"/>
                <w:szCs w:val="28"/>
              </w:rPr>
            </w:pPr>
          </w:p>
          <w:p w14:paraId="45618D48" w14:textId="77777777" w:rsidR="000A7B39" w:rsidRPr="0081511F" w:rsidRDefault="000A7B39" w:rsidP="000A7B39">
            <w:pPr>
              <w:jc w:val="center"/>
              <w:rPr>
                <w:rFonts w:cstheme="minorHAnsi"/>
                <w:b/>
                <w:bCs/>
                <w:sz w:val="28"/>
                <w:szCs w:val="28"/>
              </w:rPr>
            </w:pPr>
          </w:p>
          <w:p w14:paraId="4A75D953" w14:textId="77777777" w:rsidR="000A7B39" w:rsidRPr="0081511F" w:rsidRDefault="000A7B39" w:rsidP="000A7B39">
            <w:pPr>
              <w:rPr>
                <w:rFonts w:cstheme="minorHAnsi"/>
                <w:b/>
                <w:bCs/>
                <w:sz w:val="28"/>
                <w:szCs w:val="28"/>
              </w:rPr>
            </w:pPr>
          </w:p>
          <w:p w14:paraId="59D6E3A6" w14:textId="2A3FB621" w:rsidR="000A7B39" w:rsidRPr="0081511F" w:rsidRDefault="000A7B39" w:rsidP="000A7B39">
            <w:pPr>
              <w:jc w:val="center"/>
              <w:rPr>
                <w:rFonts w:cstheme="minorHAnsi"/>
                <w:sz w:val="20"/>
                <w:szCs w:val="20"/>
              </w:rPr>
            </w:pPr>
            <w:r>
              <w:rPr>
                <w:rFonts w:cstheme="minorHAnsi"/>
                <w:b/>
                <w:bCs/>
                <w:sz w:val="28"/>
                <w:szCs w:val="28"/>
              </w:rPr>
              <w:t>Memur</w:t>
            </w:r>
            <w:r w:rsidRPr="0081511F">
              <w:rPr>
                <w:rFonts w:cstheme="minorHAnsi"/>
                <w:b/>
                <w:bCs/>
                <w:sz w:val="28"/>
                <w:szCs w:val="28"/>
              </w:rPr>
              <w:t>/Staj İşleri</w:t>
            </w:r>
          </w:p>
        </w:tc>
        <w:tc>
          <w:tcPr>
            <w:tcW w:w="6038" w:type="dxa"/>
            <w:vAlign w:val="center"/>
          </w:tcPr>
          <w:p w14:paraId="23E82EE6" w14:textId="58DF6AAC"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Staj başvuru formunu, SGK Beyan Formu, staj değerlendirme formunu ve gözden geçirmek,</w:t>
            </w:r>
          </w:p>
        </w:tc>
        <w:tc>
          <w:tcPr>
            <w:tcW w:w="1806" w:type="dxa"/>
          </w:tcPr>
          <w:p w14:paraId="3FA12E4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D5BEDFF" w14:textId="257A46E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940485F" w14:textId="77777777" w:rsidR="000A7B39" w:rsidRDefault="000A7B39" w:rsidP="000A7B39">
            <w:pPr>
              <w:jc w:val="center"/>
              <w:rPr>
                <w:rFonts w:cstheme="minorHAnsi"/>
                <w:sz w:val="20"/>
                <w:szCs w:val="20"/>
              </w:rPr>
            </w:pPr>
            <w:r>
              <w:rPr>
                <w:rFonts w:cstheme="minorHAnsi"/>
                <w:sz w:val="20"/>
                <w:szCs w:val="20"/>
              </w:rPr>
              <w:t xml:space="preserve">Teknisyen </w:t>
            </w:r>
          </w:p>
          <w:p w14:paraId="6AC60B34" w14:textId="52251FA1"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14544530" w14:textId="77777777" w:rsidTr="0081511F">
        <w:trPr>
          <w:trHeight w:val="216"/>
        </w:trPr>
        <w:tc>
          <w:tcPr>
            <w:tcW w:w="1927" w:type="dxa"/>
            <w:vMerge/>
          </w:tcPr>
          <w:p w14:paraId="44F113FC" w14:textId="77777777" w:rsidR="000A7B39" w:rsidRPr="0081511F" w:rsidRDefault="000A7B39" w:rsidP="000A7B39">
            <w:pPr>
              <w:jc w:val="center"/>
              <w:rPr>
                <w:rFonts w:cstheme="minorHAnsi"/>
                <w:sz w:val="20"/>
                <w:szCs w:val="20"/>
              </w:rPr>
            </w:pPr>
          </w:p>
        </w:tc>
        <w:tc>
          <w:tcPr>
            <w:tcW w:w="2694" w:type="dxa"/>
            <w:vMerge/>
          </w:tcPr>
          <w:p w14:paraId="6F9888CE" w14:textId="77777777" w:rsidR="000A7B39" w:rsidRPr="0081511F" w:rsidRDefault="000A7B39" w:rsidP="000A7B39">
            <w:pPr>
              <w:jc w:val="center"/>
              <w:rPr>
                <w:rFonts w:cstheme="minorHAnsi"/>
                <w:sz w:val="20"/>
                <w:szCs w:val="20"/>
              </w:rPr>
            </w:pPr>
          </w:p>
        </w:tc>
        <w:tc>
          <w:tcPr>
            <w:tcW w:w="6038" w:type="dxa"/>
            <w:vAlign w:val="center"/>
          </w:tcPr>
          <w:p w14:paraId="49C53402" w14:textId="7480833E"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Öğrencilere Üniversite Staj Yönergesi/Eczacılık Fakültesi Uygulama Esasları hakkında bilgilendirme yapmak,</w:t>
            </w:r>
          </w:p>
        </w:tc>
        <w:tc>
          <w:tcPr>
            <w:tcW w:w="1806" w:type="dxa"/>
          </w:tcPr>
          <w:p w14:paraId="0B86635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D68FD3B" w14:textId="3D9ED6B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439236C" w14:textId="77777777" w:rsidR="000A7B39" w:rsidRDefault="000A7B39" w:rsidP="000A7B39">
            <w:pPr>
              <w:jc w:val="center"/>
              <w:rPr>
                <w:rFonts w:cstheme="minorHAnsi"/>
                <w:sz w:val="20"/>
                <w:szCs w:val="20"/>
              </w:rPr>
            </w:pPr>
            <w:r>
              <w:rPr>
                <w:rFonts w:cstheme="minorHAnsi"/>
                <w:sz w:val="20"/>
                <w:szCs w:val="20"/>
              </w:rPr>
              <w:t xml:space="preserve">Teknisyen </w:t>
            </w:r>
          </w:p>
          <w:p w14:paraId="2FC7855E" w14:textId="7F10CDA2"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6C2249CD" w14:textId="77777777" w:rsidTr="0081511F">
        <w:trPr>
          <w:trHeight w:val="216"/>
        </w:trPr>
        <w:tc>
          <w:tcPr>
            <w:tcW w:w="1927" w:type="dxa"/>
            <w:vMerge/>
          </w:tcPr>
          <w:p w14:paraId="7FEEF456" w14:textId="77777777" w:rsidR="000A7B39" w:rsidRPr="0081511F" w:rsidRDefault="000A7B39" w:rsidP="000A7B39">
            <w:pPr>
              <w:jc w:val="center"/>
              <w:rPr>
                <w:rFonts w:cstheme="minorHAnsi"/>
                <w:sz w:val="20"/>
                <w:szCs w:val="20"/>
              </w:rPr>
            </w:pPr>
          </w:p>
        </w:tc>
        <w:tc>
          <w:tcPr>
            <w:tcW w:w="2694" w:type="dxa"/>
            <w:vMerge/>
          </w:tcPr>
          <w:p w14:paraId="0D208666" w14:textId="77777777" w:rsidR="000A7B39" w:rsidRPr="0081511F" w:rsidRDefault="000A7B39" w:rsidP="000A7B39">
            <w:pPr>
              <w:jc w:val="center"/>
              <w:rPr>
                <w:rFonts w:cstheme="minorHAnsi"/>
                <w:sz w:val="20"/>
                <w:szCs w:val="20"/>
              </w:rPr>
            </w:pPr>
          </w:p>
        </w:tc>
        <w:tc>
          <w:tcPr>
            <w:tcW w:w="6038" w:type="dxa"/>
            <w:vAlign w:val="center"/>
          </w:tcPr>
          <w:p w14:paraId="33D0B3F9" w14:textId="3CCBA7D6"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Staj yapılacak tarihleri ilan eder ve stajla ilgili diğer duyuruları yapar.</w:t>
            </w:r>
          </w:p>
        </w:tc>
        <w:tc>
          <w:tcPr>
            <w:tcW w:w="1806" w:type="dxa"/>
          </w:tcPr>
          <w:p w14:paraId="5633F03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89524C8" w14:textId="21946A8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2ADB32B" w14:textId="77777777" w:rsidR="000A7B39" w:rsidRDefault="000A7B39" w:rsidP="000A7B39">
            <w:pPr>
              <w:jc w:val="center"/>
              <w:rPr>
                <w:rFonts w:cstheme="minorHAnsi"/>
                <w:sz w:val="20"/>
                <w:szCs w:val="20"/>
              </w:rPr>
            </w:pPr>
            <w:r>
              <w:rPr>
                <w:rFonts w:cstheme="minorHAnsi"/>
                <w:sz w:val="20"/>
                <w:szCs w:val="20"/>
              </w:rPr>
              <w:t xml:space="preserve">Teknisyen </w:t>
            </w:r>
          </w:p>
          <w:p w14:paraId="3CB0F7E1" w14:textId="1CBF4114"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0E99F175" w14:textId="77777777" w:rsidTr="0081511F">
        <w:trPr>
          <w:trHeight w:val="216"/>
        </w:trPr>
        <w:tc>
          <w:tcPr>
            <w:tcW w:w="1927" w:type="dxa"/>
            <w:vMerge/>
          </w:tcPr>
          <w:p w14:paraId="329FFC6E" w14:textId="77777777" w:rsidR="000A7B39" w:rsidRPr="0081511F" w:rsidRDefault="000A7B39" w:rsidP="000A7B39">
            <w:pPr>
              <w:jc w:val="center"/>
              <w:rPr>
                <w:rFonts w:cstheme="minorHAnsi"/>
                <w:sz w:val="20"/>
                <w:szCs w:val="20"/>
              </w:rPr>
            </w:pPr>
          </w:p>
        </w:tc>
        <w:tc>
          <w:tcPr>
            <w:tcW w:w="2694" w:type="dxa"/>
            <w:vMerge/>
          </w:tcPr>
          <w:p w14:paraId="3EA3E4B9" w14:textId="77777777" w:rsidR="000A7B39" w:rsidRPr="0081511F" w:rsidRDefault="000A7B39" w:rsidP="000A7B39">
            <w:pPr>
              <w:jc w:val="center"/>
              <w:rPr>
                <w:rFonts w:cstheme="minorHAnsi"/>
                <w:sz w:val="20"/>
                <w:szCs w:val="20"/>
              </w:rPr>
            </w:pPr>
          </w:p>
        </w:tc>
        <w:tc>
          <w:tcPr>
            <w:tcW w:w="6038" w:type="dxa"/>
            <w:vAlign w:val="center"/>
          </w:tcPr>
          <w:p w14:paraId="308A621A" w14:textId="7E194CE8"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Staj yapılacak Eczanelerin bağlı olduğu Eczacı Odaları ile resmi yazışma yapılarak staj yapılacak Eczanelerin uygunluğunu sormak,</w:t>
            </w:r>
          </w:p>
        </w:tc>
        <w:tc>
          <w:tcPr>
            <w:tcW w:w="1806" w:type="dxa"/>
          </w:tcPr>
          <w:p w14:paraId="7960E28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7E25191" w14:textId="14DF457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030688A" w14:textId="77777777" w:rsidR="000A7B39" w:rsidRDefault="000A7B39" w:rsidP="000A7B39">
            <w:pPr>
              <w:jc w:val="center"/>
              <w:rPr>
                <w:rFonts w:cstheme="minorHAnsi"/>
                <w:sz w:val="20"/>
                <w:szCs w:val="20"/>
              </w:rPr>
            </w:pPr>
            <w:r>
              <w:rPr>
                <w:rFonts w:cstheme="minorHAnsi"/>
                <w:sz w:val="20"/>
                <w:szCs w:val="20"/>
              </w:rPr>
              <w:t xml:space="preserve">Teknisyen </w:t>
            </w:r>
          </w:p>
          <w:p w14:paraId="50600483" w14:textId="0C2772E4"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32BB0E29" w14:textId="77777777" w:rsidTr="0081511F">
        <w:trPr>
          <w:trHeight w:val="216"/>
        </w:trPr>
        <w:tc>
          <w:tcPr>
            <w:tcW w:w="1927" w:type="dxa"/>
            <w:vMerge/>
          </w:tcPr>
          <w:p w14:paraId="42D0BD24" w14:textId="77777777" w:rsidR="000A7B39" w:rsidRPr="0081511F" w:rsidRDefault="000A7B39" w:rsidP="000A7B39">
            <w:pPr>
              <w:jc w:val="center"/>
              <w:rPr>
                <w:rFonts w:cstheme="minorHAnsi"/>
                <w:sz w:val="20"/>
                <w:szCs w:val="20"/>
              </w:rPr>
            </w:pPr>
          </w:p>
        </w:tc>
        <w:tc>
          <w:tcPr>
            <w:tcW w:w="2694" w:type="dxa"/>
            <w:vMerge/>
          </w:tcPr>
          <w:p w14:paraId="5CF4EB4A" w14:textId="77777777" w:rsidR="000A7B39" w:rsidRPr="0081511F" w:rsidRDefault="000A7B39" w:rsidP="000A7B39">
            <w:pPr>
              <w:jc w:val="center"/>
              <w:rPr>
                <w:rFonts w:cstheme="minorHAnsi"/>
                <w:sz w:val="20"/>
                <w:szCs w:val="20"/>
              </w:rPr>
            </w:pPr>
          </w:p>
        </w:tc>
        <w:tc>
          <w:tcPr>
            <w:tcW w:w="6038" w:type="dxa"/>
            <w:vAlign w:val="center"/>
          </w:tcPr>
          <w:p w14:paraId="3AF34E39" w14:textId="2D9EF9B6"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Öğrenci staj bilgileri listelemek,</w:t>
            </w:r>
          </w:p>
        </w:tc>
        <w:tc>
          <w:tcPr>
            <w:tcW w:w="1806" w:type="dxa"/>
          </w:tcPr>
          <w:p w14:paraId="0C15B76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30CC078" w14:textId="382A030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06F58F0" w14:textId="77777777" w:rsidR="000A7B39" w:rsidRDefault="000A7B39" w:rsidP="000A7B39">
            <w:pPr>
              <w:jc w:val="center"/>
              <w:rPr>
                <w:rFonts w:cstheme="minorHAnsi"/>
                <w:sz w:val="20"/>
                <w:szCs w:val="20"/>
              </w:rPr>
            </w:pPr>
            <w:r>
              <w:rPr>
                <w:rFonts w:cstheme="minorHAnsi"/>
                <w:sz w:val="20"/>
                <w:szCs w:val="20"/>
              </w:rPr>
              <w:t xml:space="preserve">Teknisyen </w:t>
            </w:r>
          </w:p>
          <w:p w14:paraId="3B407451" w14:textId="2AB3CD4D"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09C92081" w14:textId="77777777" w:rsidTr="0081511F">
        <w:trPr>
          <w:trHeight w:val="216"/>
        </w:trPr>
        <w:tc>
          <w:tcPr>
            <w:tcW w:w="1927" w:type="dxa"/>
            <w:vMerge/>
          </w:tcPr>
          <w:p w14:paraId="4D1B005A" w14:textId="77777777" w:rsidR="000A7B39" w:rsidRPr="0081511F" w:rsidRDefault="000A7B39" w:rsidP="000A7B39">
            <w:pPr>
              <w:jc w:val="center"/>
              <w:rPr>
                <w:rFonts w:cstheme="minorHAnsi"/>
                <w:sz w:val="20"/>
                <w:szCs w:val="20"/>
              </w:rPr>
            </w:pPr>
          </w:p>
        </w:tc>
        <w:tc>
          <w:tcPr>
            <w:tcW w:w="2694" w:type="dxa"/>
            <w:vMerge/>
          </w:tcPr>
          <w:p w14:paraId="1FE96526" w14:textId="77777777" w:rsidR="000A7B39" w:rsidRPr="0081511F" w:rsidRDefault="000A7B39" w:rsidP="000A7B39">
            <w:pPr>
              <w:jc w:val="center"/>
              <w:rPr>
                <w:rFonts w:cstheme="minorHAnsi"/>
                <w:sz w:val="20"/>
                <w:szCs w:val="20"/>
              </w:rPr>
            </w:pPr>
          </w:p>
        </w:tc>
        <w:tc>
          <w:tcPr>
            <w:tcW w:w="6038" w:type="dxa"/>
            <w:vAlign w:val="center"/>
          </w:tcPr>
          <w:p w14:paraId="57DA1E39" w14:textId="404DA2B9"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SGK işe giriş / çıkış işlerini yamak,</w:t>
            </w:r>
          </w:p>
        </w:tc>
        <w:tc>
          <w:tcPr>
            <w:tcW w:w="1806" w:type="dxa"/>
          </w:tcPr>
          <w:p w14:paraId="7640FF1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5C64C1E" w14:textId="36862AC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ED7BBD8" w14:textId="77777777" w:rsidR="000A7B39" w:rsidRDefault="000A7B39" w:rsidP="000A7B39">
            <w:pPr>
              <w:jc w:val="center"/>
              <w:rPr>
                <w:rFonts w:cstheme="minorHAnsi"/>
                <w:sz w:val="20"/>
                <w:szCs w:val="20"/>
              </w:rPr>
            </w:pPr>
            <w:r>
              <w:rPr>
                <w:rFonts w:cstheme="minorHAnsi"/>
                <w:sz w:val="20"/>
                <w:szCs w:val="20"/>
              </w:rPr>
              <w:t xml:space="preserve">Teknisyen </w:t>
            </w:r>
          </w:p>
          <w:p w14:paraId="03630BD2" w14:textId="454E2223"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1CF0A03A" w14:textId="77777777" w:rsidTr="006F1054">
        <w:trPr>
          <w:trHeight w:val="216"/>
        </w:trPr>
        <w:tc>
          <w:tcPr>
            <w:tcW w:w="1927" w:type="dxa"/>
            <w:vMerge/>
          </w:tcPr>
          <w:p w14:paraId="03F0A499" w14:textId="77777777" w:rsidR="000A7B39" w:rsidRPr="0081511F" w:rsidRDefault="000A7B39" w:rsidP="000A7B39">
            <w:pPr>
              <w:jc w:val="center"/>
              <w:rPr>
                <w:rFonts w:cstheme="minorHAnsi"/>
                <w:sz w:val="20"/>
                <w:szCs w:val="20"/>
              </w:rPr>
            </w:pPr>
          </w:p>
        </w:tc>
        <w:tc>
          <w:tcPr>
            <w:tcW w:w="2694" w:type="dxa"/>
            <w:vMerge/>
          </w:tcPr>
          <w:p w14:paraId="41E729BE" w14:textId="77777777" w:rsidR="000A7B39" w:rsidRPr="0081511F" w:rsidRDefault="000A7B39" w:rsidP="000A7B39">
            <w:pPr>
              <w:jc w:val="center"/>
              <w:rPr>
                <w:rFonts w:cstheme="minorHAnsi"/>
                <w:sz w:val="20"/>
                <w:szCs w:val="20"/>
              </w:rPr>
            </w:pPr>
          </w:p>
        </w:tc>
        <w:tc>
          <w:tcPr>
            <w:tcW w:w="6038" w:type="dxa"/>
            <w:vAlign w:val="center"/>
          </w:tcPr>
          <w:p w14:paraId="05676C6D" w14:textId="13558F9D" w:rsidR="000A7B39" w:rsidRPr="0081511F" w:rsidRDefault="000A7B39" w:rsidP="000A7B39">
            <w:pPr>
              <w:pStyle w:val="GvdeMetni"/>
              <w:numPr>
                <w:ilvl w:val="0"/>
                <w:numId w:val="30"/>
              </w:numPr>
              <w:spacing w:before="121" w:line="276" w:lineRule="auto"/>
              <w:ind w:right="147"/>
              <w:jc w:val="left"/>
              <w:rPr>
                <w:rFonts w:asciiTheme="minorHAnsi" w:hAnsiTheme="minorHAnsi" w:cstheme="minorHAnsi"/>
                <w:sz w:val="20"/>
                <w:szCs w:val="20"/>
              </w:rPr>
            </w:pPr>
            <w:r w:rsidRPr="0081511F">
              <w:rPr>
                <w:rFonts w:asciiTheme="minorHAnsi" w:hAnsiTheme="minorHAnsi" w:cstheme="minorHAnsi"/>
                <w:sz w:val="20"/>
                <w:szCs w:val="20"/>
              </w:rPr>
              <w:t xml:space="preserve">3308 Sayılı Mesleki Eğitim Kanunun </w:t>
            </w:r>
            <w:r w:rsidRPr="0081511F">
              <w:rPr>
                <w:rFonts w:asciiTheme="minorHAnsi" w:hAnsiTheme="minorHAnsi" w:cstheme="minorHAnsi"/>
                <w:b/>
                <w:sz w:val="20"/>
                <w:szCs w:val="20"/>
              </w:rPr>
              <w:t xml:space="preserve">Geçici Madde 12-(Ek:2/12/2016 – 6764/48 </w:t>
            </w:r>
            <w:proofErr w:type="spellStart"/>
            <w:r w:rsidRPr="0081511F">
              <w:rPr>
                <w:rFonts w:asciiTheme="minorHAnsi" w:hAnsiTheme="minorHAnsi" w:cstheme="minorHAnsi"/>
                <w:b/>
                <w:sz w:val="20"/>
                <w:szCs w:val="20"/>
              </w:rPr>
              <w:t>md.</w:t>
            </w:r>
            <w:proofErr w:type="spellEnd"/>
            <w:r w:rsidRPr="0081511F">
              <w:rPr>
                <w:rFonts w:asciiTheme="minorHAnsi" w:hAnsiTheme="minorHAnsi" w:cstheme="minorHAnsi"/>
                <w:b/>
                <w:sz w:val="20"/>
                <w:szCs w:val="20"/>
              </w:rPr>
              <w:t xml:space="preserve">): </w:t>
            </w:r>
            <w:r w:rsidRPr="0081511F">
              <w:rPr>
                <w:rFonts w:asciiTheme="minorHAnsi" w:hAnsiTheme="minorHAnsi" w:cstheme="minorHAnsi"/>
                <w:sz w:val="20"/>
                <w:szCs w:val="20"/>
              </w:rPr>
              <w:t>uygulanmak üzere aday çırak ile 18 inci madde hükümleri uyarınca işletmelerde mesleki eğitim gören, staj ve tamamlayıcı eğitime devam eden öğrencilere, 25 inci maddenin birinci fıkrası kapsamında yapılacak ödemeler</w:t>
            </w:r>
          </w:p>
          <w:p w14:paraId="26FEA421" w14:textId="5D2D4BB9" w:rsidR="000A7B39" w:rsidRPr="0081511F" w:rsidRDefault="000A7B39" w:rsidP="000A7B39">
            <w:pPr>
              <w:rPr>
                <w:rFonts w:cstheme="minorHAnsi"/>
                <w:b/>
                <w:sz w:val="20"/>
                <w:szCs w:val="20"/>
              </w:rPr>
            </w:pPr>
            <w:r w:rsidRPr="0081511F">
              <w:rPr>
                <w:rFonts w:cstheme="minorHAnsi"/>
                <w:sz w:val="20"/>
                <w:szCs w:val="20"/>
              </w:rPr>
              <w:t>4447 sayılı İşsizlik Sigortası Kanununun 53. Maddesinin 3.fıkrasının (</w:t>
            </w:r>
            <w:proofErr w:type="gramStart"/>
            <w:r w:rsidRPr="0081511F">
              <w:rPr>
                <w:rFonts w:cstheme="minorHAnsi"/>
                <w:sz w:val="20"/>
                <w:szCs w:val="20"/>
              </w:rPr>
              <w:t xml:space="preserve">B)   </w:t>
            </w:r>
            <w:proofErr w:type="gramEnd"/>
            <w:r w:rsidRPr="0081511F">
              <w:rPr>
                <w:rFonts w:cstheme="minorHAnsi"/>
                <w:sz w:val="20"/>
                <w:szCs w:val="20"/>
              </w:rPr>
              <w:t xml:space="preserve">             bendinin (h) alt bendi için ayrılan tutardan </w:t>
            </w:r>
            <w:r w:rsidRPr="0081511F">
              <w:rPr>
                <w:rFonts w:cstheme="minorHAnsi"/>
                <w:b/>
                <w:sz w:val="20"/>
                <w:szCs w:val="20"/>
              </w:rPr>
              <w:t>Devlet katkısı olarak ödenir.</w:t>
            </w:r>
          </w:p>
          <w:p w14:paraId="5C3945A6" w14:textId="33B44D1A" w:rsidR="000A7B39" w:rsidRPr="0081511F" w:rsidRDefault="000A7B39" w:rsidP="000A7B39">
            <w:pPr>
              <w:rPr>
                <w:rFonts w:cstheme="minorHAnsi"/>
                <w:bCs/>
                <w:sz w:val="20"/>
                <w:szCs w:val="20"/>
              </w:rPr>
            </w:pPr>
            <w:r w:rsidRPr="0081511F">
              <w:rPr>
                <w:rFonts w:cstheme="minorHAnsi"/>
                <w:bCs/>
                <w:sz w:val="20"/>
                <w:szCs w:val="20"/>
              </w:rPr>
              <w:t>Bu kapsamda serbest eczanelere veya işletmelere ödeme yapmak.</w:t>
            </w:r>
          </w:p>
        </w:tc>
        <w:tc>
          <w:tcPr>
            <w:tcW w:w="1806" w:type="dxa"/>
          </w:tcPr>
          <w:p w14:paraId="542515F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C31D32A" w14:textId="2DC7E17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1807C4B" w14:textId="77777777" w:rsidR="000A7B39" w:rsidRDefault="000A7B39" w:rsidP="000A7B39">
            <w:pPr>
              <w:jc w:val="center"/>
              <w:rPr>
                <w:rFonts w:cstheme="minorHAnsi"/>
                <w:sz w:val="20"/>
                <w:szCs w:val="20"/>
              </w:rPr>
            </w:pPr>
            <w:r>
              <w:rPr>
                <w:rFonts w:cstheme="minorHAnsi"/>
                <w:sz w:val="20"/>
                <w:szCs w:val="20"/>
              </w:rPr>
              <w:t xml:space="preserve">Teknisyen </w:t>
            </w:r>
          </w:p>
          <w:p w14:paraId="3E7EAE47" w14:textId="192D3273"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4B64EA38" w14:textId="77777777" w:rsidTr="0081511F">
        <w:trPr>
          <w:trHeight w:val="216"/>
        </w:trPr>
        <w:tc>
          <w:tcPr>
            <w:tcW w:w="1927" w:type="dxa"/>
            <w:vMerge w:val="restart"/>
          </w:tcPr>
          <w:p w14:paraId="708E1161" w14:textId="77777777" w:rsidR="000A7B39" w:rsidRPr="0081511F" w:rsidRDefault="000A7B39" w:rsidP="000A7B39">
            <w:pPr>
              <w:jc w:val="center"/>
              <w:rPr>
                <w:rFonts w:cstheme="minorHAnsi"/>
                <w:b/>
                <w:bCs/>
                <w:sz w:val="28"/>
                <w:szCs w:val="28"/>
              </w:rPr>
            </w:pPr>
          </w:p>
          <w:p w14:paraId="7C47B650" w14:textId="77777777" w:rsidR="000A7B39" w:rsidRPr="0081511F" w:rsidRDefault="000A7B39" w:rsidP="000A7B39">
            <w:pPr>
              <w:jc w:val="center"/>
              <w:rPr>
                <w:rFonts w:cstheme="minorHAnsi"/>
                <w:b/>
                <w:bCs/>
                <w:sz w:val="28"/>
                <w:szCs w:val="28"/>
              </w:rPr>
            </w:pPr>
          </w:p>
          <w:p w14:paraId="786D7122" w14:textId="77777777" w:rsidR="000A7B39" w:rsidRPr="0081511F" w:rsidRDefault="000A7B39" w:rsidP="000A7B39">
            <w:pPr>
              <w:jc w:val="center"/>
              <w:rPr>
                <w:rFonts w:cstheme="minorHAnsi"/>
                <w:b/>
                <w:bCs/>
                <w:sz w:val="28"/>
                <w:szCs w:val="28"/>
              </w:rPr>
            </w:pPr>
          </w:p>
          <w:p w14:paraId="49CAA878" w14:textId="77777777" w:rsidR="000A7B39" w:rsidRPr="0081511F" w:rsidRDefault="000A7B39" w:rsidP="000A7B39">
            <w:pPr>
              <w:jc w:val="center"/>
              <w:rPr>
                <w:rFonts w:cstheme="minorHAnsi"/>
                <w:b/>
                <w:bCs/>
                <w:sz w:val="28"/>
                <w:szCs w:val="28"/>
              </w:rPr>
            </w:pPr>
          </w:p>
          <w:p w14:paraId="6D966E32" w14:textId="77777777" w:rsidR="000A7B39" w:rsidRPr="0081511F" w:rsidRDefault="000A7B39" w:rsidP="000A7B39">
            <w:pPr>
              <w:jc w:val="center"/>
              <w:rPr>
                <w:rFonts w:cstheme="minorHAnsi"/>
                <w:b/>
                <w:bCs/>
                <w:sz w:val="28"/>
                <w:szCs w:val="28"/>
              </w:rPr>
            </w:pPr>
          </w:p>
          <w:p w14:paraId="246B7BBF" w14:textId="77777777" w:rsidR="000A7B39" w:rsidRPr="0081511F" w:rsidRDefault="000A7B39" w:rsidP="000A7B39">
            <w:pPr>
              <w:jc w:val="center"/>
              <w:rPr>
                <w:rFonts w:cstheme="minorHAnsi"/>
                <w:b/>
                <w:bCs/>
                <w:sz w:val="28"/>
                <w:szCs w:val="28"/>
              </w:rPr>
            </w:pPr>
          </w:p>
          <w:p w14:paraId="061136A1" w14:textId="67335696" w:rsidR="000A7B39" w:rsidRPr="0081511F" w:rsidRDefault="000A7B39" w:rsidP="000A7B39">
            <w:pPr>
              <w:jc w:val="center"/>
              <w:rPr>
                <w:rFonts w:cstheme="minorHAnsi"/>
                <w:b/>
                <w:bCs/>
                <w:sz w:val="28"/>
                <w:szCs w:val="28"/>
              </w:rPr>
            </w:pPr>
            <w:r w:rsidRPr="0081511F">
              <w:rPr>
                <w:rFonts w:cstheme="minorHAnsi"/>
                <w:b/>
                <w:bCs/>
                <w:sz w:val="28"/>
                <w:szCs w:val="28"/>
              </w:rPr>
              <w:t>FATMA KOÇAK</w:t>
            </w:r>
          </w:p>
        </w:tc>
        <w:tc>
          <w:tcPr>
            <w:tcW w:w="2694" w:type="dxa"/>
            <w:vMerge w:val="restart"/>
          </w:tcPr>
          <w:p w14:paraId="57D3704D" w14:textId="77777777" w:rsidR="000A7B39" w:rsidRPr="0081511F" w:rsidRDefault="000A7B39" w:rsidP="000A7B39">
            <w:pPr>
              <w:jc w:val="center"/>
              <w:rPr>
                <w:rFonts w:cstheme="minorHAnsi"/>
                <w:b/>
                <w:bCs/>
                <w:sz w:val="28"/>
                <w:szCs w:val="28"/>
              </w:rPr>
            </w:pPr>
          </w:p>
          <w:p w14:paraId="33EADC04" w14:textId="77777777" w:rsidR="000A7B39" w:rsidRPr="0081511F" w:rsidRDefault="000A7B39" w:rsidP="000A7B39">
            <w:pPr>
              <w:jc w:val="center"/>
              <w:rPr>
                <w:rFonts w:cstheme="minorHAnsi"/>
                <w:b/>
                <w:bCs/>
                <w:sz w:val="28"/>
                <w:szCs w:val="28"/>
              </w:rPr>
            </w:pPr>
          </w:p>
          <w:p w14:paraId="37758DB9" w14:textId="77777777" w:rsidR="000A7B39" w:rsidRPr="0081511F" w:rsidRDefault="000A7B39" w:rsidP="000A7B39">
            <w:pPr>
              <w:jc w:val="center"/>
              <w:rPr>
                <w:rFonts w:cstheme="minorHAnsi"/>
                <w:b/>
                <w:bCs/>
                <w:sz w:val="28"/>
                <w:szCs w:val="28"/>
              </w:rPr>
            </w:pPr>
          </w:p>
          <w:p w14:paraId="067E5479" w14:textId="77777777" w:rsidR="000A7B39" w:rsidRPr="0081511F" w:rsidRDefault="000A7B39" w:rsidP="000A7B39">
            <w:pPr>
              <w:jc w:val="center"/>
              <w:rPr>
                <w:rFonts w:cstheme="minorHAnsi"/>
                <w:b/>
                <w:bCs/>
                <w:sz w:val="28"/>
                <w:szCs w:val="28"/>
              </w:rPr>
            </w:pPr>
          </w:p>
          <w:p w14:paraId="1442108E" w14:textId="77777777" w:rsidR="000A7B39" w:rsidRPr="0081511F" w:rsidRDefault="000A7B39" w:rsidP="000A7B39">
            <w:pPr>
              <w:jc w:val="center"/>
              <w:rPr>
                <w:rFonts w:cstheme="minorHAnsi"/>
                <w:b/>
                <w:bCs/>
                <w:sz w:val="28"/>
                <w:szCs w:val="28"/>
              </w:rPr>
            </w:pPr>
          </w:p>
          <w:p w14:paraId="2348E918" w14:textId="77777777" w:rsidR="000A7B39" w:rsidRPr="0081511F" w:rsidRDefault="000A7B39" w:rsidP="000A7B39">
            <w:pPr>
              <w:jc w:val="center"/>
              <w:rPr>
                <w:rFonts w:cstheme="minorHAnsi"/>
                <w:b/>
                <w:bCs/>
                <w:sz w:val="28"/>
                <w:szCs w:val="28"/>
              </w:rPr>
            </w:pPr>
          </w:p>
          <w:p w14:paraId="5F955026" w14:textId="40808D43" w:rsidR="000A7B39" w:rsidRPr="0081511F" w:rsidRDefault="000A7B39" w:rsidP="000A7B39">
            <w:pPr>
              <w:jc w:val="center"/>
              <w:rPr>
                <w:rFonts w:cstheme="minorHAnsi"/>
                <w:b/>
                <w:bCs/>
                <w:sz w:val="28"/>
                <w:szCs w:val="28"/>
              </w:rPr>
            </w:pPr>
            <w:r w:rsidRPr="0081511F">
              <w:rPr>
                <w:rFonts w:cstheme="minorHAnsi"/>
                <w:b/>
                <w:bCs/>
                <w:sz w:val="28"/>
                <w:szCs w:val="28"/>
              </w:rPr>
              <w:t xml:space="preserve">MEMUR/PERSONEL </w:t>
            </w:r>
          </w:p>
          <w:p w14:paraId="4256630F" w14:textId="68571BFD" w:rsidR="000A7B39" w:rsidRPr="0081511F" w:rsidRDefault="000A7B39" w:rsidP="000A7B39">
            <w:pPr>
              <w:jc w:val="center"/>
              <w:rPr>
                <w:rFonts w:cstheme="minorHAnsi"/>
                <w:b/>
                <w:bCs/>
                <w:sz w:val="28"/>
                <w:szCs w:val="28"/>
              </w:rPr>
            </w:pPr>
            <w:r w:rsidRPr="0081511F">
              <w:rPr>
                <w:rFonts w:cstheme="minorHAnsi"/>
                <w:b/>
                <w:bCs/>
                <w:sz w:val="28"/>
                <w:szCs w:val="28"/>
              </w:rPr>
              <w:t>İŞLERİ</w:t>
            </w:r>
          </w:p>
          <w:p w14:paraId="5D6960E1" w14:textId="77777777" w:rsidR="000A7B39" w:rsidRPr="0081511F" w:rsidRDefault="000A7B39" w:rsidP="000A7B39">
            <w:pPr>
              <w:jc w:val="center"/>
              <w:rPr>
                <w:rFonts w:cstheme="minorHAnsi"/>
                <w:b/>
                <w:bCs/>
                <w:sz w:val="28"/>
                <w:szCs w:val="28"/>
              </w:rPr>
            </w:pPr>
          </w:p>
        </w:tc>
        <w:tc>
          <w:tcPr>
            <w:tcW w:w="6038" w:type="dxa"/>
            <w:vAlign w:val="center"/>
          </w:tcPr>
          <w:p w14:paraId="2EB67FE4" w14:textId="2DBEF02B"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lastRenderedPageBreak/>
              <w:t>Akademik kadro ilanı ve kadro atama ile ilgili iş ve işlemlerini yürütmek,</w:t>
            </w:r>
          </w:p>
        </w:tc>
        <w:tc>
          <w:tcPr>
            <w:tcW w:w="1806" w:type="dxa"/>
          </w:tcPr>
          <w:p w14:paraId="47D652C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A5513BD" w14:textId="0432CB4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E06ECD1"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1CE2FF32" w14:textId="7AB7F3C0"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9498906" w14:textId="77777777" w:rsidTr="0081511F">
        <w:trPr>
          <w:trHeight w:val="216"/>
        </w:trPr>
        <w:tc>
          <w:tcPr>
            <w:tcW w:w="1927" w:type="dxa"/>
            <w:vMerge/>
          </w:tcPr>
          <w:p w14:paraId="797A4400" w14:textId="77777777" w:rsidR="000A7B39" w:rsidRPr="0081511F" w:rsidRDefault="000A7B39" w:rsidP="000A7B39">
            <w:pPr>
              <w:jc w:val="center"/>
              <w:rPr>
                <w:rFonts w:cstheme="minorHAnsi"/>
                <w:sz w:val="20"/>
                <w:szCs w:val="20"/>
              </w:rPr>
            </w:pPr>
          </w:p>
        </w:tc>
        <w:tc>
          <w:tcPr>
            <w:tcW w:w="2694" w:type="dxa"/>
            <w:vMerge/>
          </w:tcPr>
          <w:p w14:paraId="628FB626" w14:textId="77777777" w:rsidR="000A7B39" w:rsidRPr="0081511F" w:rsidRDefault="000A7B39" w:rsidP="000A7B39">
            <w:pPr>
              <w:jc w:val="center"/>
              <w:rPr>
                <w:rFonts w:cstheme="minorHAnsi"/>
                <w:sz w:val="20"/>
                <w:szCs w:val="20"/>
              </w:rPr>
            </w:pPr>
          </w:p>
        </w:tc>
        <w:tc>
          <w:tcPr>
            <w:tcW w:w="6038" w:type="dxa"/>
            <w:vAlign w:val="center"/>
          </w:tcPr>
          <w:p w14:paraId="3E4BBD46" w14:textId="1110740C"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Personelin görev sürelerini, yükselme tarihlerini, doğum, evlenme, ölüm vb. özlük haklarını ve askerlik işlemlerini takip etmek, Fakülte Sekreterine zamanında bilgi vermek, gerekli yazışma ve başvuruların yapılmasını sağlamak,</w:t>
            </w:r>
          </w:p>
        </w:tc>
        <w:tc>
          <w:tcPr>
            <w:tcW w:w="1806" w:type="dxa"/>
          </w:tcPr>
          <w:p w14:paraId="087E4B5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AA90EBA" w14:textId="701E009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482C7DE"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42A6EFC7" w14:textId="583A9565"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76A926F4" w14:textId="77777777" w:rsidTr="0081511F">
        <w:trPr>
          <w:trHeight w:val="216"/>
        </w:trPr>
        <w:tc>
          <w:tcPr>
            <w:tcW w:w="1927" w:type="dxa"/>
            <w:vMerge/>
          </w:tcPr>
          <w:p w14:paraId="351A7BF4" w14:textId="77777777" w:rsidR="000A7B39" w:rsidRPr="0081511F" w:rsidRDefault="000A7B39" w:rsidP="000A7B39">
            <w:pPr>
              <w:jc w:val="center"/>
              <w:rPr>
                <w:rFonts w:cstheme="minorHAnsi"/>
                <w:sz w:val="20"/>
                <w:szCs w:val="20"/>
              </w:rPr>
            </w:pPr>
          </w:p>
        </w:tc>
        <w:tc>
          <w:tcPr>
            <w:tcW w:w="2694" w:type="dxa"/>
            <w:vMerge/>
          </w:tcPr>
          <w:p w14:paraId="54121223" w14:textId="77777777" w:rsidR="000A7B39" w:rsidRPr="0081511F" w:rsidRDefault="000A7B39" w:rsidP="000A7B39">
            <w:pPr>
              <w:jc w:val="center"/>
              <w:rPr>
                <w:rFonts w:cstheme="minorHAnsi"/>
                <w:sz w:val="20"/>
                <w:szCs w:val="20"/>
              </w:rPr>
            </w:pPr>
          </w:p>
        </w:tc>
        <w:tc>
          <w:tcPr>
            <w:tcW w:w="6038" w:type="dxa"/>
            <w:vAlign w:val="center"/>
          </w:tcPr>
          <w:p w14:paraId="544EA207" w14:textId="3F409C5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Yurtiçi ve yurtdışı görevlendirmeleri ile ilgili iş ve işlemleri yürütmek, takip etmek,</w:t>
            </w:r>
          </w:p>
        </w:tc>
        <w:tc>
          <w:tcPr>
            <w:tcW w:w="1806" w:type="dxa"/>
          </w:tcPr>
          <w:p w14:paraId="122E568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7AAD429" w14:textId="16BAD6C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8A2B053"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1F9A1F22" w14:textId="74535783"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29F6CB0" w14:textId="77777777" w:rsidTr="0081511F">
        <w:trPr>
          <w:trHeight w:val="216"/>
        </w:trPr>
        <w:tc>
          <w:tcPr>
            <w:tcW w:w="1927" w:type="dxa"/>
            <w:vMerge/>
          </w:tcPr>
          <w:p w14:paraId="5248430B" w14:textId="77777777" w:rsidR="000A7B39" w:rsidRPr="0081511F" w:rsidRDefault="000A7B39" w:rsidP="000A7B39">
            <w:pPr>
              <w:jc w:val="center"/>
              <w:rPr>
                <w:rFonts w:cstheme="minorHAnsi"/>
                <w:sz w:val="20"/>
                <w:szCs w:val="20"/>
              </w:rPr>
            </w:pPr>
          </w:p>
        </w:tc>
        <w:tc>
          <w:tcPr>
            <w:tcW w:w="2694" w:type="dxa"/>
            <w:vMerge/>
          </w:tcPr>
          <w:p w14:paraId="3940E61F" w14:textId="77777777" w:rsidR="000A7B39" w:rsidRPr="0081511F" w:rsidRDefault="000A7B39" w:rsidP="000A7B39">
            <w:pPr>
              <w:jc w:val="center"/>
              <w:rPr>
                <w:rFonts w:cstheme="minorHAnsi"/>
                <w:sz w:val="20"/>
                <w:szCs w:val="20"/>
              </w:rPr>
            </w:pPr>
          </w:p>
        </w:tc>
        <w:tc>
          <w:tcPr>
            <w:tcW w:w="6038" w:type="dxa"/>
            <w:vAlign w:val="center"/>
          </w:tcPr>
          <w:p w14:paraId="09C90709" w14:textId="2CBAA759"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İdari ve akademik personelin izin, görev ve rapor işlemlerini takip etmek ve hazırlamak, işe başlama tarihlerini tahakkuk bürosuna bildirmek,</w:t>
            </w:r>
          </w:p>
        </w:tc>
        <w:tc>
          <w:tcPr>
            <w:tcW w:w="1806" w:type="dxa"/>
          </w:tcPr>
          <w:p w14:paraId="220679E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01F9A99" w14:textId="6D7ECEE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C5123FE"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577A8725" w14:textId="0FDE943A"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76D5A5E5" w14:textId="77777777" w:rsidTr="0081511F">
        <w:trPr>
          <w:trHeight w:val="216"/>
        </w:trPr>
        <w:tc>
          <w:tcPr>
            <w:tcW w:w="1927" w:type="dxa"/>
            <w:vMerge/>
          </w:tcPr>
          <w:p w14:paraId="0919606D" w14:textId="77777777" w:rsidR="000A7B39" w:rsidRPr="0081511F" w:rsidRDefault="000A7B39" w:rsidP="000A7B39">
            <w:pPr>
              <w:jc w:val="center"/>
              <w:rPr>
                <w:rFonts w:cstheme="minorHAnsi"/>
                <w:sz w:val="20"/>
                <w:szCs w:val="20"/>
              </w:rPr>
            </w:pPr>
          </w:p>
        </w:tc>
        <w:tc>
          <w:tcPr>
            <w:tcW w:w="2694" w:type="dxa"/>
            <w:vMerge/>
          </w:tcPr>
          <w:p w14:paraId="2D94E9D3" w14:textId="77777777" w:rsidR="000A7B39" w:rsidRPr="0081511F" w:rsidRDefault="000A7B39" w:rsidP="000A7B39">
            <w:pPr>
              <w:jc w:val="center"/>
              <w:rPr>
                <w:rFonts w:cstheme="minorHAnsi"/>
                <w:sz w:val="20"/>
                <w:szCs w:val="20"/>
              </w:rPr>
            </w:pPr>
          </w:p>
        </w:tc>
        <w:tc>
          <w:tcPr>
            <w:tcW w:w="6038" w:type="dxa"/>
            <w:vAlign w:val="center"/>
          </w:tcPr>
          <w:p w14:paraId="44DB0E48" w14:textId="371A1129"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ve idari personelin disiplin soruşturması işlemlerinin ait yazışmaları yapmak, diğer iş ve işlemleri yapmak,</w:t>
            </w:r>
          </w:p>
        </w:tc>
        <w:tc>
          <w:tcPr>
            <w:tcW w:w="1806" w:type="dxa"/>
          </w:tcPr>
          <w:p w14:paraId="3360A3A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2BFB6B3" w14:textId="1D72B00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8E93D73"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2FD0C300" w14:textId="56E75073"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6B89B6E4" w14:textId="77777777" w:rsidTr="0081511F">
        <w:trPr>
          <w:trHeight w:val="216"/>
        </w:trPr>
        <w:tc>
          <w:tcPr>
            <w:tcW w:w="1927" w:type="dxa"/>
            <w:vMerge/>
          </w:tcPr>
          <w:p w14:paraId="7D4A4CA8" w14:textId="77777777" w:rsidR="000A7B39" w:rsidRPr="0081511F" w:rsidRDefault="000A7B39" w:rsidP="000A7B39">
            <w:pPr>
              <w:jc w:val="center"/>
              <w:rPr>
                <w:rFonts w:cstheme="minorHAnsi"/>
                <w:sz w:val="20"/>
                <w:szCs w:val="20"/>
              </w:rPr>
            </w:pPr>
          </w:p>
        </w:tc>
        <w:tc>
          <w:tcPr>
            <w:tcW w:w="2694" w:type="dxa"/>
            <w:vMerge/>
          </w:tcPr>
          <w:p w14:paraId="266BBCA6" w14:textId="77777777" w:rsidR="000A7B39" w:rsidRPr="0081511F" w:rsidRDefault="000A7B39" w:rsidP="000A7B39">
            <w:pPr>
              <w:jc w:val="center"/>
              <w:rPr>
                <w:rFonts w:cstheme="minorHAnsi"/>
                <w:sz w:val="20"/>
                <w:szCs w:val="20"/>
              </w:rPr>
            </w:pPr>
          </w:p>
        </w:tc>
        <w:tc>
          <w:tcPr>
            <w:tcW w:w="6038" w:type="dxa"/>
            <w:vAlign w:val="center"/>
          </w:tcPr>
          <w:p w14:paraId="0E30EA46" w14:textId="0FB2D0D6"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Dekanlığa ya da kişilere ait her türlü bilgi ve belgeyi korumak, ilgisiz kişilerin eline geçmesini önlemek, Fakülte Sekreteri veya Dekanın onayı olmadan kişilere bilgi ve belge vermekten kaçınmak,</w:t>
            </w:r>
          </w:p>
        </w:tc>
        <w:tc>
          <w:tcPr>
            <w:tcW w:w="1806" w:type="dxa"/>
          </w:tcPr>
          <w:p w14:paraId="1FB1C0F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5983B3A" w14:textId="0143991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306264B"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3C24D199" w14:textId="1DF7CEE9"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3F470342" w14:textId="77777777" w:rsidTr="0081511F">
        <w:trPr>
          <w:trHeight w:val="216"/>
        </w:trPr>
        <w:tc>
          <w:tcPr>
            <w:tcW w:w="1927" w:type="dxa"/>
            <w:vMerge/>
          </w:tcPr>
          <w:p w14:paraId="1D3A40A4" w14:textId="77777777" w:rsidR="000A7B39" w:rsidRPr="0081511F" w:rsidRDefault="000A7B39" w:rsidP="000A7B39">
            <w:pPr>
              <w:jc w:val="center"/>
              <w:rPr>
                <w:rFonts w:cstheme="minorHAnsi"/>
                <w:sz w:val="20"/>
                <w:szCs w:val="20"/>
              </w:rPr>
            </w:pPr>
          </w:p>
        </w:tc>
        <w:tc>
          <w:tcPr>
            <w:tcW w:w="2694" w:type="dxa"/>
            <w:vMerge/>
          </w:tcPr>
          <w:p w14:paraId="5ECE9823" w14:textId="77777777" w:rsidR="000A7B39" w:rsidRPr="0081511F" w:rsidRDefault="000A7B39" w:rsidP="000A7B39">
            <w:pPr>
              <w:jc w:val="center"/>
              <w:rPr>
                <w:rFonts w:cstheme="minorHAnsi"/>
                <w:sz w:val="20"/>
                <w:szCs w:val="20"/>
              </w:rPr>
            </w:pPr>
          </w:p>
        </w:tc>
        <w:tc>
          <w:tcPr>
            <w:tcW w:w="6038" w:type="dxa"/>
            <w:vAlign w:val="center"/>
          </w:tcPr>
          <w:p w14:paraId="36AF5846" w14:textId="5A024A8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Yazışmaları “Resmi Yazışmalarda Uygulanacak Esas ve Usuller Hakkındaki Yönetmelik” ve “Sağlık Bilimleri Üniversitesi Resmi Yazışma Kurallarına uygun olarak EBYS sisteminden düzenleyip, ilgili yerlere ulaşmasını sağlamak,</w:t>
            </w:r>
          </w:p>
        </w:tc>
        <w:tc>
          <w:tcPr>
            <w:tcW w:w="1806" w:type="dxa"/>
          </w:tcPr>
          <w:p w14:paraId="12E1429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FDA3BEF" w14:textId="66C36A2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6C974F2"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723A3D1A" w14:textId="39985084"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2DFC81E3" w14:textId="77777777" w:rsidTr="0081511F">
        <w:trPr>
          <w:trHeight w:val="216"/>
        </w:trPr>
        <w:tc>
          <w:tcPr>
            <w:tcW w:w="1927" w:type="dxa"/>
            <w:vMerge/>
          </w:tcPr>
          <w:p w14:paraId="2254DBB6" w14:textId="77777777" w:rsidR="000A7B39" w:rsidRPr="0081511F" w:rsidRDefault="000A7B39" w:rsidP="000A7B39">
            <w:pPr>
              <w:jc w:val="center"/>
              <w:rPr>
                <w:rFonts w:cstheme="minorHAnsi"/>
                <w:sz w:val="20"/>
                <w:szCs w:val="20"/>
              </w:rPr>
            </w:pPr>
          </w:p>
        </w:tc>
        <w:tc>
          <w:tcPr>
            <w:tcW w:w="2694" w:type="dxa"/>
            <w:vMerge/>
          </w:tcPr>
          <w:p w14:paraId="2C7D9BB3" w14:textId="77777777" w:rsidR="000A7B39" w:rsidRPr="0081511F" w:rsidRDefault="000A7B39" w:rsidP="000A7B39">
            <w:pPr>
              <w:jc w:val="center"/>
              <w:rPr>
                <w:rFonts w:cstheme="minorHAnsi"/>
                <w:sz w:val="20"/>
                <w:szCs w:val="20"/>
              </w:rPr>
            </w:pPr>
          </w:p>
        </w:tc>
        <w:tc>
          <w:tcPr>
            <w:tcW w:w="6038" w:type="dxa"/>
            <w:vAlign w:val="center"/>
          </w:tcPr>
          <w:p w14:paraId="69CAFFE9" w14:textId="24F1098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 xml:space="preserve">Yapılan iş ve işlemlerde üst yöneticileri bilgilendirmek, yapılamayan işleri gerekçeleri </w:t>
            </w:r>
            <w:proofErr w:type="gramStart"/>
            <w:r w:rsidRPr="0081511F">
              <w:rPr>
                <w:rFonts w:cstheme="minorHAnsi"/>
                <w:color w:val="000000"/>
                <w:sz w:val="20"/>
                <w:szCs w:val="20"/>
              </w:rPr>
              <w:t>ile birlikte</w:t>
            </w:r>
            <w:proofErr w:type="gramEnd"/>
            <w:r w:rsidRPr="0081511F">
              <w:rPr>
                <w:rFonts w:cstheme="minorHAnsi"/>
                <w:color w:val="000000"/>
                <w:sz w:val="20"/>
                <w:szCs w:val="20"/>
              </w:rPr>
              <w:t xml:space="preserve"> açıklamak,</w:t>
            </w:r>
          </w:p>
        </w:tc>
        <w:tc>
          <w:tcPr>
            <w:tcW w:w="1806" w:type="dxa"/>
          </w:tcPr>
          <w:p w14:paraId="2B8914A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BC87E57" w14:textId="44E979A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355A14F"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45A38A46" w14:textId="271A26DF"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32E41D3" w14:textId="77777777" w:rsidTr="0081511F">
        <w:trPr>
          <w:trHeight w:val="216"/>
        </w:trPr>
        <w:tc>
          <w:tcPr>
            <w:tcW w:w="1927" w:type="dxa"/>
            <w:vMerge/>
          </w:tcPr>
          <w:p w14:paraId="4B0FAEDE" w14:textId="77777777" w:rsidR="000A7B39" w:rsidRPr="0081511F" w:rsidRDefault="000A7B39" w:rsidP="000A7B39">
            <w:pPr>
              <w:jc w:val="center"/>
              <w:rPr>
                <w:rFonts w:cstheme="minorHAnsi"/>
                <w:sz w:val="20"/>
                <w:szCs w:val="20"/>
              </w:rPr>
            </w:pPr>
          </w:p>
        </w:tc>
        <w:tc>
          <w:tcPr>
            <w:tcW w:w="2694" w:type="dxa"/>
            <w:vMerge/>
          </w:tcPr>
          <w:p w14:paraId="33B4467A" w14:textId="77777777" w:rsidR="000A7B39" w:rsidRPr="0081511F" w:rsidRDefault="000A7B39" w:rsidP="000A7B39">
            <w:pPr>
              <w:jc w:val="center"/>
              <w:rPr>
                <w:rFonts w:cstheme="minorHAnsi"/>
                <w:sz w:val="20"/>
                <w:szCs w:val="20"/>
              </w:rPr>
            </w:pPr>
          </w:p>
        </w:tc>
        <w:tc>
          <w:tcPr>
            <w:tcW w:w="6038" w:type="dxa"/>
            <w:vAlign w:val="center"/>
          </w:tcPr>
          <w:p w14:paraId="26008945" w14:textId="4E06A77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Dekan, Dekan Yardımcıları, Bölüm Başkanı, Bölüm Başkan Yardımcılığı, Anabilim Dalı Başkanı, Fakülte kurulu ve Fakülte yönetim kurulu üyelikleriyle ilgili yazışmaları yapmak ve sürelerini takip etmek,</w:t>
            </w:r>
          </w:p>
        </w:tc>
        <w:tc>
          <w:tcPr>
            <w:tcW w:w="1806" w:type="dxa"/>
          </w:tcPr>
          <w:p w14:paraId="727E1A3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D9ED276" w14:textId="6AC133D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43931A0" w14:textId="5C91E384" w:rsidR="000A7B39" w:rsidRPr="0081511F" w:rsidRDefault="000A7B39" w:rsidP="000A7B39">
            <w:pPr>
              <w:jc w:val="center"/>
              <w:rPr>
                <w:rFonts w:cstheme="minorHAnsi"/>
                <w:sz w:val="20"/>
                <w:szCs w:val="20"/>
              </w:rPr>
            </w:pPr>
          </w:p>
          <w:p w14:paraId="21317805"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50FCF420" w14:textId="01D60C15"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EE3A551" w14:textId="77777777" w:rsidTr="0081511F">
        <w:trPr>
          <w:trHeight w:val="216"/>
        </w:trPr>
        <w:tc>
          <w:tcPr>
            <w:tcW w:w="1927" w:type="dxa"/>
            <w:vMerge/>
          </w:tcPr>
          <w:p w14:paraId="709FF917" w14:textId="77777777" w:rsidR="000A7B39" w:rsidRPr="0081511F" w:rsidRDefault="000A7B39" w:rsidP="000A7B39">
            <w:pPr>
              <w:jc w:val="center"/>
              <w:rPr>
                <w:rFonts w:cstheme="minorHAnsi"/>
                <w:sz w:val="20"/>
                <w:szCs w:val="20"/>
              </w:rPr>
            </w:pPr>
          </w:p>
        </w:tc>
        <w:tc>
          <w:tcPr>
            <w:tcW w:w="2694" w:type="dxa"/>
            <w:vMerge/>
          </w:tcPr>
          <w:p w14:paraId="4423E576" w14:textId="77777777" w:rsidR="000A7B39" w:rsidRPr="0081511F" w:rsidRDefault="000A7B39" w:rsidP="000A7B39">
            <w:pPr>
              <w:jc w:val="center"/>
              <w:rPr>
                <w:rFonts w:cstheme="minorHAnsi"/>
                <w:sz w:val="20"/>
                <w:szCs w:val="20"/>
              </w:rPr>
            </w:pPr>
          </w:p>
        </w:tc>
        <w:tc>
          <w:tcPr>
            <w:tcW w:w="6038" w:type="dxa"/>
            <w:vAlign w:val="center"/>
          </w:tcPr>
          <w:p w14:paraId="3026AE52" w14:textId="7053D8B2"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 xml:space="preserve">Yazı işleri ile koordine ederek, Fakültedeki kurul ve komisyonların toplantı öncesi gündemlerini hazırlamak, üyelere dağıtılmasını sağlamak, gündem evraklarını Fakülte Sekreterine vermek, Kurul ve komisyon tutanaklarının düzenli bir şekilde yazılmasını, dosyalama ve arşivleme işlerinin yapılması, kararların ekleri </w:t>
            </w:r>
            <w:proofErr w:type="gramStart"/>
            <w:r w:rsidRPr="0081511F">
              <w:rPr>
                <w:rFonts w:cstheme="minorHAnsi"/>
                <w:color w:val="000000"/>
                <w:sz w:val="20"/>
                <w:szCs w:val="20"/>
              </w:rPr>
              <w:t>ile birlikte</w:t>
            </w:r>
            <w:proofErr w:type="gramEnd"/>
            <w:r w:rsidRPr="0081511F">
              <w:rPr>
                <w:rFonts w:cstheme="minorHAnsi"/>
                <w:color w:val="000000"/>
                <w:sz w:val="20"/>
                <w:szCs w:val="20"/>
              </w:rPr>
              <w:t xml:space="preserve"> ilgili yerlere zamanında gönderilmesini sağlamak,</w:t>
            </w:r>
          </w:p>
        </w:tc>
        <w:tc>
          <w:tcPr>
            <w:tcW w:w="1806" w:type="dxa"/>
          </w:tcPr>
          <w:p w14:paraId="208756A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6FA3A15" w14:textId="0314D8C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2DC6130"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58931D9B" w14:textId="2B89310D"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745011CA" w14:textId="77777777" w:rsidTr="0081511F">
        <w:trPr>
          <w:trHeight w:val="216"/>
        </w:trPr>
        <w:tc>
          <w:tcPr>
            <w:tcW w:w="1927" w:type="dxa"/>
            <w:vMerge/>
          </w:tcPr>
          <w:p w14:paraId="1E49DE62" w14:textId="77777777" w:rsidR="000A7B39" w:rsidRPr="0081511F" w:rsidRDefault="000A7B39" w:rsidP="000A7B39">
            <w:pPr>
              <w:jc w:val="center"/>
              <w:rPr>
                <w:rFonts w:cstheme="minorHAnsi"/>
                <w:sz w:val="20"/>
                <w:szCs w:val="20"/>
              </w:rPr>
            </w:pPr>
          </w:p>
        </w:tc>
        <w:tc>
          <w:tcPr>
            <w:tcW w:w="2694" w:type="dxa"/>
            <w:vMerge/>
          </w:tcPr>
          <w:p w14:paraId="12E513CC" w14:textId="77777777" w:rsidR="000A7B39" w:rsidRPr="0081511F" w:rsidRDefault="000A7B39" w:rsidP="000A7B39">
            <w:pPr>
              <w:jc w:val="center"/>
              <w:rPr>
                <w:rFonts w:cstheme="minorHAnsi"/>
                <w:sz w:val="20"/>
                <w:szCs w:val="20"/>
              </w:rPr>
            </w:pPr>
          </w:p>
        </w:tc>
        <w:tc>
          <w:tcPr>
            <w:tcW w:w="6038" w:type="dxa"/>
            <w:vAlign w:val="center"/>
          </w:tcPr>
          <w:p w14:paraId="79352371" w14:textId="3C13519C"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ve idari personelin özlük bilgi ve dosyalarını mevzuata uygun olarak muhafaza etmek arşivlemek,</w:t>
            </w:r>
          </w:p>
        </w:tc>
        <w:tc>
          <w:tcPr>
            <w:tcW w:w="1806" w:type="dxa"/>
          </w:tcPr>
          <w:p w14:paraId="62BE52B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69D97F2" w14:textId="3A77D10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1DF8DB6" w14:textId="2544D451" w:rsidR="000A7B39" w:rsidRPr="0081511F" w:rsidRDefault="000A7B39" w:rsidP="000A7B39">
            <w:pPr>
              <w:jc w:val="center"/>
              <w:rPr>
                <w:rFonts w:cstheme="minorHAnsi"/>
                <w:sz w:val="20"/>
                <w:szCs w:val="20"/>
              </w:rPr>
            </w:pPr>
          </w:p>
          <w:p w14:paraId="184C36A4"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66DAD5FC" w14:textId="3ED8FBE8" w:rsidR="000A7B39" w:rsidRPr="0081511F" w:rsidRDefault="000A7B39" w:rsidP="000A7B39">
            <w:pPr>
              <w:jc w:val="center"/>
              <w:rPr>
                <w:rFonts w:cstheme="minorHAnsi"/>
                <w:sz w:val="20"/>
                <w:szCs w:val="20"/>
              </w:rPr>
            </w:pPr>
            <w:r w:rsidRPr="0081511F">
              <w:rPr>
                <w:rFonts w:cstheme="minorHAnsi"/>
                <w:sz w:val="20"/>
                <w:szCs w:val="20"/>
              </w:rPr>
              <w:lastRenderedPageBreak/>
              <w:t>Hatice Kübra EMANET</w:t>
            </w:r>
          </w:p>
        </w:tc>
      </w:tr>
      <w:tr w:rsidR="000A7B39" w:rsidRPr="0081511F" w14:paraId="20618F4A" w14:textId="77777777" w:rsidTr="0081511F">
        <w:trPr>
          <w:trHeight w:val="216"/>
        </w:trPr>
        <w:tc>
          <w:tcPr>
            <w:tcW w:w="1927" w:type="dxa"/>
            <w:vMerge/>
          </w:tcPr>
          <w:p w14:paraId="3EC76C24" w14:textId="77777777" w:rsidR="000A7B39" w:rsidRPr="0081511F" w:rsidRDefault="000A7B39" w:rsidP="000A7B39">
            <w:pPr>
              <w:jc w:val="center"/>
              <w:rPr>
                <w:rFonts w:cstheme="minorHAnsi"/>
                <w:sz w:val="20"/>
                <w:szCs w:val="20"/>
              </w:rPr>
            </w:pPr>
          </w:p>
        </w:tc>
        <w:tc>
          <w:tcPr>
            <w:tcW w:w="2694" w:type="dxa"/>
            <w:vMerge/>
          </w:tcPr>
          <w:p w14:paraId="038C815D" w14:textId="77777777" w:rsidR="000A7B39" w:rsidRPr="0081511F" w:rsidRDefault="000A7B39" w:rsidP="000A7B39">
            <w:pPr>
              <w:jc w:val="center"/>
              <w:rPr>
                <w:rFonts w:cstheme="minorHAnsi"/>
                <w:sz w:val="20"/>
                <w:szCs w:val="20"/>
              </w:rPr>
            </w:pPr>
          </w:p>
        </w:tc>
        <w:tc>
          <w:tcPr>
            <w:tcW w:w="6038" w:type="dxa"/>
            <w:vAlign w:val="center"/>
          </w:tcPr>
          <w:p w14:paraId="404B8FEC" w14:textId="1F35A2AF"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Bağlı olduğu süreç ile üst yöneticileri tarafından verilen diğer iş ve işlemleri yapmak,</w:t>
            </w:r>
          </w:p>
        </w:tc>
        <w:tc>
          <w:tcPr>
            <w:tcW w:w="1806" w:type="dxa"/>
          </w:tcPr>
          <w:p w14:paraId="2AE861A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DDD20FC" w14:textId="2FF6E1D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3B8016E"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17472BA1" w14:textId="551BB5B9"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4DB6ACC0" w14:textId="77777777" w:rsidTr="0081511F">
        <w:trPr>
          <w:trHeight w:val="216"/>
        </w:trPr>
        <w:tc>
          <w:tcPr>
            <w:tcW w:w="1927" w:type="dxa"/>
            <w:vMerge/>
          </w:tcPr>
          <w:p w14:paraId="59C2CE84" w14:textId="77777777" w:rsidR="000A7B39" w:rsidRPr="0081511F" w:rsidRDefault="000A7B39" w:rsidP="000A7B39">
            <w:pPr>
              <w:jc w:val="center"/>
              <w:rPr>
                <w:rFonts w:cstheme="minorHAnsi"/>
                <w:sz w:val="20"/>
                <w:szCs w:val="20"/>
              </w:rPr>
            </w:pPr>
          </w:p>
        </w:tc>
        <w:tc>
          <w:tcPr>
            <w:tcW w:w="2694" w:type="dxa"/>
            <w:vMerge/>
          </w:tcPr>
          <w:p w14:paraId="2179867B" w14:textId="77777777" w:rsidR="000A7B39" w:rsidRPr="0081511F" w:rsidRDefault="000A7B39" w:rsidP="000A7B39">
            <w:pPr>
              <w:jc w:val="center"/>
              <w:rPr>
                <w:rFonts w:cstheme="minorHAnsi"/>
                <w:sz w:val="20"/>
                <w:szCs w:val="20"/>
              </w:rPr>
            </w:pPr>
          </w:p>
        </w:tc>
        <w:tc>
          <w:tcPr>
            <w:tcW w:w="6038" w:type="dxa"/>
            <w:vAlign w:val="center"/>
          </w:tcPr>
          <w:p w14:paraId="4E28DF12" w14:textId="4C2EA556"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2547 Sayılı Kanun’un 40-a. Maddesi gereğince yapılan görevlendirilmelerinin yazışmalarını yapmak,</w:t>
            </w:r>
          </w:p>
        </w:tc>
        <w:tc>
          <w:tcPr>
            <w:tcW w:w="1806" w:type="dxa"/>
          </w:tcPr>
          <w:p w14:paraId="1AB070F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1028CD5" w14:textId="7DEAFDB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3174F1A"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29E1924F" w14:textId="50426A91"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5A1EBF7" w14:textId="77777777" w:rsidTr="0081511F">
        <w:trPr>
          <w:trHeight w:val="216"/>
        </w:trPr>
        <w:tc>
          <w:tcPr>
            <w:tcW w:w="1927" w:type="dxa"/>
            <w:vMerge w:val="restart"/>
          </w:tcPr>
          <w:p w14:paraId="7F0C25C1" w14:textId="77777777" w:rsidR="000A7B39" w:rsidRPr="0081511F" w:rsidRDefault="000A7B39" w:rsidP="000A7B39">
            <w:pPr>
              <w:jc w:val="center"/>
              <w:rPr>
                <w:rFonts w:cstheme="minorHAnsi"/>
                <w:b/>
                <w:bCs/>
                <w:sz w:val="28"/>
                <w:szCs w:val="28"/>
              </w:rPr>
            </w:pPr>
          </w:p>
          <w:p w14:paraId="10115E11" w14:textId="77777777" w:rsidR="000A7B39" w:rsidRPr="0081511F" w:rsidRDefault="000A7B39" w:rsidP="000A7B39">
            <w:pPr>
              <w:jc w:val="center"/>
              <w:rPr>
                <w:rFonts w:cstheme="minorHAnsi"/>
                <w:b/>
                <w:bCs/>
                <w:sz w:val="28"/>
                <w:szCs w:val="28"/>
              </w:rPr>
            </w:pPr>
          </w:p>
          <w:p w14:paraId="05527CE2" w14:textId="77777777" w:rsidR="000A7B39" w:rsidRPr="0081511F" w:rsidRDefault="000A7B39" w:rsidP="000A7B39">
            <w:pPr>
              <w:jc w:val="center"/>
              <w:rPr>
                <w:rFonts w:cstheme="minorHAnsi"/>
                <w:b/>
                <w:bCs/>
                <w:sz w:val="28"/>
                <w:szCs w:val="28"/>
              </w:rPr>
            </w:pPr>
          </w:p>
          <w:p w14:paraId="488DA140" w14:textId="77777777" w:rsidR="000A7B39" w:rsidRPr="0081511F" w:rsidRDefault="000A7B39" w:rsidP="000A7B39">
            <w:pPr>
              <w:jc w:val="center"/>
              <w:rPr>
                <w:rFonts w:cstheme="minorHAnsi"/>
                <w:b/>
                <w:bCs/>
                <w:sz w:val="28"/>
                <w:szCs w:val="28"/>
              </w:rPr>
            </w:pPr>
          </w:p>
          <w:p w14:paraId="7C6FE219" w14:textId="77777777" w:rsidR="000A7B39" w:rsidRPr="0081511F" w:rsidRDefault="000A7B39" w:rsidP="000A7B39">
            <w:pPr>
              <w:jc w:val="center"/>
              <w:rPr>
                <w:rFonts w:cstheme="minorHAnsi"/>
                <w:b/>
                <w:bCs/>
                <w:sz w:val="28"/>
                <w:szCs w:val="28"/>
              </w:rPr>
            </w:pPr>
          </w:p>
          <w:p w14:paraId="6B41CEB8" w14:textId="77777777" w:rsidR="000A7B39" w:rsidRPr="0081511F" w:rsidRDefault="000A7B39" w:rsidP="000A7B39">
            <w:pPr>
              <w:jc w:val="center"/>
              <w:rPr>
                <w:rFonts w:cstheme="minorHAnsi"/>
                <w:b/>
                <w:bCs/>
                <w:sz w:val="28"/>
                <w:szCs w:val="28"/>
              </w:rPr>
            </w:pPr>
          </w:p>
          <w:p w14:paraId="74CBC881" w14:textId="56A44993" w:rsidR="000A7B39" w:rsidRPr="0081511F" w:rsidRDefault="000A7B39" w:rsidP="000A7B39">
            <w:pPr>
              <w:jc w:val="center"/>
              <w:rPr>
                <w:rFonts w:cstheme="minorHAnsi"/>
                <w:sz w:val="20"/>
                <w:szCs w:val="20"/>
              </w:rPr>
            </w:pPr>
            <w:r w:rsidRPr="0081511F">
              <w:rPr>
                <w:rFonts w:cstheme="minorHAnsi"/>
                <w:b/>
                <w:bCs/>
                <w:sz w:val="28"/>
                <w:szCs w:val="28"/>
              </w:rPr>
              <w:t>Hatice Kübra EMANET</w:t>
            </w:r>
          </w:p>
        </w:tc>
        <w:tc>
          <w:tcPr>
            <w:tcW w:w="2694" w:type="dxa"/>
            <w:vMerge w:val="restart"/>
          </w:tcPr>
          <w:p w14:paraId="77A7796C" w14:textId="77777777" w:rsidR="000A7B39" w:rsidRPr="0081511F" w:rsidRDefault="000A7B39" w:rsidP="000A7B39">
            <w:pPr>
              <w:jc w:val="center"/>
              <w:rPr>
                <w:rFonts w:cstheme="minorHAnsi"/>
                <w:b/>
                <w:bCs/>
                <w:sz w:val="28"/>
                <w:szCs w:val="28"/>
              </w:rPr>
            </w:pPr>
          </w:p>
          <w:p w14:paraId="6EEA0916" w14:textId="77777777" w:rsidR="000A7B39" w:rsidRPr="0081511F" w:rsidRDefault="000A7B39" w:rsidP="000A7B39">
            <w:pPr>
              <w:jc w:val="center"/>
              <w:rPr>
                <w:rFonts w:cstheme="minorHAnsi"/>
                <w:b/>
                <w:bCs/>
                <w:sz w:val="28"/>
                <w:szCs w:val="28"/>
              </w:rPr>
            </w:pPr>
          </w:p>
          <w:p w14:paraId="236B7DB7" w14:textId="77777777" w:rsidR="000A7B39" w:rsidRPr="0081511F" w:rsidRDefault="000A7B39" w:rsidP="000A7B39">
            <w:pPr>
              <w:jc w:val="center"/>
              <w:rPr>
                <w:rFonts w:cstheme="minorHAnsi"/>
                <w:b/>
                <w:bCs/>
                <w:sz w:val="28"/>
                <w:szCs w:val="28"/>
              </w:rPr>
            </w:pPr>
          </w:p>
          <w:p w14:paraId="6DC29E88" w14:textId="77777777" w:rsidR="000A7B39" w:rsidRPr="0081511F" w:rsidRDefault="000A7B39" w:rsidP="000A7B39">
            <w:pPr>
              <w:jc w:val="center"/>
              <w:rPr>
                <w:rFonts w:cstheme="minorHAnsi"/>
                <w:b/>
                <w:bCs/>
                <w:sz w:val="28"/>
                <w:szCs w:val="28"/>
              </w:rPr>
            </w:pPr>
          </w:p>
          <w:p w14:paraId="5E48CB6E" w14:textId="77777777" w:rsidR="000A7B39" w:rsidRPr="0081511F" w:rsidRDefault="000A7B39" w:rsidP="000A7B39">
            <w:pPr>
              <w:jc w:val="center"/>
              <w:rPr>
                <w:rFonts w:cstheme="minorHAnsi"/>
                <w:b/>
                <w:bCs/>
                <w:sz w:val="28"/>
                <w:szCs w:val="28"/>
              </w:rPr>
            </w:pPr>
          </w:p>
          <w:p w14:paraId="29B116E6" w14:textId="77777777" w:rsidR="000A7B39" w:rsidRPr="0081511F" w:rsidRDefault="000A7B39" w:rsidP="000A7B39">
            <w:pPr>
              <w:jc w:val="center"/>
              <w:rPr>
                <w:rFonts w:cstheme="minorHAnsi"/>
                <w:b/>
                <w:bCs/>
                <w:sz w:val="28"/>
                <w:szCs w:val="28"/>
              </w:rPr>
            </w:pPr>
          </w:p>
          <w:p w14:paraId="09C84A87" w14:textId="14E8F788" w:rsidR="000A7B39" w:rsidRPr="0081511F" w:rsidRDefault="000A7B39" w:rsidP="000A7B39">
            <w:pPr>
              <w:jc w:val="center"/>
              <w:rPr>
                <w:rFonts w:cstheme="minorHAnsi"/>
                <w:b/>
                <w:bCs/>
                <w:sz w:val="28"/>
                <w:szCs w:val="28"/>
              </w:rPr>
            </w:pPr>
            <w:r w:rsidRPr="0081511F">
              <w:rPr>
                <w:rFonts w:cstheme="minorHAnsi"/>
                <w:b/>
                <w:bCs/>
                <w:sz w:val="28"/>
                <w:szCs w:val="28"/>
              </w:rPr>
              <w:t>V.H.K.İ/ÖĞ</w:t>
            </w:r>
            <w:r w:rsidR="00AB4BFF">
              <w:rPr>
                <w:rFonts w:cstheme="minorHAnsi"/>
                <w:b/>
                <w:bCs/>
                <w:sz w:val="28"/>
                <w:szCs w:val="28"/>
              </w:rPr>
              <w:t>R</w:t>
            </w:r>
            <w:r w:rsidRPr="0081511F">
              <w:rPr>
                <w:rFonts w:cstheme="minorHAnsi"/>
                <w:b/>
                <w:bCs/>
                <w:sz w:val="28"/>
                <w:szCs w:val="28"/>
              </w:rPr>
              <w:t>ENCİ</w:t>
            </w:r>
          </w:p>
          <w:p w14:paraId="5B84ECF3" w14:textId="007792BC" w:rsidR="000A7B39" w:rsidRPr="0081511F" w:rsidRDefault="000A7B39" w:rsidP="000A7B39">
            <w:pPr>
              <w:jc w:val="center"/>
              <w:rPr>
                <w:rFonts w:cstheme="minorHAnsi"/>
                <w:b/>
                <w:bCs/>
                <w:sz w:val="28"/>
                <w:szCs w:val="28"/>
              </w:rPr>
            </w:pPr>
            <w:r w:rsidRPr="0081511F">
              <w:rPr>
                <w:rFonts w:cstheme="minorHAnsi"/>
                <w:b/>
                <w:bCs/>
                <w:sz w:val="28"/>
                <w:szCs w:val="28"/>
              </w:rPr>
              <w:t>İŞLERİ</w:t>
            </w:r>
          </w:p>
          <w:p w14:paraId="48D7E3F7" w14:textId="77777777" w:rsidR="000A7B39" w:rsidRPr="0081511F" w:rsidRDefault="000A7B39" w:rsidP="000A7B39">
            <w:pPr>
              <w:jc w:val="center"/>
              <w:rPr>
                <w:rFonts w:cstheme="minorHAnsi"/>
                <w:sz w:val="20"/>
                <w:szCs w:val="20"/>
              </w:rPr>
            </w:pPr>
          </w:p>
        </w:tc>
        <w:tc>
          <w:tcPr>
            <w:tcW w:w="6038" w:type="dxa"/>
            <w:vAlign w:val="center"/>
          </w:tcPr>
          <w:p w14:paraId="1D51522D" w14:textId="422C3366"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Fakültenin Eğitim Rehberinin düzenlenmesi için koordinatörler ile yazışmaların sağlanması ve rehberin basım işlerinin takip edilmesi,</w:t>
            </w:r>
          </w:p>
        </w:tc>
        <w:tc>
          <w:tcPr>
            <w:tcW w:w="1806" w:type="dxa"/>
          </w:tcPr>
          <w:p w14:paraId="3131B4E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3CA3AD9" w14:textId="5AF5EED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00F5406" w14:textId="77777777" w:rsidR="000A7B39" w:rsidRPr="0081511F" w:rsidRDefault="000A7B39" w:rsidP="000A7B39">
            <w:pPr>
              <w:jc w:val="center"/>
              <w:rPr>
                <w:rFonts w:cstheme="minorHAnsi"/>
                <w:sz w:val="20"/>
                <w:szCs w:val="20"/>
              </w:rPr>
            </w:pPr>
            <w:r w:rsidRPr="0081511F">
              <w:rPr>
                <w:rFonts w:cstheme="minorHAnsi"/>
                <w:sz w:val="20"/>
                <w:szCs w:val="20"/>
              </w:rPr>
              <w:t>Memur</w:t>
            </w:r>
          </w:p>
          <w:p w14:paraId="10408102" w14:textId="071731E4"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5F07829" w14:textId="77777777" w:rsidTr="0081511F">
        <w:trPr>
          <w:trHeight w:val="216"/>
        </w:trPr>
        <w:tc>
          <w:tcPr>
            <w:tcW w:w="1927" w:type="dxa"/>
            <w:vMerge/>
          </w:tcPr>
          <w:p w14:paraId="7FE62C15" w14:textId="77777777" w:rsidR="000A7B39" w:rsidRPr="0081511F" w:rsidRDefault="000A7B39" w:rsidP="000A7B39">
            <w:pPr>
              <w:jc w:val="center"/>
              <w:rPr>
                <w:rFonts w:cstheme="minorHAnsi"/>
                <w:sz w:val="20"/>
                <w:szCs w:val="20"/>
              </w:rPr>
            </w:pPr>
          </w:p>
        </w:tc>
        <w:tc>
          <w:tcPr>
            <w:tcW w:w="2694" w:type="dxa"/>
            <w:vMerge/>
          </w:tcPr>
          <w:p w14:paraId="3C361B2A" w14:textId="77777777" w:rsidR="000A7B39" w:rsidRPr="0081511F" w:rsidRDefault="000A7B39" w:rsidP="000A7B39">
            <w:pPr>
              <w:jc w:val="center"/>
              <w:rPr>
                <w:rFonts w:cstheme="minorHAnsi"/>
                <w:sz w:val="20"/>
                <w:szCs w:val="20"/>
              </w:rPr>
            </w:pPr>
          </w:p>
        </w:tc>
        <w:tc>
          <w:tcPr>
            <w:tcW w:w="6038" w:type="dxa"/>
            <w:vAlign w:val="center"/>
          </w:tcPr>
          <w:p w14:paraId="02BCE5B7" w14:textId="3489C20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Eğitim Rehberinin gerekli yerlere dağıtılmasını sağlamak,</w:t>
            </w:r>
          </w:p>
        </w:tc>
        <w:tc>
          <w:tcPr>
            <w:tcW w:w="1806" w:type="dxa"/>
          </w:tcPr>
          <w:p w14:paraId="5BFDCC5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3C54D96" w14:textId="3293FA1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E7B8C43"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33E3E7F" w14:textId="54C0A6A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B2C7107" w14:textId="77777777" w:rsidTr="0081511F">
        <w:trPr>
          <w:trHeight w:val="216"/>
        </w:trPr>
        <w:tc>
          <w:tcPr>
            <w:tcW w:w="1927" w:type="dxa"/>
            <w:vMerge/>
          </w:tcPr>
          <w:p w14:paraId="553E978F" w14:textId="77777777" w:rsidR="000A7B39" w:rsidRPr="0081511F" w:rsidRDefault="000A7B39" w:rsidP="000A7B39">
            <w:pPr>
              <w:jc w:val="center"/>
              <w:rPr>
                <w:rFonts w:cstheme="minorHAnsi"/>
                <w:sz w:val="20"/>
                <w:szCs w:val="20"/>
              </w:rPr>
            </w:pPr>
          </w:p>
        </w:tc>
        <w:tc>
          <w:tcPr>
            <w:tcW w:w="2694" w:type="dxa"/>
            <w:vMerge/>
          </w:tcPr>
          <w:p w14:paraId="5D491A8B" w14:textId="77777777" w:rsidR="000A7B39" w:rsidRPr="0081511F" w:rsidRDefault="000A7B39" w:rsidP="000A7B39">
            <w:pPr>
              <w:jc w:val="center"/>
              <w:rPr>
                <w:rFonts w:cstheme="minorHAnsi"/>
                <w:sz w:val="20"/>
                <w:szCs w:val="20"/>
              </w:rPr>
            </w:pPr>
          </w:p>
        </w:tc>
        <w:tc>
          <w:tcPr>
            <w:tcW w:w="6038" w:type="dxa"/>
            <w:vAlign w:val="center"/>
          </w:tcPr>
          <w:p w14:paraId="588C3F48" w14:textId="23E4CAE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Fakülteye alınacak öğrenci kontenjanları ile ilgili çalışmaların yapılması, Fakülte kuruluna ve Öğrenci İşleri Daire Başkanlığın sunulması aşamalarında yazışmaları yapmak.</w:t>
            </w:r>
          </w:p>
        </w:tc>
        <w:tc>
          <w:tcPr>
            <w:tcW w:w="1806" w:type="dxa"/>
          </w:tcPr>
          <w:p w14:paraId="5E1384B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7647F81" w14:textId="2DD885A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E37E7C"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57C433F" w14:textId="5578554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1880F03" w14:textId="77777777" w:rsidTr="0081511F">
        <w:trPr>
          <w:trHeight w:val="216"/>
        </w:trPr>
        <w:tc>
          <w:tcPr>
            <w:tcW w:w="1927" w:type="dxa"/>
            <w:vMerge/>
          </w:tcPr>
          <w:p w14:paraId="42F8C24E" w14:textId="77777777" w:rsidR="000A7B39" w:rsidRPr="0081511F" w:rsidRDefault="000A7B39" w:rsidP="000A7B39">
            <w:pPr>
              <w:jc w:val="center"/>
              <w:rPr>
                <w:rFonts w:cstheme="minorHAnsi"/>
                <w:sz w:val="20"/>
                <w:szCs w:val="20"/>
              </w:rPr>
            </w:pPr>
          </w:p>
        </w:tc>
        <w:tc>
          <w:tcPr>
            <w:tcW w:w="2694" w:type="dxa"/>
            <w:vMerge/>
          </w:tcPr>
          <w:p w14:paraId="5C42FCFB" w14:textId="77777777" w:rsidR="000A7B39" w:rsidRPr="0081511F" w:rsidRDefault="000A7B39" w:rsidP="000A7B39">
            <w:pPr>
              <w:jc w:val="center"/>
              <w:rPr>
                <w:rFonts w:cstheme="minorHAnsi"/>
                <w:sz w:val="20"/>
                <w:szCs w:val="20"/>
              </w:rPr>
            </w:pPr>
          </w:p>
        </w:tc>
        <w:tc>
          <w:tcPr>
            <w:tcW w:w="6038" w:type="dxa"/>
            <w:vAlign w:val="center"/>
          </w:tcPr>
          <w:p w14:paraId="10F01070" w14:textId="1B48C34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Dönem başlamadan akademik takvimin hazırlanmasını sağlamak ve ilgili kurullardan geçmesi için gerekli yazışmaların yapılması ve Öğrenci İşleri Dairesi Başkanlığına gönderilmesi,</w:t>
            </w:r>
          </w:p>
        </w:tc>
        <w:tc>
          <w:tcPr>
            <w:tcW w:w="1806" w:type="dxa"/>
          </w:tcPr>
          <w:p w14:paraId="2B56F9C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4B357B3" w14:textId="42B8CFD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46B825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F386503" w14:textId="2B743ABE"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FDA2BAA" w14:textId="77777777" w:rsidTr="0081511F">
        <w:trPr>
          <w:trHeight w:val="216"/>
        </w:trPr>
        <w:tc>
          <w:tcPr>
            <w:tcW w:w="1927" w:type="dxa"/>
            <w:vMerge/>
          </w:tcPr>
          <w:p w14:paraId="087FBFAC" w14:textId="77777777" w:rsidR="000A7B39" w:rsidRPr="0081511F" w:rsidRDefault="000A7B39" w:rsidP="000A7B39">
            <w:pPr>
              <w:jc w:val="center"/>
              <w:rPr>
                <w:rFonts w:cstheme="minorHAnsi"/>
                <w:sz w:val="20"/>
                <w:szCs w:val="20"/>
              </w:rPr>
            </w:pPr>
          </w:p>
        </w:tc>
        <w:tc>
          <w:tcPr>
            <w:tcW w:w="2694" w:type="dxa"/>
            <w:vMerge/>
          </w:tcPr>
          <w:p w14:paraId="27E8E009" w14:textId="77777777" w:rsidR="000A7B39" w:rsidRPr="0081511F" w:rsidRDefault="000A7B39" w:rsidP="000A7B39">
            <w:pPr>
              <w:jc w:val="center"/>
              <w:rPr>
                <w:rFonts w:cstheme="minorHAnsi"/>
                <w:sz w:val="20"/>
                <w:szCs w:val="20"/>
              </w:rPr>
            </w:pPr>
          </w:p>
        </w:tc>
        <w:tc>
          <w:tcPr>
            <w:tcW w:w="6038" w:type="dxa"/>
            <w:vAlign w:val="center"/>
          </w:tcPr>
          <w:p w14:paraId="2BE775BD" w14:textId="51785FF2"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Yeni öğrencilerin öğrenci otomasyonuna kayıtlarının yapılması ve listelerinin hazırlanması,</w:t>
            </w:r>
          </w:p>
        </w:tc>
        <w:tc>
          <w:tcPr>
            <w:tcW w:w="1806" w:type="dxa"/>
          </w:tcPr>
          <w:p w14:paraId="6894DF3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99C9D8A" w14:textId="3243854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CF75E1D"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85494B8" w14:textId="08E2280D"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82CAEFD" w14:textId="77777777" w:rsidTr="0081511F">
        <w:trPr>
          <w:trHeight w:val="216"/>
        </w:trPr>
        <w:tc>
          <w:tcPr>
            <w:tcW w:w="1927" w:type="dxa"/>
            <w:vMerge/>
          </w:tcPr>
          <w:p w14:paraId="0FC9E3EA" w14:textId="77777777" w:rsidR="000A7B39" w:rsidRPr="0081511F" w:rsidRDefault="000A7B39" w:rsidP="000A7B39">
            <w:pPr>
              <w:jc w:val="center"/>
              <w:rPr>
                <w:rFonts w:cstheme="minorHAnsi"/>
                <w:sz w:val="20"/>
                <w:szCs w:val="20"/>
              </w:rPr>
            </w:pPr>
          </w:p>
        </w:tc>
        <w:tc>
          <w:tcPr>
            <w:tcW w:w="2694" w:type="dxa"/>
            <w:vMerge/>
          </w:tcPr>
          <w:p w14:paraId="4F39429A" w14:textId="77777777" w:rsidR="000A7B39" w:rsidRPr="0081511F" w:rsidRDefault="000A7B39" w:rsidP="000A7B39">
            <w:pPr>
              <w:jc w:val="center"/>
              <w:rPr>
                <w:rFonts w:cstheme="minorHAnsi"/>
                <w:sz w:val="20"/>
                <w:szCs w:val="20"/>
              </w:rPr>
            </w:pPr>
          </w:p>
        </w:tc>
        <w:tc>
          <w:tcPr>
            <w:tcW w:w="6038" w:type="dxa"/>
            <w:vAlign w:val="center"/>
          </w:tcPr>
          <w:p w14:paraId="62BCE96E" w14:textId="1205A90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İngilizce muafiyet sınavlarına girecek öğrencilerin listelerinin hazırlanarak ve gerekli yazışmaların yapılması,</w:t>
            </w:r>
          </w:p>
        </w:tc>
        <w:tc>
          <w:tcPr>
            <w:tcW w:w="1806" w:type="dxa"/>
          </w:tcPr>
          <w:p w14:paraId="64C707F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45418DA" w14:textId="428A7CF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7271FF6"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294A0849" w14:textId="630204C5"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0472C06" w14:textId="77777777" w:rsidTr="0081511F">
        <w:trPr>
          <w:trHeight w:val="216"/>
        </w:trPr>
        <w:tc>
          <w:tcPr>
            <w:tcW w:w="1927" w:type="dxa"/>
            <w:vMerge/>
          </w:tcPr>
          <w:p w14:paraId="0541EAEB" w14:textId="77777777" w:rsidR="000A7B39" w:rsidRPr="0081511F" w:rsidRDefault="000A7B39" w:rsidP="000A7B39">
            <w:pPr>
              <w:jc w:val="center"/>
              <w:rPr>
                <w:rFonts w:cstheme="minorHAnsi"/>
                <w:sz w:val="20"/>
                <w:szCs w:val="20"/>
              </w:rPr>
            </w:pPr>
          </w:p>
        </w:tc>
        <w:tc>
          <w:tcPr>
            <w:tcW w:w="2694" w:type="dxa"/>
            <w:vMerge/>
          </w:tcPr>
          <w:p w14:paraId="4CDDE607" w14:textId="77777777" w:rsidR="000A7B39" w:rsidRPr="0081511F" w:rsidRDefault="000A7B39" w:rsidP="000A7B39">
            <w:pPr>
              <w:jc w:val="center"/>
              <w:rPr>
                <w:rFonts w:cstheme="minorHAnsi"/>
                <w:sz w:val="20"/>
                <w:szCs w:val="20"/>
              </w:rPr>
            </w:pPr>
          </w:p>
        </w:tc>
        <w:tc>
          <w:tcPr>
            <w:tcW w:w="6038" w:type="dxa"/>
            <w:vAlign w:val="center"/>
          </w:tcPr>
          <w:p w14:paraId="77CE7E45" w14:textId="7E310F8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Ortak Zorunlu Derslere girecek öğrencilerin listelerinin oluşturulması ve işlemlerin takip edilmesi ve yazışmaların yapılması,</w:t>
            </w:r>
          </w:p>
        </w:tc>
        <w:tc>
          <w:tcPr>
            <w:tcW w:w="1806" w:type="dxa"/>
          </w:tcPr>
          <w:p w14:paraId="7985582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7CF1434" w14:textId="0B94127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F7DE2B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E46E189" w14:textId="7B6E741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2FEA6F2" w14:textId="77777777" w:rsidTr="0081511F">
        <w:trPr>
          <w:trHeight w:val="216"/>
        </w:trPr>
        <w:tc>
          <w:tcPr>
            <w:tcW w:w="1927" w:type="dxa"/>
            <w:vMerge/>
          </w:tcPr>
          <w:p w14:paraId="3570A158" w14:textId="77777777" w:rsidR="000A7B39" w:rsidRPr="0081511F" w:rsidRDefault="000A7B39" w:rsidP="000A7B39">
            <w:pPr>
              <w:jc w:val="center"/>
              <w:rPr>
                <w:rFonts w:cstheme="minorHAnsi"/>
                <w:sz w:val="20"/>
                <w:szCs w:val="20"/>
              </w:rPr>
            </w:pPr>
          </w:p>
        </w:tc>
        <w:tc>
          <w:tcPr>
            <w:tcW w:w="2694" w:type="dxa"/>
            <w:vMerge/>
          </w:tcPr>
          <w:p w14:paraId="3CEA8B87" w14:textId="77777777" w:rsidR="000A7B39" w:rsidRPr="0081511F" w:rsidRDefault="000A7B39" w:rsidP="000A7B39">
            <w:pPr>
              <w:jc w:val="center"/>
              <w:rPr>
                <w:rFonts w:cstheme="minorHAnsi"/>
                <w:sz w:val="20"/>
                <w:szCs w:val="20"/>
              </w:rPr>
            </w:pPr>
          </w:p>
        </w:tc>
        <w:tc>
          <w:tcPr>
            <w:tcW w:w="6038" w:type="dxa"/>
            <w:vAlign w:val="center"/>
          </w:tcPr>
          <w:p w14:paraId="0CF79CBA" w14:textId="50D5FB3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Öğrencilerin danışman listelerinin hazırlanması,</w:t>
            </w:r>
          </w:p>
        </w:tc>
        <w:tc>
          <w:tcPr>
            <w:tcW w:w="1806" w:type="dxa"/>
          </w:tcPr>
          <w:p w14:paraId="4E35FDE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2444784" w14:textId="085A423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767B33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078526A" w14:textId="40538612"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66CE279" w14:textId="77777777" w:rsidTr="0081511F">
        <w:trPr>
          <w:trHeight w:val="216"/>
        </w:trPr>
        <w:tc>
          <w:tcPr>
            <w:tcW w:w="1927" w:type="dxa"/>
            <w:vMerge/>
          </w:tcPr>
          <w:p w14:paraId="7E573DBE" w14:textId="77777777" w:rsidR="000A7B39" w:rsidRPr="0081511F" w:rsidRDefault="000A7B39" w:rsidP="000A7B39">
            <w:pPr>
              <w:jc w:val="center"/>
              <w:rPr>
                <w:rFonts w:cstheme="minorHAnsi"/>
                <w:sz w:val="20"/>
                <w:szCs w:val="20"/>
              </w:rPr>
            </w:pPr>
          </w:p>
        </w:tc>
        <w:tc>
          <w:tcPr>
            <w:tcW w:w="2694" w:type="dxa"/>
            <w:vMerge/>
          </w:tcPr>
          <w:p w14:paraId="73E8AC31" w14:textId="77777777" w:rsidR="000A7B39" w:rsidRPr="0081511F" w:rsidRDefault="000A7B39" w:rsidP="000A7B39">
            <w:pPr>
              <w:jc w:val="center"/>
              <w:rPr>
                <w:rFonts w:cstheme="minorHAnsi"/>
                <w:sz w:val="20"/>
                <w:szCs w:val="20"/>
              </w:rPr>
            </w:pPr>
          </w:p>
        </w:tc>
        <w:tc>
          <w:tcPr>
            <w:tcW w:w="6038" w:type="dxa"/>
            <w:vAlign w:val="center"/>
          </w:tcPr>
          <w:p w14:paraId="4022C29F" w14:textId="3B2EC162"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Dönem koordinatörlerinin belirlenmesi için gerekli hazırlıkların ve yazışmaların yapılarak Fakülte Kurulunda görüşülmesini sağlaması,</w:t>
            </w:r>
          </w:p>
        </w:tc>
        <w:tc>
          <w:tcPr>
            <w:tcW w:w="1806" w:type="dxa"/>
          </w:tcPr>
          <w:p w14:paraId="58BEFBC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0911A1E" w14:textId="31CEDCA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F4B3DC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29A3A7E6" w14:textId="648CC717"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BF708AB" w14:textId="77777777" w:rsidTr="0081511F">
        <w:trPr>
          <w:trHeight w:val="216"/>
        </w:trPr>
        <w:tc>
          <w:tcPr>
            <w:tcW w:w="1927" w:type="dxa"/>
            <w:vMerge/>
          </w:tcPr>
          <w:p w14:paraId="1A38ED1D" w14:textId="77777777" w:rsidR="000A7B39" w:rsidRPr="0081511F" w:rsidRDefault="000A7B39" w:rsidP="000A7B39">
            <w:pPr>
              <w:jc w:val="center"/>
              <w:rPr>
                <w:rFonts w:cstheme="minorHAnsi"/>
                <w:sz w:val="20"/>
                <w:szCs w:val="20"/>
              </w:rPr>
            </w:pPr>
          </w:p>
        </w:tc>
        <w:tc>
          <w:tcPr>
            <w:tcW w:w="2694" w:type="dxa"/>
            <w:vMerge/>
          </w:tcPr>
          <w:p w14:paraId="14ED2B02" w14:textId="77777777" w:rsidR="000A7B39" w:rsidRPr="0081511F" w:rsidRDefault="000A7B39" w:rsidP="000A7B39">
            <w:pPr>
              <w:jc w:val="center"/>
              <w:rPr>
                <w:rFonts w:cstheme="minorHAnsi"/>
                <w:sz w:val="20"/>
                <w:szCs w:val="20"/>
              </w:rPr>
            </w:pPr>
          </w:p>
        </w:tc>
        <w:tc>
          <w:tcPr>
            <w:tcW w:w="6038" w:type="dxa"/>
            <w:vAlign w:val="center"/>
          </w:tcPr>
          <w:p w14:paraId="6997AB6A" w14:textId="795CA34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öğrenci listelerinin hazırlanması,</w:t>
            </w:r>
          </w:p>
        </w:tc>
        <w:tc>
          <w:tcPr>
            <w:tcW w:w="1806" w:type="dxa"/>
          </w:tcPr>
          <w:p w14:paraId="1AF75EC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A97EA7B" w14:textId="1EFBDC2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7BE9D1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10B5CE2" w14:textId="369E409F"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C6FDCA6" w14:textId="77777777" w:rsidTr="0081511F">
        <w:trPr>
          <w:trHeight w:val="216"/>
        </w:trPr>
        <w:tc>
          <w:tcPr>
            <w:tcW w:w="1927" w:type="dxa"/>
            <w:vMerge/>
          </w:tcPr>
          <w:p w14:paraId="6F14554B" w14:textId="77777777" w:rsidR="000A7B39" w:rsidRPr="0081511F" w:rsidRDefault="000A7B39" w:rsidP="000A7B39">
            <w:pPr>
              <w:jc w:val="center"/>
              <w:rPr>
                <w:rFonts w:cstheme="minorHAnsi"/>
                <w:sz w:val="20"/>
                <w:szCs w:val="20"/>
              </w:rPr>
            </w:pPr>
          </w:p>
        </w:tc>
        <w:tc>
          <w:tcPr>
            <w:tcW w:w="2694" w:type="dxa"/>
            <w:vMerge/>
          </w:tcPr>
          <w:p w14:paraId="7A1921E4" w14:textId="77777777" w:rsidR="000A7B39" w:rsidRPr="0081511F" w:rsidRDefault="000A7B39" w:rsidP="000A7B39">
            <w:pPr>
              <w:jc w:val="center"/>
              <w:rPr>
                <w:rFonts w:cstheme="minorHAnsi"/>
                <w:sz w:val="20"/>
                <w:szCs w:val="20"/>
              </w:rPr>
            </w:pPr>
          </w:p>
        </w:tc>
        <w:tc>
          <w:tcPr>
            <w:tcW w:w="6038" w:type="dxa"/>
            <w:vAlign w:val="center"/>
          </w:tcPr>
          <w:p w14:paraId="31362D94" w14:textId="0BBD9DC1"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yoklamalarını takip ve kontrol ederek ilgili yerlere duyurulması ve muhafaza edilmesi,</w:t>
            </w:r>
          </w:p>
        </w:tc>
        <w:tc>
          <w:tcPr>
            <w:tcW w:w="1806" w:type="dxa"/>
          </w:tcPr>
          <w:p w14:paraId="0E002B6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67F4316" w14:textId="378D492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021DA7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B3D5EEF" w14:textId="5DC7FF9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992B890" w14:textId="77777777" w:rsidTr="0081511F">
        <w:trPr>
          <w:trHeight w:val="216"/>
        </w:trPr>
        <w:tc>
          <w:tcPr>
            <w:tcW w:w="1927" w:type="dxa"/>
            <w:vMerge/>
          </w:tcPr>
          <w:p w14:paraId="4A70C6BD" w14:textId="77777777" w:rsidR="000A7B39" w:rsidRPr="0081511F" w:rsidRDefault="000A7B39" w:rsidP="000A7B39">
            <w:pPr>
              <w:jc w:val="center"/>
              <w:rPr>
                <w:rFonts w:cstheme="minorHAnsi"/>
                <w:sz w:val="20"/>
                <w:szCs w:val="20"/>
              </w:rPr>
            </w:pPr>
          </w:p>
        </w:tc>
        <w:tc>
          <w:tcPr>
            <w:tcW w:w="2694" w:type="dxa"/>
            <w:vMerge/>
          </w:tcPr>
          <w:p w14:paraId="638512DB" w14:textId="77777777" w:rsidR="000A7B39" w:rsidRPr="0081511F" w:rsidRDefault="000A7B39" w:rsidP="000A7B39">
            <w:pPr>
              <w:jc w:val="center"/>
              <w:rPr>
                <w:rFonts w:cstheme="minorHAnsi"/>
                <w:sz w:val="20"/>
                <w:szCs w:val="20"/>
              </w:rPr>
            </w:pPr>
          </w:p>
        </w:tc>
        <w:tc>
          <w:tcPr>
            <w:tcW w:w="6038" w:type="dxa"/>
            <w:vAlign w:val="center"/>
          </w:tcPr>
          <w:p w14:paraId="03313F5E" w14:textId="04599DB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Fakültede yapılan öğrenci konseyi ve öğrenci temsilciliği ile ilgili işlemleri ve yazışmaları yapmak,</w:t>
            </w:r>
          </w:p>
        </w:tc>
        <w:tc>
          <w:tcPr>
            <w:tcW w:w="1806" w:type="dxa"/>
          </w:tcPr>
          <w:p w14:paraId="4A067CD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358AA87" w14:textId="75EF366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CA552B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B92CB6C" w14:textId="4D642BC6"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7DABAD5" w14:textId="77777777" w:rsidTr="0081511F">
        <w:trPr>
          <w:trHeight w:val="216"/>
        </w:trPr>
        <w:tc>
          <w:tcPr>
            <w:tcW w:w="1927" w:type="dxa"/>
            <w:vMerge/>
          </w:tcPr>
          <w:p w14:paraId="6CBF4D58" w14:textId="77777777" w:rsidR="000A7B39" w:rsidRPr="0081511F" w:rsidRDefault="000A7B39" w:rsidP="000A7B39">
            <w:pPr>
              <w:jc w:val="center"/>
              <w:rPr>
                <w:rFonts w:cstheme="minorHAnsi"/>
                <w:sz w:val="20"/>
                <w:szCs w:val="20"/>
              </w:rPr>
            </w:pPr>
          </w:p>
        </w:tc>
        <w:tc>
          <w:tcPr>
            <w:tcW w:w="2694" w:type="dxa"/>
            <w:vMerge/>
          </w:tcPr>
          <w:p w14:paraId="02070B6E" w14:textId="77777777" w:rsidR="000A7B39" w:rsidRPr="0081511F" w:rsidRDefault="000A7B39" w:rsidP="000A7B39">
            <w:pPr>
              <w:jc w:val="center"/>
              <w:rPr>
                <w:rFonts w:cstheme="minorHAnsi"/>
                <w:sz w:val="20"/>
                <w:szCs w:val="20"/>
              </w:rPr>
            </w:pPr>
          </w:p>
        </w:tc>
        <w:tc>
          <w:tcPr>
            <w:tcW w:w="6038" w:type="dxa"/>
            <w:vAlign w:val="center"/>
          </w:tcPr>
          <w:p w14:paraId="634E2226" w14:textId="7D04AD4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İşleri ile ilgili aylık / dönemlik miatla yazıları hazırlayıp Öğrenci İşleri Dairesi Başkanlığına göndermek,</w:t>
            </w:r>
          </w:p>
        </w:tc>
        <w:tc>
          <w:tcPr>
            <w:tcW w:w="1806" w:type="dxa"/>
          </w:tcPr>
          <w:p w14:paraId="391B97B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780E592" w14:textId="7298CED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6F0223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6F3F3BF" w14:textId="155DAFA3"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85C6AE5" w14:textId="77777777" w:rsidTr="0081511F">
        <w:trPr>
          <w:trHeight w:val="216"/>
        </w:trPr>
        <w:tc>
          <w:tcPr>
            <w:tcW w:w="1927" w:type="dxa"/>
            <w:vMerge/>
          </w:tcPr>
          <w:p w14:paraId="64AAE2C9" w14:textId="77777777" w:rsidR="000A7B39" w:rsidRPr="0081511F" w:rsidRDefault="000A7B39" w:rsidP="000A7B39">
            <w:pPr>
              <w:jc w:val="center"/>
              <w:rPr>
                <w:rFonts w:cstheme="minorHAnsi"/>
                <w:sz w:val="20"/>
                <w:szCs w:val="20"/>
              </w:rPr>
            </w:pPr>
          </w:p>
        </w:tc>
        <w:tc>
          <w:tcPr>
            <w:tcW w:w="2694" w:type="dxa"/>
            <w:vMerge/>
          </w:tcPr>
          <w:p w14:paraId="0ACB35B4" w14:textId="77777777" w:rsidR="000A7B39" w:rsidRPr="0081511F" w:rsidRDefault="000A7B39" w:rsidP="000A7B39">
            <w:pPr>
              <w:jc w:val="center"/>
              <w:rPr>
                <w:rFonts w:cstheme="minorHAnsi"/>
                <w:sz w:val="20"/>
                <w:szCs w:val="20"/>
              </w:rPr>
            </w:pPr>
          </w:p>
        </w:tc>
        <w:tc>
          <w:tcPr>
            <w:tcW w:w="6038" w:type="dxa"/>
            <w:vAlign w:val="center"/>
          </w:tcPr>
          <w:p w14:paraId="30D7F775" w14:textId="37786C4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Disiplin işlemleri ile ilgili yazışmaları yamak,</w:t>
            </w:r>
          </w:p>
        </w:tc>
        <w:tc>
          <w:tcPr>
            <w:tcW w:w="1806" w:type="dxa"/>
          </w:tcPr>
          <w:p w14:paraId="3B143B2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83D1EC4" w14:textId="122F47A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627CC44"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BD22830" w14:textId="7FD4348D"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7B986EE" w14:textId="77777777" w:rsidTr="0081511F">
        <w:trPr>
          <w:trHeight w:val="70"/>
        </w:trPr>
        <w:tc>
          <w:tcPr>
            <w:tcW w:w="1927" w:type="dxa"/>
            <w:vMerge/>
          </w:tcPr>
          <w:p w14:paraId="2C7D822C" w14:textId="77777777" w:rsidR="000A7B39" w:rsidRPr="0081511F" w:rsidRDefault="000A7B39" w:rsidP="000A7B39">
            <w:pPr>
              <w:jc w:val="center"/>
              <w:rPr>
                <w:rFonts w:cstheme="minorHAnsi"/>
                <w:sz w:val="20"/>
                <w:szCs w:val="20"/>
              </w:rPr>
            </w:pPr>
          </w:p>
        </w:tc>
        <w:tc>
          <w:tcPr>
            <w:tcW w:w="2694" w:type="dxa"/>
            <w:vMerge/>
          </w:tcPr>
          <w:p w14:paraId="65F7A78D" w14:textId="77777777" w:rsidR="000A7B39" w:rsidRPr="0081511F" w:rsidRDefault="000A7B39" w:rsidP="000A7B39">
            <w:pPr>
              <w:jc w:val="center"/>
              <w:rPr>
                <w:rFonts w:cstheme="minorHAnsi"/>
                <w:sz w:val="20"/>
                <w:szCs w:val="20"/>
              </w:rPr>
            </w:pPr>
          </w:p>
        </w:tc>
        <w:tc>
          <w:tcPr>
            <w:tcW w:w="6038" w:type="dxa"/>
            <w:vAlign w:val="center"/>
          </w:tcPr>
          <w:p w14:paraId="68E3B6B2" w14:textId="21DF112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Kurul kararı gerektiren dilekçeleri almak, takip etmek, kararları Öğrenci İşleri Dairesi Başkanlığına göndermek,</w:t>
            </w:r>
          </w:p>
        </w:tc>
        <w:tc>
          <w:tcPr>
            <w:tcW w:w="1806" w:type="dxa"/>
          </w:tcPr>
          <w:p w14:paraId="166B5B8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2E4A8C7" w14:textId="2FA34DE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AF0FBFD"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192B932B" w14:textId="59FFC8A3"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9CD784F" w14:textId="77777777" w:rsidTr="0081511F">
        <w:trPr>
          <w:trHeight w:val="216"/>
        </w:trPr>
        <w:tc>
          <w:tcPr>
            <w:tcW w:w="1927" w:type="dxa"/>
            <w:vMerge/>
          </w:tcPr>
          <w:p w14:paraId="637A2CAE" w14:textId="77777777" w:rsidR="000A7B39" w:rsidRPr="0081511F" w:rsidRDefault="000A7B39" w:rsidP="000A7B39">
            <w:pPr>
              <w:jc w:val="center"/>
              <w:rPr>
                <w:rFonts w:cstheme="minorHAnsi"/>
                <w:sz w:val="20"/>
                <w:szCs w:val="20"/>
              </w:rPr>
            </w:pPr>
          </w:p>
        </w:tc>
        <w:tc>
          <w:tcPr>
            <w:tcW w:w="2694" w:type="dxa"/>
            <w:vMerge/>
          </w:tcPr>
          <w:p w14:paraId="6110EF58" w14:textId="77777777" w:rsidR="000A7B39" w:rsidRPr="0081511F" w:rsidRDefault="000A7B39" w:rsidP="000A7B39">
            <w:pPr>
              <w:jc w:val="center"/>
              <w:rPr>
                <w:rFonts w:cstheme="minorHAnsi"/>
                <w:sz w:val="20"/>
                <w:szCs w:val="20"/>
              </w:rPr>
            </w:pPr>
          </w:p>
        </w:tc>
        <w:tc>
          <w:tcPr>
            <w:tcW w:w="6038" w:type="dxa"/>
            <w:vAlign w:val="center"/>
          </w:tcPr>
          <w:p w14:paraId="61BADE88" w14:textId="05A1B67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Fakülteye yatay geçiş (Merkezi Yerleştirme ve Yabancı Uyruklu Öğrenci), özel öğrenci ve staj alma talepleri için gerekli yazışmaların yapılması ve takibi,</w:t>
            </w:r>
          </w:p>
        </w:tc>
        <w:tc>
          <w:tcPr>
            <w:tcW w:w="1806" w:type="dxa"/>
          </w:tcPr>
          <w:p w14:paraId="06559FF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F7DFE5" w14:textId="1DE740C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4C10A1A"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85541E3" w14:textId="3CAD6F12"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15B6CAF" w14:textId="77777777" w:rsidTr="0081511F">
        <w:trPr>
          <w:trHeight w:val="216"/>
        </w:trPr>
        <w:tc>
          <w:tcPr>
            <w:tcW w:w="1927" w:type="dxa"/>
            <w:vMerge/>
          </w:tcPr>
          <w:p w14:paraId="1A8D362F" w14:textId="77777777" w:rsidR="000A7B39" w:rsidRPr="0081511F" w:rsidRDefault="000A7B39" w:rsidP="000A7B39">
            <w:pPr>
              <w:jc w:val="center"/>
              <w:rPr>
                <w:rFonts w:cstheme="minorHAnsi"/>
                <w:sz w:val="20"/>
                <w:szCs w:val="20"/>
              </w:rPr>
            </w:pPr>
          </w:p>
        </w:tc>
        <w:tc>
          <w:tcPr>
            <w:tcW w:w="2694" w:type="dxa"/>
            <w:vMerge/>
          </w:tcPr>
          <w:p w14:paraId="3664677E" w14:textId="77777777" w:rsidR="000A7B39" w:rsidRPr="0081511F" w:rsidRDefault="000A7B39" w:rsidP="000A7B39">
            <w:pPr>
              <w:jc w:val="center"/>
              <w:rPr>
                <w:rFonts w:cstheme="minorHAnsi"/>
                <w:sz w:val="20"/>
                <w:szCs w:val="20"/>
              </w:rPr>
            </w:pPr>
          </w:p>
        </w:tc>
        <w:tc>
          <w:tcPr>
            <w:tcW w:w="6038" w:type="dxa"/>
            <w:vAlign w:val="center"/>
          </w:tcPr>
          <w:p w14:paraId="44E30C03" w14:textId="27E2075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Yurtiçi ve yurtdışı yolluklu yevmiyeli olarak kongre, konferans, sempozyum, seminer, sportif ve kültürel faaliyetlere katılmak isteyen öğrencilerin işlemleri için gerekli yazışmaların yapılması ve takibi,</w:t>
            </w:r>
          </w:p>
        </w:tc>
        <w:tc>
          <w:tcPr>
            <w:tcW w:w="1806" w:type="dxa"/>
          </w:tcPr>
          <w:p w14:paraId="3372C3B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550B49E" w14:textId="54CC3FF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48AE765"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142DEFF6" w14:textId="3FDBF013"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CF9EA96" w14:textId="77777777" w:rsidTr="0081511F">
        <w:trPr>
          <w:trHeight w:val="216"/>
        </w:trPr>
        <w:tc>
          <w:tcPr>
            <w:tcW w:w="1927" w:type="dxa"/>
            <w:vMerge/>
          </w:tcPr>
          <w:p w14:paraId="6B6557E1" w14:textId="77777777" w:rsidR="000A7B39" w:rsidRPr="0081511F" w:rsidRDefault="000A7B39" w:rsidP="000A7B39">
            <w:pPr>
              <w:jc w:val="center"/>
              <w:rPr>
                <w:rFonts w:cstheme="minorHAnsi"/>
                <w:sz w:val="20"/>
                <w:szCs w:val="20"/>
              </w:rPr>
            </w:pPr>
          </w:p>
        </w:tc>
        <w:tc>
          <w:tcPr>
            <w:tcW w:w="2694" w:type="dxa"/>
            <w:vMerge/>
          </w:tcPr>
          <w:p w14:paraId="29E93891" w14:textId="77777777" w:rsidR="000A7B39" w:rsidRPr="0081511F" w:rsidRDefault="000A7B39" w:rsidP="000A7B39">
            <w:pPr>
              <w:jc w:val="center"/>
              <w:rPr>
                <w:rFonts w:cstheme="minorHAnsi"/>
                <w:sz w:val="20"/>
                <w:szCs w:val="20"/>
              </w:rPr>
            </w:pPr>
          </w:p>
        </w:tc>
        <w:tc>
          <w:tcPr>
            <w:tcW w:w="6038" w:type="dxa"/>
            <w:vAlign w:val="center"/>
          </w:tcPr>
          <w:p w14:paraId="732BE6D1" w14:textId="3C3EC97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Kısmı Zamanlı Öğrenci çalıştırma işlemlerine ilişkin işlemleri ve yazışmaları yapmak,</w:t>
            </w:r>
          </w:p>
        </w:tc>
        <w:tc>
          <w:tcPr>
            <w:tcW w:w="1806" w:type="dxa"/>
          </w:tcPr>
          <w:p w14:paraId="45109A2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642DF73" w14:textId="28F620B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395CF55"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E8344F8" w14:textId="553FE63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24B43CC" w14:textId="77777777" w:rsidTr="0081511F">
        <w:trPr>
          <w:trHeight w:val="216"/>
        </w:trPr>
        <w:tc>
          <w:tcPr>
            <w:tcW w:w="1927" w:type="dxa"/>
            <w:vMerge/>
          </w:tcPr>
          <w:p w14:paraId="6AA94625" w14:textId="77777777" w:rsidR="000A7B39" w:rsidRPr="0081511F" w:rsidRDefault="000A7B39" w:rsidP="000A7B39">
            <w:pPr>
              <w:jc w:val="center"/>
              <w:rPr>
                <w:rFonts w:cstheme="minorHAnsi"/>
                <w:sz w:val="20"/>
                <w:szCs w:val="20"/>
              </w:rPr>
            </w:pPr>
          </w:p>
        </w:tc>
        <w:tc>
          <w:tcPr>
            <w:tcW w:w="2694" w:type="dxa"/>
            <w:vMerge/>
          </w:tcPr>
          <w:p w14:paraId="7AF4E87B" w14:textId="77777777" w:rsidR="000A7B39" w:rsidRPr="0081511F" w:rsidRDefault="000A7B39" w:rsidP="000A7B39">
            <w:pPr>
              <w:jc w:val="center"/>
              <w:rPr>
                <w:rFonts w:cstheme="minorHAnsi"/>
                <w:sz w:val="20"/>
                <w:szCs w:val="20"/>
              </w:rPr>
            </w:pPr>
          </w:p>
        </w:tc>
        <w:tc>
          <w:tcPr>
            <w:tcW w:w="6038" w:type="dxa"/>
            <w:vAlign w:val="center"/>
          </w:tcPr>
          <w:p w14:paraId="2087BE3B" w14:textId="25415899"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Öğrencilerin kulüp faaliyetleri, kültürel ve sportif faaliyetlerle ilgili yazışmaları yapmak,</w:t>
            </w:r>
          </w:p>
        </w:tc>
        <w:tc>
          <w:tcPr>
            <w:tcW w:w="1806" w:type="dxa"/>
          </w:tcPr>
          <w:p w14:paraId="4C2A1C0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299A78A" w14:textId="06811C6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F6EB873"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2BBD2543" w14:textId="25A6D4A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BC7E61C" w14:textId="77777777" w:rsidTr="0081511F">
        <w:trPr>
          <w:trHeight w:val="216"/>
        </w:trPr>
        <w:tc>
          <w:tcPr>
            <w:tcW w:w="1927" w:type="dxa"/>
            <w:vMerge/>
          </w:tcPr>
          <w:p w14:paraId="6C74B562" w14:textId="77777777" w:rsidR="000A7B39" w:rsidRPr="0081511F" w:rsidRDefault="000A7B39" w:rsidP="000A7B39">
            <w:pPr>
              <w:jc w:val="center"/>
              <w:rPr>
                <w:rFonts w:cstheme="minorHAnsi"/>
                <w:sz w:val="20"/>
                <w:szCs w:val="20"/>
              </w:rPr>
            </w:pPr>
          </w:p>
        </w:tc>
        <w:tc>
          <w:tcPr>
            <w:tcW w:w="2694" w:type="dxa"/>
            <w:vMerge/>
          </w:tcPr>
          <w:p w14:paraId="545F6D5B" w14:textId="77777777" w:rsidR="000A7B39" w:rsidRPr="0081511F" w:rsidRDefault="000A7B39" w:rsidP="000A7B39">
            <w:pPr>
              <w:jc w:val="center"/>
              <w:rPr>
                <w:rFonts w:cstheme="minorHAnsi"/>
                <w:sz w:val="20"/>
                <w:szCs w:val="20"/>
              </w:rPr>
            </w:pPr>
          </w:p>
        </w:tc>
        <w:tc>
          <w:tcPr>
            <w:tcW w:w="6038" w:type="dxa"/>
            <w:vAlign w:val="center"/>
          </w:tcPr>
          <w:p w14:paraId="6BF32688" w14:textId="27212BB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Katkı Kredisi, Öğrenim Kredisi ve burs alan öğrencilerimize bilgilendirme duyuruları ilan etmek. YÖK, KYK ve diğer kurumların istekleri doğrultusunda gerekli bilgiler hazırlamak ve Rektörlük Öğrenci İşleri Daire Başkanlığı’na göndermek</w:t>
            </w:r>
          </w:p>
        </w:tc>
        <w:tc>
          <w:tcPr>
            <w:tcW w:w="1806" w:type="dxa"/>
          </w:tcPr>
          <w:p w14:paraId="69A55EC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A1A0D84" w14:textId="08319DD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C396324"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4856031" w14:textId="109D0657"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4CDE785" w14:textId="77777777" w:rsidTr="0081511F">
        <w:trPr>
          <w:trHeight w:val="216"/>
        </w:trPr>
        <w:tc>
          <w:tcPr>
            <w:tcW w:w="1927" w:type="dxa"/>
            <w:vMerge/>
          </w:tcPr>
          <w:p w14:paraId="0ED37D64" w14:textId="77777777" w:rsidR="000A7B39" w:rsidRPr="0081511F" w:rsidRDefault="000A7B39" w:rsidP="000A7B39">
            <w:pPr>
              <w:jc w:val="center"/>
              <w:rPr>
                <w:rFonts w:cstheme="minorHAnsi"/>
                <w:sz w:val="20"/>
                <w:szCs w:val="20"/>
              </w:rPr>
            </w:pPr>
          </w:p>
        </w:tc>
        <w:tc>
          <w:tcPr>
            <w:tcW w:w="2694" w:type="dxa"/>
            <w:vMerge/>
          </w:tcPr>
          <w:p w14:paraId="627E282A" w14:textId="77777777" w:rsidR="000A7B39" w:rsidRPr="0081511F" w:rsidRDefault="000A7B39" w:rsidP="000A7B39">
            <w:pPr>
              <w:jc w:val="center"/>
              <w:rPr>
                <w:rFonts w:cstheme="minorHAnsi"/>
                <w:sz w:val="20"/>
                <w:szCs w:val="20"/>
              </w:rPr>
            </w:pPr>
          </w:p>
        </w:tc>
        <w:tc>
          <w:tcPr>
            <w:tcW w:w="6038" w:type="dxa"/>
            <w:vAlign w:val="center"/>
          </w:tcPr>
          <w:p w14:paraId="1CD7AE00" w14:textId="56F0A8F1"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Farabi, Mevlâna ve Erasmus Öğrenci Değişim Programlarım ile ilgili yazışmaları yapmak. Bu programlarla gelen – giden öğrencilerin ders intibaklarını yapmak ve gerekli belgeleri hazırlamak,</w:t>
            </w:r>
          </w:p>
        </w:tc>
        <w:tc>
          <w:tcPr>
            <w:tcW w:w="1806" w:type="dxa"/>
          </w:tcPr>
          <w:p w14:paraId="5276EBE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93AE834" w14:textId="374438C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308FC2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3EAE132" w14:textId="3ABEB8D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4554796" w14:textId="77777777" w:rsidTr="0081511F">
        <w:trPr>
          <w:trHeight w:val="216"/>
        </w:trPr>
        <w:tc>
          <w:tcPr>
            <w:tcW w:w="1927" w:type="dxa"/>
            <w:vMerge/>
          </w:tcPr>
          <w:p w14:paraId="4A37C789" w14:textId="77777777" w:rsidR="000A7B39" w:rsidRPr="0081511F" w:rsidRDefault="000A7B39" w:rsidP="000A7B39">
            <w:pPr>
              <w:jc w:val="center"/>
              <w:rPr>
                <w:rFonts w:cstheme="minorHAnsi"/>
                <w:sz w:val="20"/>
                <w:szCs w:val="20"/>
              </w:rPr>
            </w:pPr>
          </w:p>
        </w:tc>
        <w:tc>
          <w:tcPr>
            <w:tcW w:w="2694" w:type="dxa"/>
            <w:vMerge/>
          </w:tcPr>
          <w:p w14:paraId="58EEB406" w14:textId="77777777" w:rsidR="000A7B39" w:rsidRPr="0081511F" w:rsidRDefault="000A7B39" w:rsidP="000A7B39">
            <w:pPr>
              <w:jc w:val="center"/>
              <w:rPr>
                <w:rFonts w:cstheme="minorHAnsi"/>
                <w:sz w:val="20"/>
                <w:szCs w:val="20"/>
              </w:rPr>
            </w:pPr>
          </w:p>
        </w:tc>
        <w:tc>
          <w:tcPr>
            <w:tcW w:w="6038" w:type="dxa"/>
            <w:vAlign w:val="center"/>
          </w:tcPr>
          <w:p w14:paraId="587D418A" w14:textId="698E0AB4"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Yeni kaydolan, yatay geçişle gelen, mezun olan ve kaydı silinen erkek öğrencilere ait EK-C Belgesi hazırlamak ve ilgili askerlik şubelerine göndermek,</w:t>
            </w:r>
          </w:p>
        </w:tc>
        <w:tc>
          <w:tcPr>
            <w:tcW w:w="1806" w:type="dxa"/>
          </w:tcPr>
          <w:p w14:paraId="461B7D5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483288" w14:textId="27A3F47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1C4F095"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4C77EB8" w14:textId="3B4E68FC"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DDB966F" w14:textId="77777777" w:rsidTr="0081511F">
        <w:trPr>
          <w:trHeight w:val="216"/>
        </w:trPr>
        <w:tc>
          <w:tcPr>
            <w:tcW w:w="1927" w:type="dxa"/>
            <w:vMerge/>
          </w:tcPr>
          <w:p w14:paraId="66A83129" w14:textId="77777777" w:rsidR="000A7B39" w:rsidRPr="0081511F" w:rsidRDefault="000A7B39" w:rsidP="000A7B39">
            <w:pPr>
              <w:jc w:val="center"/>
              <w:rPr>
                <w:rFonts w:cstheme="minorHAnsi"/>
                <w:sz w:val="20"/>
                <w:szCs w:val="20"/>
              </w:rPr>
            </w:pPr>
          </w:p>
        </w:tc>
        <w:tc>
          <w:tcPr>
            <w:tcW w:w="2694" w:type="dxa"/>
            <w:vMerge/>
          </w:tcPr>
          <w:p w14:paraId="5D72F2C5" w14:textId="77777777" w:rsidR="000A7B39" w:rsidRPr="0081511F" w:rsidRDefault="000A7B39" w:rsidP="000A7B39">
            <w:pPr>
              <w:jc w:val="center"/>
              <w:rPr>
                <w:rFonts w:cstheme="minorHAnsi"/>
                <w:sz w:val="20"/>
                <w:szCs w:val="20"/>
              </w:rPr>
            </w:pPr>
          </w:p>
        </w:tc>
        <w:tc>
          <w:tcPr>
            <w:tcW w:w="6038" w:type="dxa"/>
            <w:vAlign w:val="center"/>
          </w:tcPr>
          <w:p w14:paraId="1DD85998" w14:textId="093D7D7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Kayıtlı olan öğrencilerimizin “Öğrenci İşleri Otomasyonundan” bilgilerini güncellemek ve ders kayıtlarını yapmak,</w:t>
            </w:r>
          </w:p>
        </w:tc>
        <w:tc>
          <w:tcPr>
            <w:tcW w:w="1806" w:type="dxa"/>
          </w:tcPr>
          <w:p w14:paraId="4E6920B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FF1D086" w14:textId="3219FBC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A1E51C1"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AD94FEA" w14:textId="08333A86"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B3C7325" w14:textId="77777777" w:rsidTr="0081511F">
        <w:trPr>
          <w:trHeight w:val="216"/>
        </w:trPr>
        <w:tc>
          <w:tcPr>
            <w:tcW w:w="1927" w:type="dxa"/>
            <w:vMerge/>
          </w:tcPr>
          <w:p w14:paraId="3C26CC4F" w14:textId="77777777" w:rsidR="000A7B39" w:rsidRPr="0081511F" w:rsidRDefault="000A7B39" w:rsidP="000A7B39">
            <w:pPr>
              <w:jc w:val="center"/>
              <w:rPr>
                <w:rFonts w:cstheme="minorHAnsi"/>
                <w:sz w:val="20"/>
                <w:szCs w:val="20"/>
              </w:rPr>
            </w:pPr>
          </w:p>
        </w:tc>
        <w:tc>
          <w:tcPr>
            <w:tcW w:w="2694" w:type="dxa"/>
            <w:vMerge/>
          </w:tcPr>
          <w:p w14:paraId="3778BE14" w14:textId="77777777" w:rsidR="000A7B39" w:rsidRPr="0081511F" w:rsidRDefault="000A7B39" w:rsidP="000A7B39">
            <w:pPr>
              <w:jc w:val="center"/>
              <w:rPr>
                <w:rFonts w:cstheme="minorHAnsi"/>
                <w:sz w:val="20"/>
                <w:szCs w:val="20"/>
              </w:rPr>
            </w:pPr>
          </w:p>
        </w:tc>
        <w:tc>
          <w:tcPr>
            <w:tcW w:w="6038" w:type="dxa"/>
            <w:vAlign w:val="center"/>
          </w:tcPr>
          <w:p w14:paraId="2E20D4C4" w14:textId="17035BE2"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Her türlü sınavın tarihlerini duyurmak, sınav sonuçlarına itiraz ile ilgili işlemleri ve yazışmaları yapmak,</w:t>
            </w:r>
          </w:p>
        </w:tc>
        <w:tc>
          <w:tcPr>
            <w:tcW w:w="1806" w:type="dxa"/>
          </w:tcPr>
          <w:p w14:paraId="1B1F9E6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C8F3254" w14:textId="270BEA0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058DF4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C8A9329" w14:textId="5C79796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195D2FE" w14:textId="77777777" w:rsidTr="0081511F">
        <w:trPr>
          <w:trHeight w:val="216"/>
        </w:trPr>
        <w:tc>
          <w:tcPr>
            <w:tcW w:w="1927" w:type="dxa"/>
            <w:vMerge/>
          </w:tcPr>
          <w:p w14:paraId="691A37D1" w14:textId="77777777" w:rsidR="000A7B39" w:rsidRPr="0081511F" w:rsidRDefault="000A7B39" w:rsidP="000A7B39">
            <w:pPr>
              <w:jc w:val="center"/>
              <w:rPr>
                <w:rFonts w:cstheme="minorHAnsi"/>
                <w:sz w:val="20"/>
                <w:szCs w:val="20"/>
              </w:rPr>
            </w:pPr>
          </w:p>
        </w:tc>
        <w:tc>
          <w:tcPr>
            <w:tcW w:w="2694" w:type="dxa"/>
            <w:vMerge/>
          </w:tcPr>
          <w:p w14:paraId="2DDC43EA" w14:textId="77777777" w:rsidR="000A7B39" w:rsidRPr="0081511F" w:rsidRDefault="000A7B39" w:rsidP="000A7B39">
            <w:pPr>
              <w:jc w:val="center"/>
              <w:rPr>
                <w:rFonts w:cstheme="minorHAnsi"/>
                <w:sz w:val="20"/>
                <w:szCs w:val="20"/>
              </w:rPr>
            </w:pPr>
          </w:p>
        </w:tc>
        <w:tc>
          <w:tcPr>
            <w:tcW w:w="6038" w:type="dxa"/>
            <w:vAlign w:val="center"/>
          </w:tcPr>
          <w:p w14:paraId="76262C90" w14:textId="76E8A72B"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Yatay geçiş, özel öğrenci, staj alma talebi ve kayıt dondurma ile ilgili işlemler için belgelerin hazırlanması, Fakülte Yönetim Kuruluna sunulması ve gerekli yazışmaların yapılması,</w:t>
            </w:r>
          </w:p>
        </w:tc>
        <w:tc>
          <w:tcPr>
            <w:tcW w:w="1806" w:type="dxa"/>
          </w:tcPr>
          <w:p w14:paraId="247B317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188983C" w14:textId="2525A23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B337ED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044FC74" w14:textId="41960C2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C469634" w14:textId="77777777" w:rsidTr="0081511F">
        <w:trPr>
          <w:trHeight w:val="216"/>
        </w:trPr>
        <w:tc>
          <w:tcPr>
            <w:tcW w:w="1927" w:type="dxa"/>
            <w:vMerge/>
          </w:tcPr>
          <w:p w14:paraId="7BCC46D7" w14:textId="77777777" w:rsidR="000A7B39" w:rsidRPr="0081511F" w:rsidRDefault="000A7B39" w:rsidP="000A7B39">
            <w:pPr>
              <w:jc w:val="center"/>
              <w:rPr>
                <w:rFonts w:cstheme="minorHAnsi"/>
                <w:sz w:val="20"/>
                <w:szCs w:val="20"/>
              </w:rPr>
            </w:pPr>
          </w:p>
        </w:tc>
        <w:tc>
          <w:tcPr>
            <w:tcW w:w="2694" w:type="dxa"/>
            <w:vMerge/>
          </w:tcPr>
          <w:p w14:paraId="66C6ADE0" w14:textId="77777777" w:rsidR="000A7B39" w:rsidRPr="0081511F" w:rsidRDefault="000A7B39" w:rsidP="000A7B39">
            <w:pPr>
              <w:jc w:val="center"/>
              <w:rPr>
                <w:rFonts w:cstheme="minorHAnsi"/>
                <w:sz w:val="20"/>
                <w:szCs w:val="20"/>
              </w:rPr>
            </w:pPr>
          </w:p>
        </w:tc>
        <w:tc>
          <w:tcPr>
            <w:tcW w:w="6038" w:type="dxa"/>
            <w:vAlign w:val="center"/>
          </w:tcPr>
          <w:p w14:paraId="6F09494E" w14:textId="5662140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Kayıt sildiren, kayıt donduran, yatay geçiş yapan ve mezun olan öğrencilerin “Öğrenci İşleri Otomasyonuna” ve KYK Bilgi Sistemine “işlenerek Öğrenci İşleri Dairesi Başkanlığına göndermek,</w:t>
            </w:r>
          </w:p>
        </w:tc>
        <w:tc>
          <w:tcPr>
            <w:tcW w:w="1806" w:type="dxa"/>
          </w:tcPr>
          <w:p w14:paraId="5A4ACB5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24E3ADB" w14:textId="02682F2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45DB672"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1E34D7C6" w14:textId="0A2D11AD"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3311D46" w14:textId="77777777" w:rsidTr="0081511F">
        <w:trPr>
          <w:trHeight w:val="216"/>
        </w:trPr>
        <w:tc>
          <w:tcPr>
            <w:tcW w:w="1927" w:type="dxa"/>
            <w:vMerge/>
          </w:tcPr>
          <w:p w14:paraId="6AFD2979" w14:textId="77777777" w:rsidR="000A7B39" w:rsidRPr="0081511F" w:rsidRDefault="000A7B39" w:rsidP="000A7B39">
            <w:pPr>
              <w:jc w:val="center"/>
              <w:rPr>
                <w:rFonts w:cstheme="minorHAnsi"/>
                <w:sz w:val="20"/>
                <w:szCs w:val="20"/>
              </w:rPr>
            </w:pPr>
          </w:p>
        </w:tc>
        <w:tc>
          <w:tcPr>
            <w:tcW w:w="2694" w:type="dxa"/>
            <w:vMerge/>
          </w:tcPr>
          <w:p w14:paraId="0D2CE60B" w14:textId="77777777" w:rsidR="000A7B39" w:rsidRPr="0081511F" w:rsidRDefault="000A7B39" w:rsidP="000A7B39">
            <w:pPr>
              <w:jc w:val="center"/>
              <w:rPr>
                <w:rFonts w:cstheme="minorHAnsi"/>
                <w:sz w:val="20"/>
                <w:szCs w:val="20"/>
              </w:rPr>
            </w:pPr>
          </w:p>
        </w:tc>
        <w:tc>
          <w:tcPr>
            <w:tcW w:w="6038" w:type="dxa"/>
            <w:vAlign w:val="center"/>
          </w:tcPr>
          <w:p w14:paraId="0E81FACF" w14:textId="0BA84B9C"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Mezuniyet aşamasına gelen öğrencilerin not kontrolü-kredi kontrolü, harç kontrolü yapılarak “Öğrenci İşleri Otomasyonundan” öğrenci mezun edilir. Diploma Durum Defterine giriş yapılır, Diploma Durum Listesi Öğrenci İşleri Dairesi Başkanlığına gönderilir,</w:t>
            </w:r>
          </w:p>
        </w:tc>
        <w:tc>
          <w:tcPr>
            <w:tcW w:w="1806" w:type="dxa"/>
          </w:tcPr>
          <w:p w14:paraId="21BC110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B7F7D44" w14:textId="46E6EBA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E0BE0A7"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4F557AB" w14:textId="28B65976"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673456B" w14:textId="77777777" w:rsidTr="0081511F">
        <w:trPr>
          <w:trHeight w:val="216"/>
        </w:trPr>
        <w:tc>
          <w:tcPr>
            <w:tcW w:w="1927" w:type="dxa"/>
            <w:vMerge/>
          </w:tcPr>
          <w:p w14:paraId="6E3D04AE" w14:textId="77777777" w:rsidR="000A7B39" w:rsidRPr="0081511F" w:rsidRDefault="000A7B39" w:rsidP="000A7B39">
            <w:pPr>
              <w:jc w:val="center"/>
              <w:rPr>
                <w:rFonts w:cstheme="minorHAnsi"/>
                <w:sz w:val="20"/>
                <w:szCs w:val="20"/>
              </w:rPr>
            </w:pPr>
          </w:p>
        </w:tc>
        <w:tc>
          <w:tcPr>
            <w:tcW w:w="2694" w:type="dxa"/>
            <w:vMerge/>
          </w:tcPr>
          <w:p w14:paraId="35E989E3" w14:textId="77777777" w:rsidR="000A7B39" w:rsidRPr="0081511F" w:rsidRDefault="000A7B39" w:rsidP="000A7B39">
            <w:pPr>
              <w:jc w:val="center"/>
              <w:rPr>
                <w:rFonts w:cstheme="minorHAnsi"/>
                <w:sz w:val="20"/>
                <w:szCs w:val="20"/>
              </w:rPr>
            </w:pPr>
          </w:p>
        </w:tc>
        <w:tc>
          <w:tcPr>
            <w:tcW w:w="6038" w:type="dxa"/>
            <w:vAlign w:val="center"/>
          </w:tcPr>
          <w:p w14:paraId="5B5B9AE9" w14:textId="5269501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Harç yatırması gereken öğrencileri tespit etmek ve gerekli uyarıları yapmak, Öğrenci kimlik ve bandrol dağıtım işlemlerini yapmak,</w:t>
            </w:r>
          </w:p>
        </w:tc>
        <w:tc>
          <w:tcPr>
            <w:tcW w:w="1806" w:type="dxa"/>
          </w:tcPr>
          <w:p w14:paraId="6AB4DF4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452C77E" w14:textId="37E655B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692C1D4"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6BC075C" w14:textId="7722EA8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F83EC97" w14:textId="77777777" w:rsidTr="0081511F">
        <w:trPr>
          <w:trHeight w:val="216"/>
        </w:trPr>
        <w:tc>
          <w:tcPr>
            <w:tcW w:w="1927" w:type="dxa"/>
            <w:vMerge/>
          </w:tcPr>
          <w:p w14:paraId="0F3ACA0E" w14:textId="77777777" w:rsidR="000A7B39" w:rsidRPr="0081511F" w:rsidRDefault="000A7B39" w:rsidP="000A7B39">
            <w:pPr>
              <w:jc w:val="center"/>
              <w:rPr>
                <w:rFonts w:cstheme="minorHAnsi"/>
                <w:sz w:val="20"/>
                <w:szCs w:val="20"/>
              </w:rPr>
            </w:pPr>
          </w:p>
        </w:tc>
        <w:tc>
          <w:tcPr>
            <w:tcW w:w="2694" w:type="dxa"/>
            <w:vMerge/>
          </w:tcPr>
          <w:p w14:paraId="5D6626B1" w14:textId="77777777" w:rsidR="000A7B39" w:rsidRPr="0081511F" w:rsidRDefault="000A7B39" w:rsidP="000A7B39">
            <w:pPr>
              <w:jc w:val="center"/>
              <w:rPr>
                <w:rFonts w:cstheme="minorHAnsi"/>
                <w:sz w:val="20"/>
                <w:szCs w:val="20"/>
              </w:rPr>
            </w:pPr>
          </w:p>
        </w:tc>
        <w:tc>
          <w:tcPr>
            <w:tcW w:w="6038" w:type="dxa"/>
            <w:vAlign w:val="center"/>
          </w:tcPr>
          <w:p w14:paraId="32E74991" w14:textId="2D31CFC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istatistiklerinin tutulması,</w:t>
            </w:r>
          </w:p>
        </w:tc>
        <w:tc>
          <w:tcPr>
            <w:tcW w:w="1806" w:type="dxa"/>
          </w:tcPr>
          <w:p w14:paraId="360A22B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DFDFD6A" w14:textId="3DE2CA9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18C61D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3EFBF1F" w14:textId="51912C86"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7673CB0F" w14:textId="77777777" w:rsidTr="0081511F">
        <w:trPr>
          <w:trHeight w:val="216"/>
        </w:trPr>
        <w:tc>
          <w:tcPr>
            <w:tcW w:w="1927" w:type="dxa"/>
            <w:vMerge/>
          </w:tcPr>
          <w:p w14:paraId="563FA105" w14:textId="77777777" w:rsidR="000A7B39" w:rsidRPr="0081511F" w:rsidRDefault="000A7B39" w:rsidP="000A7B39">
            <w:pPr>
              <w:jc w:val="center"/>
              <w:rPr>
                <w:rFonts w:cstheme="minorHAnsi"/>
                <w:sz w:val="20"/>
                <w:szCs w:val="20"/>
              </w:rPr>
            </w:pPr>
          </w:p>
        </w:tc>
        <w:tc>
          <w:tcPr>
            <w:tcW w:w="2694" w:type="dxa"/>
            <w:vMerge/>
          </w:tcPr>
          <w:p w14:paraId="62110F63" w14:textId="77777777" w:rsidR="000A7B39" w:rsidRPr="0081511F" w:rsidRDefault="000A7B39" w:rsidP="000A7B39">
            <w:pPr>
              <w:jc w:val="center"/>
              <w:rPr>
                <w:rFonts w:cstheme="minorHAnsi"/>
                <w:sz w:val="20"/>
                <w:szCs w:val="20"/>
              </w:rPr>
            </w:pPr>
          </w:p>
        </w:tc>
        <w:tc>
          <w:tcPr>
            <w:tcW w:w="6038" w:type="dxa"/>
            <w:vAlign w:val="center"/>
          </w:tcPr>
          <w:p w14:paraId="4388293F" w14:textId="6AFCEE31"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otomasyonunu kullanımını sağlamak,</w:t>
            </w:r>
          </w:p>
        </w:tc>
        <w:tc>
          <w:tcPr>
            <w:tcW w:w="1806" w:type="dxa"/>
          </w:tcPr>
          <w:p w14:paraId="6770419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9A33F62" w14:textId="58911F9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965E0DA"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6C38936" w14:textId="646FF2A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2034C04" w14:textId="77777777" w:rsidTr="0081511F">
        <w:trPr>
          <w:trHeight w:val="216"/>
        </w:trPr>
        <w:tc>
          <w:tcPr>
            <w:tcW w:w="1927" w:type="dxa"/>
            <w:vMerge/>
          </w:tcPr>
          <w:p w14:paraId="286FF9C4" w14:textId="77777777" w:rsidR="000A7B39" w:rsidRPr="0081511F" w:rsidRDefault="000A7B39" w:rsidP="000A7B39">
            <w:pPr>
              <w:jc w:val="center"/>
              <w:rPr>
                <w:rFonts w:cstheme="minorHAnsi"/>
                <w:sz w:val="20"/>
                <w:szCs w:val="20"/>
              </w:rPr>
            </w:pPr>
          </w:p>
        </w:tc>
        <w:tc>
          <w:tcPr>
            <w:tcW w:w="2694" w:type="dxa"/>
            <w:vMerge/>
          </w:tcPr>
          <w:p w14:paraId="6ACD92C4" w14:textId="77777777" w:rsidR="000A7B39" w:rsidRPr="0081511F" w:rsidRDefault="000A7B39" w:rsidP="000A7B39">
            <w:pPr>
              <w:jc w:val="center"/>
              <w:rPr>
                <w:rFonts w:cstheme="minorHAnsi"/>
                <w:sz w:val="20"/>
                <w:szCs w:val="20"/>
              </w:rPr>
            </w:pPr>
          </w:p>
        </w:tc>
        <w:tc>
          <w:tcPr>
            <w:tcW w:w="6038" w:type="dxa"/>
            <w:vAlign w:val="center"/>
          </w:tcPr>
          <w:p w14:paraId="6B845CBD" w14:textId="044AB30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Notların takip edilmesi ve işlenmesi,</w:t>
            </w:r>
          </w:p>
        </w:tc>
        <w:tc>
          <w:tcPr>
            <w:tcW w:w="1806" w:type="dxa"/>
          </w:tcPr>
          <w:p w14:paraId="60EE002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FE6C275" w14:textId="2588A75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5BD8468"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2BEEFD3" w14:textId="428D4E0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7C97286" w14:textId="77777777" w:rsidTr="0081511F">
        <w:trPr>
          <w:trHeight w:val="216"/>
        </w:trPr>
        <w:tc>
          <w:tcPr>
            <w:tcW w:w="1927" w:type="dxa"/>
            <w:vMerge/>
          </w:tcPr>
          <w:p w14:paraId="6388118A" w14:textId="77777777" w:rsidR="000A7B39" w:rsidRPr="0081511F" w:rsidRDefault="000A7B39" w:rsidP="000A7B39">
            <w:pPr>
              <w:jc w:val="center"/>
              <w:rPr>
                <w:rFonts w:cstheme="minorHAnsi"/>
                <w:sz w:val="20"/>
                <w:szCs w:val="20"/>
              </w:rPr>
            </w:pPr>
          </w:p>
        </w:tc>
        <w:tc>
          <w:tcPr>
            <w:tcW w:w="2694" w:type="dxa"/>
            <w:vMerge/>
          </w:tcPr>
          <w:p w14:paraId="7615BE09" w14:textId="77777777" w:rsidR="000A7B39" w:rsidRPr="0081511F" w:rsidRDefault="000A7B39" w:rsidP="000A7B39">
            <w:pPr>
              <w:jc w:val="center"/>
              <w:rPr>
                <w:rFonts w:cstheme="minorHAnsi"/>
                <w:sz w:val="20"/>
                <w:szCs w:val="20"/>
              </w:rPr>
            </w:pPr>
          </w:p>
        </w:tc>
        <w:tc>
          <w:tcPr>
            <w:tcW w:w="6038" w:type="dxa"/>
            <w:vAlign w:val="center"/>
          </w:tcPr>
          <w:p w14:paraId="3B28567B" w14:textId="40C2FCAB"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Bütünleme sınavına girecek öğrenci listelerini ilgili Anabilim Dalına göndermek,</w:t>
            </w:r>
          </w:p>
        </w:tc>
        <w:tc>
          <w:tcPr>
            <w:tcW w:w="1806" w:type="dxa"/>
          </w:tcPr>
          <w:p w14:paraId="68030DF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58A863A" w14:textId="583BC8D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1F7C1A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E4C14DE" w14:textId="58CE0734"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2F79844E" w14:textId="77777777" w:rsidTr="0081511F">
        <w:trPr>
          <w:trHeight w:val="216"/>
        </w:trPr>
        <w:tc>
          <w:tcPr>
            <w:tcW w:w="1927" w:type="dxa"/>
            <w:vMerge/>
          </w:tcPr>
          <w:p w14:paraId="163B4B7C" w14:textId="77777777" w:rsidR="000A7B39" w:rsidRPr="0081511F" w:rsidRDefault="000A7B39" w:rsidP="000A7B39">
            <w:pPr>
              <w:jc w:val="center"/>
              <w:rPr>
                <w:rFonts w:cstheme="minorHAnsi"/>
                <w:sz w:val="20"/>
                <w:szCs w:val="20"/>
              </w:rPr>
            </w:pPr>
          </w:p>
        </w:tc>
        <w:tc>
          <w:tcPr>
            <w:tcW w:w="2694" w:type="dxa"/>
            <w:vMerge/>
          </w:tcPr>
          <w:p w14:paraId="7BCB8E7D" w14:textId="77777777" w:rsidR="000A7B39" w:rsidRPr="0081511F" w:rsidRDefault="000A7B39" w:rsidP="000A7B39">
            <w:pPr>
              <w:jc w:val="center"/>
              <w:rPr>
                <w:rFonts w:cstheme="minorHAnsi"/>
                <w:sz w:val="20"/>
                <w:szCs w:val="20"/>
              </w:rPr>
            </w:pPr>
          </w:p>
        </w:tc>
        <w:tc>
          <w:tcPr>
            <w:tcW w:w="6038" w:type="dxa"/>
            <w:vAlign w:val="center"/>
          </w:tcPr>
          <w:p w14:paraId="4B264553" w14:textId="1363FFE5"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Yıl Sonu Bütünleme sınavını duyurmak,</w:t>
            </w:r>
          </w:p>
        </w:tc>
        <w:tc>
          <w:tcPr>
            <w:tcW w:w="1806" w:type="dxa"/>
          </w:tcPr>
          <w:p w14:paraId="7A5DB70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63E5AFF" w14:textId="7842B0F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2F72B4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13593F1" w14:textId="0F45523D"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6DAC880" w14:textId="77777777" w:rsidTr="0081511F">
        <w:trPr>
          <w:trHeight w:val="216"/>
        </w:trPr>
        <w:tc>
          <w:tcPr>
            <w:tcW w:w="1927" w:type="dxa"/>
            <w:vMerge/>
          </w:tcPr>
          <w:p w14:paraId="5A999278" w14:textId="77777777" w:rsidR="000A7B39" w:rsidRPr="0081511F" w:rsidRDefault="000A7B39" w:rsidP="000A7B39">
            <w:pPr>
              <w:jc w:val="center"/>
              <w:rPr>
                <w:rFonts w:cstheme="minorHAnsi"/>
                <w:sz w:val="20"/>
                <w:szCs w:val="20"/>
              </w:rPr>
            </w:pPr>
          </w:p>
        </w:tc>
        <w:tc>
          <w:tcPr>
            <w:tcW w:w="2694" w:type="dxa"/>
            <w:vMerge/>
          </w:tcPr>
          <w:p w14:paraId="5094FDEE" w14:textId="77777777" w:rsidR="000A7B39" w:rsidRPr="0081511F" w:rsidRDefault="000A7B39" w:rsidP="000A7B39">
            <w:pPr>
              <w:jc w:val="center"/>
              <w:rPr>
                <w:rFonts w:cstheme="minorHAnsi"/>
                <w:sz w:val="20"/>
                <w:szCs w:val="20"/>
              </w:rPr>
            </w:pPr>
          </w:p>
        </w:tc>
        <w:tc>
          <w:tcPr>
            <w:tcW w:w="6038" w:type="dxa"/>
            <w:vAlign w:val="center"/>
          </w:tcPr>
          <w:p w14:paraId="7EDE625B" w14:textId="7E5CAA8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Dönem Koordinatörlükleri ve Eğitim Komisyonu ile koordineli çalışmak,</w:t>
            </w:r>
          </w:p>
        </w:tc>
        <w:tc>
          <w:tcPr>
            <w:tcW w:w="1806" w:type="dxa"/>
          </w:tcPr>
          <w:p w14:paraId="10488A2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4704787" w14:textId="49E87EF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170AE3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274D34B" w14:textId="0AD8A62A"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F53CDDE" w14:textId="77777777" w:rsidTr="0081511F">
        <w:trPr>
          <w:trHeight w:val="216"/>
        </w:trPr>
        <w:tc>
          <w:tcPr>
            <w:tcW w:w="1927" w:type="dxa"/>
            <w:vMerge/>
          </w:tcPr>
          <w:p w14:paraId="724AB1AF" w14:textId="77777777" w:rsidR="000A7B39" w:rsidRPr="0081511F" w:rsidRDefault="000A7B39" w:rsidP="000A7B39">
            <w:pPr>
              <w:jc w:val="center"/>
              <w:rPr>
                <w:rFonts w:cstheme="minorHAnsi"/>
                <w:sz w:val="20"/>
                <w:szCs w:val="20"/>
              </w:rPr>
            </w:pPr>
          </w:p>
        </w:tc>
        <w:tc>
          <w:tcPr>
            <w:tcW w:w="2694" w:type="dxa"/>
            <w:vMerge/>
          </w:tcPr>
          <w:p w14:paraId="368F88F3" w14:textId="77777777" w:rsidR="000A7B39" w:rsidRPr="0081511F" w:rsidRDefault="000A7B39" w:rsidP="000A7B39">
            <w:pPr>
              <w:jc w:val="center"/>
              <w:rPr>
                <w:rFonts w:cstheme="minorHAnsi"/>
                <w:sz w:val="20"/>
                <w:szCs w:val="20"/>
              </w:rPr>
            </w:pPr>
          </w:p>
        </w:tc>
        <w:tc>
          <w:tcPr>
            <w:tcW w:w="6038" w:type="dxa"/>
            <w:vAlign w:val="center"/>
          </w:tcPr>
          <w:p w14:paraId="3B85AE37" w14:textId="440657E1"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Yıl sonunda mezuniyet töreni için her türlü hazırlık ve yazışmaların yapılması,</w:t>
            </w:r>
          </w:p>
        </w:tc>
        <w:tc>
          <w:tcPr>
            <w:tcW w:w="1806" w:type="dxa"/>
          </w:tcPr>
          <w:p w14:paraId="0F77028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27948F4" w14:textId="63A959A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46B4AA3"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1F06B5E" w14:textId="131B1D9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2698CA3" w14:textId="77777777" w:rsidTr="0081511F">
        <w:trPr>
          <w:trHeight w:val="216"/>
        </w:trPr>
        <w:tc>
          <w:tcPr>
            <w:tcW w:w="1927" w:type="dxa"/>
            <w:vMerge/>
          </w:tcPr>
          <w:p w14:paraId="1D0D7386" w14:textId="77777777" w:rsidR="000A7B39" w:rsidRPr="0081511F" w:rsidRDefault="000A7B39" w:rsidP="000A7B39">
            <w:pPr>
              <w:jc w:val="center"/>
              <w:rPr>
                <w:rFonts w:cstheme="minorHAnsi"/>
                <w:sz w:val="20"/>
                <w:szCs w:val="20"/>
              </w:rPr>
            </w:pPr>
          </w:p>
        </w:tc>
        <w:tc>
          <w:tcPr>
            <w:tcW w:w="2694" w:type="dxa"/>
            <w:vMerge/>
          </w:tcPr>
          <w:p w14:paraId="2815A629" w14:textId="77777777" w:rsidR="000A7B39" w:rsidRPr="0081511F" w:rsidRDefault="000A7B39" w:rsidP="000A7B39">
            <w:pPr>
              <w:jc w:val="center"/>
              <w:rPr>
                <w:rFonts w:cstheme="minorHAnsi"/>
                <w:sz w:val="20"/>
                <w:szCs w:val="20"/>
              </w:rPr>
            </w:pPr>
          </w:p>
        </w:tc>
        <w:tc>
          <w:tcPr>
            <w:tcW w:w="6038" w:type="dxa"/>
            <w:vAlign w:val="center"/>
          </w:tcPr>
          <w:p w14:paraId="61943B80" w14:textId="7A22FAB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Sekreterinin vereceği diğer işleri yapmak</w:t>
            </w:r>
          </w:p>
        </w:tc>
        <w:tc>
          <w:tcPr>
            <w:tcW w:w="1806" w:type="dxa"/>
          </w:tcPr>
          <w:p w14:paraId="401FE3D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EBB77B8" w14:textId="22740D9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24B038C"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8EC75A1" w14:textId="62D3D59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CF82105" w14:textId="77777777" w:rsidTr="0081511F">
        <w:trPr>
          <w:trHeight w:val="216"/>
        </w:trPr>
        <w:tc>
          <w:tcPr>
            <w:tcW w:w="1927" w:type="dxa"/>
            <w:vMerge w:val="restart"/>
          </w:tcPr>
          <w:p w14:paraId="4874B854" w14:textId="77777777" w:rsidR="000A7B39" w:rsidRDefault="000A7B39" w:rsidP="000A7B39">
            <w:pPr>
              <w:jc w:val="center"/>
              <w:rPr>
                <w:rFonts w:cstheme="minorHAnsi"/>
                <w:b/>
                <w:bCs/>
                <w:sz w:val="28"/>
                <w:szCs w:val="28"/>
              </w:rPr>
            </w:pPr>
            <w:r>
              <w:rPr>
                <w:rFonts w:cstheme="minorHAnsi"/>
                <w:b/>
                <w:bCs/>
                <w:sz w:val="28"/>
                <w:szCs w:val="28"/>
              </w:rPr>
              <w:t xml:space="preserve">  </w:t>
            </w:r>
          </w:p>
          <w:p w14:paraId="140C9EDC" w14:textId="77777777" w:rsidR="000A7B39" w:rsidRDefault="000A7B39" w:rsidP="000A7B39">
            <w:pPr>
              <w:jc w:val="center"/>
              <w:rPr>
                <w:rFonts w:cstheme="minorHAnsi"/>
                <w:b/>
                <w:bCs/>
                <w:sz w:val="28"/>
                <w:szCs w:val="28"/>
              </w:rPr>
            </w:pPr>
          </w:p>
          <w:p w14:paraId="33A31C38" w14:textId="77777777" w:rsidR="000A7B39" w:rsidRDefault="000A7B39" w:rsidP="000A7B39">
            <w:pPr>
              <w:jc w:val="center"/>
              <w:rPr>
                <w:rFonts w:cstheme="minorHAnsi"/>
                <w:b/>
                <w:bCs/>
                <w:sz w:val="28"/>
                <w:szCs w:val="28"/>
              </w:rPr>
            </w:pPr>
          </w:p>
          <w:p w14:paraId="707224A3" w14:textId="77777777" w:rsidR="000A7B39" w:rsidRDefault="000A7B39" w:rsidP="000A7B39">
            <w:pPr>
              <w:jc w:val="center"/>
              <w:rPr>
                <w:rFonts w:cstheme="minorHAnsi"/>
                <w:b/>
                <w:bCs/>
                <w:sz w:val="28"/>
                <w:szCs w:val="28"/>
              </w:rPr>
            </w:pPr>
          </w:p>
          <w:p w14:paraId="16451951" w14:textId="137E543B" w:rsidR="000A7B39" w:rsidRPr="0081511F" w:rsidRDefault="000A7B39" w:rsidP="000A7B39">
            <w:pPr>
              <w:jc w:val="center"/>
              <w:rPr>
                <w:rFonts w:cstheme="minorHAnsi"/>
                <w:b/>
                <w:bCs/>
                <w:sz w:val="28"/>
                <w:szCs w:val="28"/>
              </w:rPr>
            </w:pPr>
            <w:r>
              <w:rPr>
                <w:rFonts w:cstheme="minorHAnsi"/>
                <w:b/>
                <w:bCs/>
                <w:sz w:val="28"/>
                <w:szCs w:val="28"/>
              </w:rPr>
              <w:t>Esma Meryem TEPE</w:t>
            </w:r>
          </w:p>
        </w:tc>
        <w:tc>
          <w:tcPr>
            <w:tcW w:w="2694" w:type="dxa"/>
            <w:vMerge w:val="restart"/>
          </w:tcPr>
          <w:p w14:paraId="6CFF3B1B" w14:textId="77777777" w:rsidR="000A7B39" w:rsidRDefault="000A7B39" w:rsidP="000A7B39">
            <w:pPr>
              <w:jc w:val="center"/>
              <w:rPr>
                <w:rFonts w:cstheme="minorHAnsi"/>
                <w:b/>
                <w:bCs/>
                <w:sz w:val="28"/>
                <w:szCs w:val="28"/>
              </w:rPr>
            </w:pPr>
          </w:p>
          <w:p w14:paraId="7D463313" w14:textId="77777777" w:rsidR="000A7B39" w:rsidRDefault="000A7B39" w:rsidP="000A7B39">
            <w:pPr>
              <w:jc w:val="center"/>
              <w:rPr>
                <w:rFonts w:cstheme="minorHAnsi"/>
                <w:b/>
                <w:bCs/>
                <w:sz w:val="28"/>
                <w:szCs w:val="28"/>
              </w:rPr>
            </w:pPr>
          </w:p>
          <w:p w14:paraId="082F4DBA" w14:textId="77777777" w:rsidR="000A7B39" w:rsidRDefault="000A7B39" w:rsidP="000A7B39">
            <w:pPr>
              <w:jc w:val="center"/>
              <w:rPr>
                <w:rFonts w:cstheme="minorHAnsi"/>
                <w:b/>
                <w:bCs/>
                <w:sz w:val="28"/>
                <w:szCs w:val="28"/>
              </w:rPr>
            </w:pPr>
          </w:p>
          <w:p w14:paraId="4B6690D9" w14:textId="77777777" w:rsidR="000A7B39" w:rsidRDefault="000A7B39" w:rsidP="000A7B39">
            <w:pPr>
              <w:jc w:val="center"/>
              <w:rPr>
                <w:rFonts w:cstheme="minorHAnsi"/>
                <w:b/>
                <w:bCs/>
                <w:sz w:val="28"/>
                <w:szCs w:val="28"/>
              </w:rPr>
            </w:pPr>
          </w:p>
          <w:p w14:paraId="73E8F291" w14:textId="19C5915E" w:rsidR="000A7B39" w:rsidRPr="0081511F" w:rsidRDefault="000A7B39" w:rsidP="000A7B39">
            <w:pPr>
              <w:jc w:val="center"/>
              <w:rPr>
                <w:rFonts w:cstheme="minorHAnsi"/>
                <w:b/>
                <w:bCs/>
                <w:sz w:val="28"/>
                <w:szCs w:val="28"/>
              </w:rPr>
            </w:pPr>
            <w:r w:rsidRPr="0081511F">
              <w:rPr>
                <w:rFonts w:cstheme="minorHAnsi"/>
                <w:b/>
                <w:bCs/>
                <w:sz w:val="28"/>
                <w:szCs w:val="28"/>
              </w:rPr>
              <w:t>MEMUR/YAZI İŞLERİ</w:t>
            </w:r>
          </w:p>
        </w:tc>
        <w:tc>
          <w:tcPr>
            <w:tcW w:w="6038" w:type="dxa"/>
            <w:vAlign w:val="center"/>
          </w:tcPr>
          <w:p w14:paraId="4AAEA314" w14:textId="426628FB"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EBYS üzerinden gelen ve giden evrakların takibini yapmak ve ilgili birimlere gönderilmesini sağlamak,</w:t>
            </w:r>
          </w:p>
        </w:tc>
        <w:tc>
          <w:tcPr>
            <w:tcW w:w="1806" w:type="dxa"/>
          </w:tcPr>
          <w:p w14:paraId="5DF6E3F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8B32097" w14:textId="63951C1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C5FC078"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AF61107" w14:textId="40677DAE"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2E32B93" w14:textId="77777777" w:rsidTr="0081511F">
        <w:trPr>
          <w:trHeight w:val="216"/>
        </w:trPr>
        <w:tc>
          <w:tcPr>
            <w:tcW w:w="1927" w:type="dxa"/>
            <w:vMerge/>
          </w:tcPr>
          <w:p w14:paraId="661790CF" w14:textId="77777777" w:rsidR="000A7B39" w:rsidRPr="0081511F" w:rsidRDefault="000A7B39" w:rsidP="000A7B39">
            <w:pPr>
              <w:jc w:val="center"/>
              <w:rPr>
                <w:rFonts w:cstheme="minorHAnsi"/>
                <w:b/>
                <w:bCs/>
                <w:sz w:val="28"/>
                <w:szCs w:val="28"/>
              </w:rPr>
            </w:pPr>
          </w:p>
        </w:tc>
        <w:tc>
          <w:tcPr>
            <w:tcW w:w="2694" w:type="dxa"/>
            <w:vMerge/>
          </w:tcPr>
          <w:p w14:paraId="311B46CB" w14:textId="77777777" w:rsidR="000A7B39" w:rsidRPr="0081511F" w:rsidRDefault="000A7B39" w:rsidP="000A7B39">
            <w:pPr>
              <w:jc w:val="center"/>
              <w:rPr>
                <w:rFonts w:cstheme="minorHAnsi"/>
                <w:b/>
                <w:bCs/>
                <w:sz w:val="28"/>
                <w:szCs w:val="28"/>
              </w:rPr>
            </w:pPr>
          </w:p>
        </w:tc>
        <w:tc>
          <w:tcPr>
            <w:tcW w:w="6038" w:type="dxa"/>
            <w:vAlign w:val="center"/>
          </w:tcPr>
          <w:p w14:paraId="7E779B4E" w14:textId="643F01A5"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kurullarının (Yönetim Kurulu, Fakülte Kurulu ve Akademik Genel Kurulu) gündemlerini bir gün önceden hazırlar, alınan kararları karar defterine yazar ve ilgili birimlere dağıtımını yapmak,</w:t>
            </w:r>
          </w:p>
        </w:tc>
        <w:tc>
          <w:tcPr>
            <w:tcW w:w="1806" w:type="dxa"/>
          </w:tcPr>
          <w:p w14:paraId="1920405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D8DFD11" w14:textId="05513E6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C1BB4AF"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B324739" w14:textId="4DEF8E7E"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314A4BC" w14:textId="77777777" w:rsidTr="0081511F">
        <w:trPr>
          <w:trHeight w:val="216"/>
        </w:trPr>
        <w:tc>
          <w:tcPr>
            <w:tcW w:w="1927" w:type="dxa"/>
            <w:vMerge/>
          </w:tcPr>
          <w:p w14:paraId="500B8663" w14:textId="77777777" w:rsidR="000A7B39" w:rsidRPr="0081511F" w:rsidRDefault="000A7B39" w:rsidP="000A7B39">
            <w:pPr>
              <w:jc w:val="center"/>
              <w:rPr>
                <w:rFonts w:cstheme="minorHAnsi"/>
                <w:b/>
                <w:bCs/>
                <w:sz w:val="28"/>
                <w:szCs w:val="28"/>
              </w:rPr>
            </w:pPr>
          </w:p>
        </w:tc>
        <w:tc>
          <w:tcPr>
            <w:tcW w:w="2694" w:type="dxa"/>
            <w:vMerge/>
          </w:tcPr>
          <w:p w14:paraId="652F5197" w14:textId="77777777" w:rsidR="000A7B39" w:rsidRPr="0081511F" w:rsidRDefault="000A7B39" w:rsidP="000A7B39">
            <w:pPr>
              <w:jc w:val="center"/>
              <w:rPr>
                <w:rFonts w:cstheme="minorHAnsi"/>
                <w:b/>
                <w:bCs/>
                <w:sz w:val="28"/>
                <w:szCs w:val="28"/>
              </w:rPr>
            </w:pPr>
          </w:p>
        </w:tc>
        <w:tc>
          <w:tcPr>
            <w:tcW w:w="6038" w:type="dxa"/>
            <w:vAlign w:val="center"/>
          </w:tcPr>
          <w:p w14:paraId="6359EE96" w14:textId="5BAD1BA6"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ile ilgili duyuruları yapmak,</w:t>
            </w:r>
          </w:p>
        </w:tc>
        <w:tc>
          <w:tcPr>
            <w:tcW w:w="1806" w:type="dxa"/>
          </w:tcPr>
          <w:p w14:paraId="28C7740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C22DD71" w14:textId="06BAC5D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D2D74C"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095EF93" w14:textId="3B9A492A"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63DD094" w14:textId="77777777" w:rsidTr="0081511F">
        <w:trPr>
          <w:trHeight w:val="216"/>
        </w:trPr>
        <w:tc>
          <w:tcPr>
            <w:tcW w:w="1927" w:type="dxa"/>
            <w:vMerge/>
          </w:tcPr>
          <w:p w14:paraId="4A007AF7" w14:textId="77777777" w:rsidR="000A7B39" w:rsidRPr="0081511F" w:rsidRDefault="000A7B39" w:rsidP="000A7B39">
            <w:pPr>
              <w:jc w:val="center"/>
              <w:rPr>
                <w:rFonts w:cstheme="minorHAnsi"/>
                <w:b/>
                <w:bCs/>
                <w:sz w:val="28"/>
                <w:szCs w:val="28"/>
              </w:rPr>
            </w:pPr>
          </w:p>
        </w:tc>
        <w:tc>
          <w:tcPr>
            <w:tcW w:w="2694" w:type="dxa"/>
            <w:vMerge/>
          </w:tcPr>
          <w:p w14:paraId="0F7A3831" w14:textId="77777777" w:rsidR="000A7B39" w:rsidRPr="0081511F" w:rsidRDefault="000A7B39" w:rsidP="000A7B39">
            <w:pPr>
              <w:jc w:val="center"/>
              <w:rPr>
                <w:rFonts w:cstheme="minorHAnsi"/>
                <w:b/>
                <w:bCs/>
                <w:sz w:val="28"/>
                <w:szCs w:val="28"/>
              </w:rPr>
            </w:pPr>
          </w:p>
        </w:tc>
        <w:tc>
          <w:tcPr>
            <w:tcW w:w="6038" w:type="dxa"/>
            <w:vAlign w:val="center"/>
          </w:tcPr>
          <w:p w14:paraId="5ECA6DD7" w14:textId="1B70F3E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Fakültede oluşturulan komisyonların yazışmalarını yapmak,</w:t>
            </w:r>
          </w:p>
        </w:tc>
        <w:tc>
          <w:tcPr>
            <w:tcW w:w="1806" w:type="dxa"/>
          </w:tcPr>
          <w:p w14:paraId="38CB93D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6E4BA3C" w14:textId="74F455F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2018478"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FC93D34" w14:textId="3F43E47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A3F9560" w14:textId="77777777" w:rsidTr="0081511F">
        <w:trPr>
          <w:trHeight w:val="216"/>
        </w:trPr>
        <w:tc>
          <w:tcPr>
            <w:tcW w:w="1927" w:type="dxa"/>
            <w:vMerge/>
          </w:tcPr>
          <w:p w14:paraId="4C778BB1" w14:textId="77777777" w:rsidR="000A7B39" w:rsidRPr="0081511F" w:rsidRDefault="000A7B39" w:rsidP="000A7B39">
            <w:pPr>
              <w:jc w:val="center"/>
              <w:rPr>
                <w:rFonts w:cstheme="minorHAnsi"/>
                <w:b/>
                <w:bCs/>
                <w:sz w:val="28"/>
                <w:szCs w:val="28"/>
              </w:rPr>
            </w:pPr>
          </w:p>
        </w:tc>
        <w:tc>
          <w:tcPr>
            <w:tcW w:w="2694" w:type="dxa"/>
            <w:vMerge/>
          </w:tcPr>
          <w:p w14:paraId="2136DB8C" w14:textId="77777777" w:rsidR="000A7B39" w:rsidRPr="0081511F" w:rsidRDefault="000A7B39" w:rsidP="000A7B39">
            <w:pPr>
              <w:jc w:val="center"/>
              <w:rPr>
                <w:rFonts w:cstheme="minorHAnsi"/>
                <w:b/>
                <w:bCs/>
                <w:sz w:val="28"/>
                <w:szCs w:val="28"/>
              </w:rPr>
            </w:pPr>
          </w:p>
        </w:tc>
        <w:tc>
          <w:tcPr>
            <w:tcW w:w="6038" w:type="dxa"/>
            <w:vAlign w:val="center"/>
          </w:tcPr>
          <w:p w14:paraId="50913FF5" w14:textId="574915D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Fakültedeki akademik ve idari personelinin her türlü posta evraklarının teslim alınıp dağıtım işlerini yapmak,</w:t>
            </w:r>
          </w:p>
        </w:tc>
        <w:tc>
          <w:tcPr>
            <w:tcW w:w="1806" w:type="dxa"/>
          </w:tcPr>
          <w:p w14:paraId="1F3F665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F4F7963" w14:textId="5E45DE7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3E0FA8F"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6F0AD92" w14:textId="68F8FBF7"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71B34C74" w14:textId="77777777" w:rsidTr="0081511F">
        <w:trPr>
          <w:trHeight w:val="216"/>
        </w:trPr>
        <w:tc>
          <w:tcPr>
            <w:tcW w:w="1927" w:type="dxa"/>
            <w:vMerge/>
          </w:tcPr>
          <w:p w14:paraId="24526DD3" w14:textId="77777777" w:rsidR="000A7B39" w:rsidRPr="0081511F" w:rsidRDefault="000A7B39" w:rsidP="000A7B39">
            <w:pPr>
              <w:jc w:val="center"/>
              <w:rPr>
                <w:rFonts w:cstheme="minorHAnsi"/>
                <w:b/>
                <w:bCs/>
                <w:sz w:val="28"/>
                <w:szCs w:val="28"/>
              </w:rPr>
            </w:pPr>
          </w:p>
        </w:tc>
        <w:tc>
          <w:tcPr>
            <w:tcW w:w="2694" w:type="dxa"/>
            <w:vMerge/>
          </w:tcPr>
          <w:p w14:paraId="094C0B5A" w14:textId="77777777" w:rsidR="000A7B39" w:rsidRPr="0081511F" w:rsidRDefault="000A7B39" w:rsidP="000A7B39">
            <w:pPr>
              <w:jc w:val="center"/>
              <w:rPr>
                <w:rFonts w:cstheme="minorHAnsi"/>
                <w:b/>
                <w:bCs/>
                <w:sz w:val="28"/>
                <w:szCs w:val="28"/>
              </w:rPr>
            </w:pPr>
          </w:p>
        </w:tc>
        <w:tc>
          <w:tcPr>
            <w:tcW w:w="6038" w:type="dxa"/>
            <w:vAlign w:val="center"/>
          </w:tcPr>
          <w:p w14:paraId="455C2B0D" w14:textId="30F8D244"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Birimlerdeki öğretim elemanları tarafından gerçekleştirilen bilimsel ve sanatsal etkinliklerin, varsa kazanılan ödüllerin listesini tutmak, ü</w:t>
            </w:r>
          </w:p>
        </w:tc>
        <w:tc>
          <w:tcPr>
            <w:tcW w:w="1806" w:type="dxa"/>
          </w:tcPr>
          <w:p w14:paraId="6077A30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BEC63C4" w14:textId="68B6BF8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7B14DFD"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6BC526F" w14:textId="1809DBD9"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B3C9DEE" w14:textId="77777777" w:rsidTr="0081511F">
        <w:trPr>
          <w:trHeight w:val="216"/>
        </w:trPr>
        <w:tc>
          <w:tcPr>
            <w:tcW w:w="1927" w:type="dxa"/>
            <w:vMerge/>
          </w:tcPr>
          <w:p w14:paraId="06890012" w14:textId="77777777" w:rsidR="000A7B39" w:rsidRPr="0081511F" w:rsidRDefault="000A7B39" w:rsidP="000A7B39">
            <w:pPr>
              <w:jc w:val="center"/>
              <w:rPr>
                <w:rFonts w:cstheme="minorHAnsi"/>
                <w:b/>
                <w:bCs/>
                <w:sz w:val="28"/>
                <w:szCs w:val="28"/>
              </w:rPr>
            </w:pPr>
          </w:p>
        </w:tc>
        <w:tc>
          <w:tcPr>
            <w:tcW w:w="2694" w:type="dxa"/>
            <w:vMerge/>
          </w:tcPr>
          <w:p w14:paraId="50D464D1" w14:textId="77777777" w:rsidR="000A7B39" w:rsidRPr="0081511F" w:rsidRDefault="000A7B39" w:rsidP="000A7B39">
            <w:pPr>
              <w:jc w:val="center"/>
              <w:rPr>
                <w:rFonts w:cstheme="minorHAnsi"/>
                <w:b/>
                <w:bCs/>
                <w:sz w:val="28"/>
                <w:szCs w:val="28"/>
              </w:rPr>
            </w:pPr>
          </w:p>
        </w:tc>
        <w:tc>
          <w:tcPr>
            <w:tcW w:w="6038" w:type="dxa"/>
            <w:vAlign w:val="center"/>
          </w:tcPr>
          <w:p w14:paraId="7F2C7B31" w14:textId="54A735E5"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ve Kalite Geliştirme Birimi için gerekli olan akademik ve idari personel ile ilgili bilgilerin teminini sağlamak, ü</w:t>
            </w:r>
          </w:p>
        </w:tc>
        <w:tc>
          <w:tcPr>
            <w:tcW w:w="1806" w:type="dxa"/>
          </w:tcPr>
          <w:p w14:paraId="01D8143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87EFBC3" w14:textId="598C554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D39284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A8D5682" w14:textId="54C9EF7F"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D69C2B5" w14:textId="77777777" w:rsidTr="0081511F">
        <w:trPr>
          <w:trHeight w:val="216"/>
        </w:trPr>
        <w:tc>
          <w:tcPr>
            <w:tcW w:w="1927" w:type="dxa"/>
            <w:vMerge/>
          </w:tcPr>
          <w:p w14:paraId="6F839218" w14:textId="77777777" w:rsidR="000A7B39" w:rsidRPr="0081511F" w:rsidRDefault="000A7B39" w:rsidP="000A7B39">
            <w:pPr>
              <w:jc w:val="center"/>
              <w:rPr>
                <w:rFonts w:cstheme="minorHAnsi"/>
                <w:b/>
                <w:bCs/>
                <w:sz w:val="28"/>
                <w:szCs w:val="28"/>
              </w:rPr>
            </w:pPr>
          </w:p>
        </w:tc>
        <w:tc>
          <w:tcPr>
            <w:tcW w:w="2694" w:type="dxa"/>
            <w:vMerge/>
          </w:tcPr>
          <w:p w14:paraId="25888C5F" w14:textId="77777777" w:rsidR="000A7B39" w:rsidRPr="0081511F" w:rsidRDefault="000A7B39" w:rsidP="000A7B39">
            <w:pPr>
              <w:jc w:val="center"/>
              <w:rPr>
                <w:rFonts w:cstheme="minorHAnsi"/>
                <w:b/>
                <w:bCs/>
                <w:sz w:val="28"/>
                <w:szCs w:val="28"/>
              </w:rPr>
            </w:pPr>
          </w:p>
        </w:tc>
        <w:tc>
          <w:tcPr>
            <w:tcW w:w="6038" w:type="dxa"/>
            <w:vAlign w:val="center"/>
          </w:tcPr>
          <w:p w14:paraId="027DD07D" w14:textId="29D8CDA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Kalite güvencesi çerçevesinde akademik ve idari personelle ilgili olarak yapılacak olan anketlerin uygulanmasını ve sonuçlandırılmasını sağlamak,</w:t>
            </w:r>
          </w:p>
        </w:tc>
        <w:tc>
          <w:tcPr>
            <w:tcW w:w="1806" w:type="dxa"/>
          </w:tcPr>
          <w:p w14:paraId="6692C94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FB3F2D3" w14:textId="28404D6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D4328E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257750F6" w14:textId="0485F719"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BF031E4" w14:textId="77777777" w:rsidTr="0081511F">
        <w:trPr>
          <w:trHeight w:val="216"/>
        </w:trPr>
        <w:tc>
          <w:tcPr>
            <w:tcW w:w="1927" w:type="dxa"/>
            <w:vMerge/>
          </w:tcPr>
          <w:p w14:paraId="0D5F95B0" w14:textId="77777777" w:rsidR="000A7B39" w:rsidRPr="0081511F" w:rsidRDefault="000A7B39" w:rsidP="000A7B39">
            <w:pPr>
              <w:jc w:val="center"/>
              <w:rPr>
                <w:rFonts w:cstheme="minorHAnsi"/>
                <w:b/>
                <w:bCs/>
                <w:sz w:val="28"/>
                <w:szCs w:val="28"/>
              </w:rPr>
            </w:pPr>
          </w:p>
        </w:tc>
        <w:tc>
          <w:tcPr>
            <w:tcW w:w="2694" w:type="dxa"/>
            <w:vMerge/>
          </w:tcPr>
          <w:p w14:paraId="26FE4533" w14:textId="77777777" w:rsidR="000A7B39" w:rsidRPr="0081511F" w:rsidRDefault="000A7B39" w:rsidP="000A7B39">
            <w:pPr>
              <w:jc w:val="center"/>
              <w:rPr>
                <w:rFonts w:cstheme="minorHAnsi"/>
                <w:b/>
                <w:bCs/>
                <w:sz w:val="28"/>
                <w:szCs w:val="28"/>
              </w:rPr>
            </w:pPr>
          </w:p>
        </w:tc>
        <w:tc>
          <w:tcPr>
            <w:tcW w:w="6038" w:type="dxa"/>
            <w:vAlign w:val="center"/>
          </w:tcPr>
          <w:p w14:paraId="03B17B37" w14:textId="72D65FB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Sekreterinin vereceği diğer işleri yapmak.</w:t>
            </w:r>
          </w:p>
        </w:tc>
        <w:tc>
          <w:tcPr>
            <w:tcW w:w="1806" w:type="dxa"/>
          </w:tcPr>
          <w:p w14:paraId="5A8109B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AD09D9C" w14:textId="235DE8C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0C4FF47"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03B3F17" w14:textId="4081F7B9"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88549B0" w14:textId="77777777" w:rsidTr="0081511F">
        <w:trPr>
          <w:trHeight w:val="216"/>
        </w:trPr>
        <w:tc>
          <w:tcPr>
            <w:tcW w:w="1927" w:type="dxa"/>
            <w:vMerge w:val="restart"/>
          </w:tcPr>
          <w:p w14:paraId="52B31065" w14:textId="77777777" w:rsidR="00617543" w:rsidRDefault="00617543" w:rsidP="000A7B39">
            <w:pPr>
              <w:jc w:val="center"/>
              <w:rPr>
                <w:rFonts w:cstheme="minorHAnsi"/>
                <w:b/>
                <w:bCs/>
                <w:sz w:val="28"/>
                <w:szCs w:val="28"/>
              </w:rPr>
            </w:pPr>
          </w:p>
          <w:p w14:paraId="2BA2C005" w14:textId="77777777" w:rsidR="00617543" w:rsidRDefault="00617543" w:rsidP="000A7B39">
            <w:pPr>
              <w:jc w:val="center"/>
              <w:rPr>
                <w:rFonts w:cstheme="minorHAnsi"/>
                <w:b/>
                <w:bCs/>
                <w:sz w:val="28"/>
                <w:szCs w:val="28"/>
              </w:rPr>
            </w:pPr>
          </w:p>
          <w:p w14:paraId="1EAE6FB2" w14:textId="77777777" w:rsidR="00617543" w:rsidRDefault="00617543" w:rsidP="000A7B39">
            <w:pPr>
              <w:jc w:val="center"/>
              <w:rPr>
                <w:rFonts w:cstheme="minorHAnsi"/>
                <w:b/>
                <w:bCs/>
                <w:sz w:val="28"/>
                <w:szCs w:val="28"/>
              </w:rPr>
            </w:pPr>
          </w:p>
          <w:p w14:paraId="08B6DE2F" w14:textId="1DAD5BFB" w:rsidR="000A7B39" w:rsidRPr="0081511F" w:rsidRDefault="000A7B39" w:rsidP="000A7B39">
            <w:pPr>
              <w:jc w:val="center"/>
              <w:rPr>
                <w:rFonts w:cstheme="minorHAnsi"/>
                <w:b/>
                <w:bCs/>
                <w:sz w:val="28"/>
                <w:szCs w:val="28"/>
              </w:rPr>
            </w:pPr>
            <w:r w:rsidRPr="0081511F">
              <w:rPr>
                <w:rFonts w:cstheme="minorHAnsi"/>
                <w:b/>
                <w:bCs/>
                <w:sz w:val="28"/>
                <w:szCs w:val="28"/>
              </w:rPr>
              <w:t>Fatma KOÇAK</w:t>
            </w:r>
          </w:p>
        </w:tc>
        <w:tc>
          <w:tcPr>
            <w:tcW w:w="2694" w:type="dxa"/>
            <w:vMerge w:val="restart"/>
          </w:tcPr>
          <w:p w14:paraId="53004DA9" w14:textId="77777777" w:rsidR="00617543" w:rsidRDefault="00617543" w:rsidP="000A7B39">
            <w:pPr>
              <w:jc w:val="center"/>
              <w:rPr>
                <w:rFonts w:cstheme="minorHAnsi"/>
                <w:b/>
                <w:bCs/>
                <w:sz w:val="28"/>
                <w:szCs w:val="28"/>
              </w:rPr>
            </w:pPr>
          </w:p>
          <w:p w14:paraId="799DBEA1" w14:textId="77777777" w:rsidR="00617543" w:rsidRDefault="00617543" w:rsidP="000A7B39">
            <w:pPr>
              <w:jc w:val="center"/>
              <w:rPr>
                <w:rFonts w:cstheme="minorHAnsi"/>
                <w:b/>
                <w:bCs/>
                <w:sz w:val="28"/>
                <w:szCs w:val="28"/>
              </w:rPr>
            </w:pPr>
          </w:p>
          <w:p w14:paraId="2E4208F3" w14:textId="77777777" w:rsidR="00617543" w:rsidRDefault="00617543" w:rsidP="000A7B39">
            <w:pPr>
              <w:jc w:val="center"/>
              <w:rPr>
                <w:rFonts w:cstheme="minorHAnsi"/>
                <w:b/>
                <w:bCs/>
                <w:sz w:val="28"/>
                <w:szCs w:val="28"/>
              </w:rPr>
            </w:pPr>
          </w:p>
          <w:p w14:paraId="6A766931" w14:textId="33A724F8" w:rsidR="000A7B39" w:rsidRPr="0081511F" w:rsidRDefault="000A7B39" w:rsidP="000A7B39">
            <w:pPr>
              <w:jc w:val="center"/>
              <w:rPr>
                <w:rFonts w:cstheme="minorHAnsi"/>
                <w:b/>
                <w:bCs/>
                <w:sz w:val="28"/>
                <w:szCs w:val="28"/>
              </w:rPr>
            </w:pPr>
            <w:r w:rsidRPr="0081511F">
              <w:rPr>
                <w:rFonts w:cstheme="minorHAnsi"/>
                <w:b/>
                <w:bCs/>
                <w:sz w:val="28"/>
                <w:szCs w:val="28"/>
              </w:rPr>
              <w:t>MEMUR</w:t>
            </w:r>
          </w:p>
        </w:tc>
        <w:tc>
          <w:tcPr>
            <w:tcW w:w="6038" w:type="dxa"/>
            <w:vAlign w:val="center"/>
          </w:tcPr>
          <w:p w14:paraId="5BAE7EE0" w14:textId="7D5637A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İstihdam edildiği birimin hizmet alanına giren konularda kendisine verilen görevleri kanun, tüzük, yönetmelik ve diğer mevzuat hükümleri çerçevesinde yürütmek,</w:t>
            </w:r>
          </w:p>
        </w:tc>
        <w:tc>
          <w:tcPr>
            <w:tcW w:w="1806" w:type="dxa"/>
          </w:tcPr>
          <w:p w14:paraId="514C272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0463DCD" w14:textId="7186B30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68FC3BB"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31BDC6ED" w14:textId="30EF3201" w:rsidR="000A7B39" w:rsidRPr="0081511F" w:rsidRDefault="00FA2EB3" w:rsidP="00FA2EB3">
            <w:pPr>
              <w:jc w:val="center"/>
              <w:rPr>
                <w:rFonts w:cstheme="minorHAnsi"/>
                <w:sz w:val="20"/>
                <w:szCs w:val="20"/>
              </w:rPr>
            </w:pPr>
            <w:r>
              <w:rPr>
                <w:rFonts w:cstheme="minorHAnsi"/>
                <w:sz w:val="20"/>
                <w:szCs w:val="20"/>
              </w:rPr>
              <w:t>Esma Meryem TEPE</w:t>
            </w:r>
          </w:p>
        </w:tc>
      </w:tr>
      <w:tr w:rsidR="000A7B39" w:rsidRPr="0081511F" w14:paraId="65CBEE0C" w14:textId="77777777" w:rsidTr="0081511F">
        <w:trPr>
          <w:trHeight w:val="216"/>
        </w:trPr>
        <w:tc>
          <w:tcPr>
            <w:tcW w:w="1927" w:type="dxa"/>
            <w:vMerge/>
          </w:tcPr>
          <w:p w14:paraId="0C68CBBE" w14:textId="77777777" w:rsidR="000A7B39" w:rsidRPr="0081511F" w:rsidRDefault="000A7B39" w:rsidP="000A7B39">
            <w:pPr>
              <w:jc w:val="center"/>
              <w:rPr>
                <w:rFonts w:cstheme="minorHAnsi"/>
                <w:b/>
                <w:bCs/>
                <w:sz w:val="28"/>
                <w:szCs w:val="28"/>
              </w:rPr>
            </w:pPr>
          </w:p>
        </w:tc>
        <w:tc>
          <w:tcPr>
            <w:tcW w:w="2694" w:type="dxa"/>
            <w:vMerge/>
          </w:tcPr>
          <w:p w14:paraId="2B5CF398" w14:textId="77777777" w:rsidR="000A7B39" w:rsidRPr="0081511F" w:rsidRDefault="000A7B39" w:rsidP="000A7B39">
            <w:pPr>
              <w:jc w:val="center"/>
              <w:rPr>
                <w:rFonts w:cstheme="minorHAnsi"/>
                <w:b/>
                <w:bCs/>
                <w:sz w:val="28"/>
                <w:szCs w:val="28"/>
              </w:rPr>
            </w:pPr>
          </w:p>
        </w:tc>
        <w:tc>
          <w:tcPr>
            <w:tcW w:w="6038" w:type="dxa"/>
            <w:vAlign w:val="center"/>
          </w:tcPr>
          <w:p w14:paraId="27F9D135" w14:textId="6FA15C5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Şubeye gelen her türlü evrak ve dokümanları mevzuata uygun olarak kaydetmek, dosyalamak, çoğaltmak, tasnif etmek, arşivlemek,</w:t>
            </w:r>
          </w:p>
        </w:tc>
        <w:tc>
          <w:tcPr>
            <w:tcW w:w="1806" w:type="dxa"/>
          </w:tcPr>
          <w:p w14:paraId="4010B6F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5DBA091" w14:textId="5C47D43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1493511"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45ABAB00" w14:textId="2085AEA9" w:rsidR="000A7B39"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36F6CEDF" w14:textId="77777777" w:rsidTr="0081511F">
        <w:trPr>
          <w:trHeight w:val="216"/>
        </w:trPr>
        <w:tc>
          <w:tcPr>
            <w:tcW w:w="1927" w:type="dxa"/>
            <w:vMerge/>
          </w:tcPr>
          <w:p w14:paraId="5B783466" w14:textId="77777777" w:rsidR="00FA2EB3" w:rsidRPr="0081511F" w:rsidRDefault="00FA2EB3" w:rsidP="00FA2EB3">
            <w:pPr>
              <w:jc w:val="center"/>
              <w:rPr>
                <w:rFonts w:cstheme="minorHAnsi"/>
                <w:b/>
                <w:bCs/>
                <w:sz w:val="28"/>
                <w:szCs w:val="28"/>
              </w:rPr>
            </w:pPr>
          </w:p>
        </w:tc>
        <w:tc>
          <w:tcPr>
            <w:tcW w:w="2694" w:type="dxa"/>
            <w:vMerge/>
          </w:tcPr>
          <w:p w14:paraId="2D7F186E" w14:textId="77777777" w:rsidR="00FA2EB3" w:rsidRPr="0081511F" w:rsidRDefault="00FA2EB3" w:rsidP="00FA2EB3">
            <w:pPr>
              <w:jc w:val="center"/>
              <w:rPr>
                <w:rFonts w:cstheme="minorHAnsi"/>
                <w:b/>
                <w:bCs/>
                <w:sz w:val="28"/>
                <w:szCs w:val="28"/>
              </w:rPr>
            </w:pPr>
          </w:p>
        </w:tc>
        <w:tc>
          <w:tcPr>
            <w:tcW w:w="6038" w:type="dxa"/>
            <w:vAlign w:val="center"/>
          </w:tcPr>
          <w:p w14:paraId="7FD8F299" w14:textId="1C60D784"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Şubeden çıkan her türlü yazı ve dokümanı dağıtıma hazırlamak,</w:t>
            </w:r>
          </w:p>
        </w:tc>
        <w:tc>
          <w:tcPr>
            <w:tcW w:w="1806" w:type="dxa"/>
          </w:tcPr>
          <w:p w14:paraId="549AB3E8"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40DFD217" w14:textId="4DF4BB00"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3F91852B"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658B9598" w14:textId="4CAE9FE8"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043F8620" w14:textId="77777777" w:rsidTr="0081511F">
        <w:trPr>
          <w:trHeight w:val="216"/>
        </w:trPr>
        <w:tc>
          <w:tcPr>
            <w:tcW w:w="1927" w:type="dxa"/>
            <w:vMerge/>
          </w:tcPr>
          <w:p w14:paraId="356B1502" w14:textId="77777777" w:rsidR="00FA2EB3" w:rsidRPr="0081511F" w:rsidRDefault="00FA2EB3" w:rsidP="00FA2EB3">
            <w:pPr>
              <w:jc w:val="center"/>
              <w:rPr>
                <w:rFonts w:cstheme="minorHAnsi"/>
                <w:b/>
                <w:bCs/>
                <w:sz w:val="28"/>
                <w:szCs w:val="28"/>
              </w:rPr>
            </w:pPr>
          </w:p>
        </w:tc>
        <w:tc>
          <w:tcPr>
            <w:tcW w:w="2694" w:type="dxa"/>
            <w:vMerge/>
          </w:tcPr>
          <w:p w14:paraId="6811B8F4" w14:textId="77777777" w:rsidR="00FA2EB3" w:rsidRPr="0081511F" w:rsidRDefault="00FA2EB3" w:rsidP="00FA2EB3">
            <w:pPr>
              <w:jc w:val="center"/>
              <w:rPr>
                <w:rFonts w:cstheme="minorHAnsi"/>
                <w:b/>
                <w:bCs/>
                <w:sz w:val="28"/>
                <w:szCs w:val="28"/>
              </w:rPr>
            </w:pPr>
          </w:p>
        </w:tc>
        <w:tc>
          <w:tcPr>
            <w:tcW w:w="6038" w:type="dxa"/>
            <w:vAlign w:val="center"/>
          </w:tcPr>
          <w:p w14:paraId="0AF15092" w14:textId="4A38AF4E"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Büro hizmetlerinde çalışan diğer personelle iş birliği içerisinde olmak,</w:t>
            </w:r>
          </w:p>
        </w:tc>
        <w:tc>
          <w:tcPr>
            <w:tcW w:w="1806" w:type="dxa"/>
          </w:tcPr>
          <w:p w14:paraId="3E43DD4A"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66ACA20A" w14:textId="4C8D286A"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62396697"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07D151E5" w14:textId="4F218A7E"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3557FC1D" w14:textId="77777777" w:rsidTr="0081511F">
        <w:trPr>
          <w:trHeight w:val="216"/>
        </w:trPr>
        <w:tc>
          <w:tcPr>
            <w:tcW w:w="1927" w:type="dxa"/>
            <w:vMerge/>
          </w:tcPr>
          <w:p w14:paraId="14093B7D" w14:textId="77777777" w:rsidR="00FA2EB3" w:rsidRPr="0081511F" w:rsidRDefault="00FA2EB3" w:rsidP="00FA2EB3">
            <w:pPr>
              <w:jc w:val="center"/>
              <w:rPr>
                <w:rFonts w:cstheme="minorHAnsi"/>
                <w:b/>
                <w:bCs/>
                <w:sz w:val="28"/>
                <w:szCs w:val="28"/>
              </w:rPr>
            </w:pPr>
          </w:p>
        </w:tc>
        <w:tc>
          <w:tcPr>
            <w:tcW w:w="2694" w:type="dxa"/>
            <w:vMerge/>
          </w:tcPr>
          <w:p w14:paraId="413BF749" w14:textId="77777777" w:rsidR="00FA2EB3" w:rsidRPr="0081511F" w:rsidRDefault="00FA2EB3" w:rsidP="00FA2EB3">
            <w:pPr>
              <w:jc w:val="center"/>
              <w:rPr>
                <w:rFonts w:cstheme="minorHAnsi"/>
                <w:b/>
                <w:bCs/>
                <w:sz w:val="28"/>
                <w:szCs w:val="28"/>
              </w:rPr>
            </w:pPr>
          </w:p>
        </w:tc>
        <w:tc>
          <w:tcPr>
            <w:tcW w:w="6038" w:type="dxa"/>
            <w:vAlign w:val="center"/>
          </w:tcPr>
          <w:p w14:paraId="348A934C" w14:textId="7BAA20B1"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Üniversitemiz birim arşivlerinden gelen dosyalara ait dosya içerik formları ile envanter formlarını kontrol etmek, hatalı ve eksik durumlarda ilgili birim arşiv sorumluları ile çalışarak eksikliklerin tamamlanmasını sağlamak,</w:t>
            </w:r>
          </w:p>
        </w:tc>
        <w:tc>
          <w:tcPr>
            <w:tcW w:w="1806" w:type="dxa"/>
          </w:tcPr>
          <w:p w14:paraId="60D1E762"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4341940A" w14:textId="6FA6855F"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54CAE33B"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45D91DC6" w14:textId="067C3803"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5E96A306" w14:textId="77777777" w:rsidTr="0081511F">
        <w:trPr>
          <w:trHeight w:val="216"/>
        </w:trPr>
        <w:tc>
          <w:tcPr>
            <w:tcW w:w="1927" w:type="dxa"/>
            <w:vMerge/>
          </w:tcPr>
          <w:p w14:paraId="0B6FAD72" w14:textId="77777777" w:rsidR="00FA2EB3" w:rsidRPr="0081511F" w:rsidRDefault="00FA2EB3" w:rsidP="00FA2EB3">
            <w:pPr>
              <w:jc w:val="center"/>
              <w:rPr>
                <w:rFonts w:cstheme="minorHAnsi"/>
                <w:b/>
                <w:bCs/>
                <w:sz w:val="28"/>
                <w:szCs w:val="28"/>
              </w:rPr>
            </w:pPr>
          </w:p>
        </w:tc>
        <w:tc>
          <w:tcPr>
            <w:tcW w:w="2694" w:type="dxa"/>
            <w:vMerge/>
          </w:tcPr>
          <w:p w14:paraId="565D97C6" w14:textId="77777777" w:rsidR="00FA2EB3" w:rsidRPr="0081511F" w:rsidRDefault="00FA2EB3" w:rsidP="00FA2EB3">
            <w:pPr>
              <w:jc w:val="center"/>
              <w:rPr>
                <w:rFonts w:cstheme="minorHAnsi"/>
                <w:b/>
                <w:bCs/>
                <w:sz w:val="28"/>
                <w:szCs w:val="28"/>
              </w:rPr>
            </w:pPr>
          </w:p>
        </w:tc>
        <w:tc>
          <w:tcPr>
            <w:tcW w:w="6038" w:type="dxa"/>
            <w:vAlign w:val="center"/>
          </w:tcPr>
          <w:p w14:paraId="5F946AF5" w14:textId="48B532F1"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Kontrol işlemleri bittikten sonra arşive gidecek evrakları arşiv damgası ile damgalamak ve bunları arşiv klasörleri şeklinde tasnifleyerek, klasörlerin etiketleme işlemlerini yapmak,</w:t>
            </w:r>
          </w:p>
        </w:tc>
        <w:tc>
          <w:tcPr>
            <w:tcW w:w="1806" w:type="dxa"/>
          </w:tcPr>
          <w:p w14:paraId="52F5E1E3"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5BD825A6" w14:textId="3DE797A2"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667D7BF1"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0E2939AF" w14:textId="7708B6DF"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19022D87" w14:textId="77777777" w:rsidTr="0081511F">
        <w:trPr>
          <w:trHeight w:val="216"/>
        </w:trPr>
        <w:tc>
          <w:tcPr>
            <w:tcW w:w="1927" w:type="dxa"/>
            <w:vMerge/>
          </w:tcPr>
          <w:p w14:paraId="53F8FCB6" w14:textId="77777777" w:rsidR="00FA2EB3" w:rsidRPr="0081511F" w:rsidRDefault="00FA2EB3" w:rsidP="00FA2EB3">
            <w:pPr>
              <w:jc w:val="center"/>
              <w:rPr>
                <w:rFonts w:cstheme="minorHAnsi"/>
                <w:b/>
                <w:bCs/>
                <w:sz w:val="28"/>
                <w:szCs w:val="28"/>
              </w:rPr>
            </w:pPr>
          </w:p>
        </w:tc>
        <w:tc>
          <w:tcPr>
            <w:tcW w:w="2694" w:type="dxa"/>
            <w:vMerge/>
          </w:tcPr>
          <w:p w14:paraId="1203C2AA" w14:textId="77777777" w:rsidR="00FA2EB3" w:rsidRPr="0081511F" w:rsidRDefault="00FA2EB3" w:rsidP="00FA2EB3">
            <w:pPr>
              <w:jc w:val="center"/>
              <w:rPr>
                <w:rFonts w:cstheme="minorHAnsi"/>
                <w:b/>
                <w:bCs/>
                <w:sz w:val="28"/>
                <w:szCs w:val="28"/>
              </w:rPr>
            </w:pPr>
          </w:p>
        </w:tc>
        <w:tc>
          <w:tcPr>
            <w:tcW w:w="6038" w:type="dxa"/>
            <w:vAlign w:val="center"/>
          </w:tcPr>
          <w:p w14:paraId="354FA07E" w14:textId="6A701F24"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İşlemleri biten klasörleri arşivde ilgili yerlerine koymak,</w:t>
            </w:r>
          </w:p>
        </w:tc>
        <w:tc>
          <w:tcPr>
            <w:tcW w:w="1806" w:type="dxa"/>
          </w:tcPr>
          <w:p w14:paraId="380DCE79"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4ACCC61C" w14:textId="04B6DA31"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245C7F8D"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2CD8ECD3" w14:textId="0B96057D"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5E9CBA2F" w14:textId="77777777" w:rsidTr="0081511F">
        <w:trPr>
          <w:trHeight w:val="216"/>
        </w:trPr>
        <w:tc>
          <w:tcPr>
            <w:tcW w:w="1927" w:type="dxa"/>
            <w:vMerge/>
          </w:tcPr>
          <w:p w14:paraId="0399437A" w14:textId="77777777" w:rsidR="00FA2EB3" w:rsidRPr="0081511F" w:rsidRDefault="00FA2EB3" w:rsidP="00FA2EB3">
            <w:pPr>
              <w:jc w:val="center"/>
              <w:rPr>
                <w:rFonts w:cstheme="minorHAnsi"/>
                <w:b/>
                <w:bCs/>
                <w:sz w:val="28"/>
                <w:szCs w:val="28"/>
              </w:rPr>
            </w:pPr>
          </w:p>
        </w:tc>
        <w:tc>
          <w:tcPr>
            <w:tcW w:w="2694" w:type="dxa"/>
            <w:vMerge/>
          </w:tcPr>
          <w:p w14:paraId="29BE51F9" w14:textId="77777777" w:rsidR="00FA2EB3" w:rsidRPr="0081511F" w:rsidRDefault="00FA2EB3" w:rsidP="00FA2EB3">
            <w:pPr>
              <w:jc w:val="center"/>
              <w:rPr>
                <w:rFonts w:cstheme="minorHAnsi"/>
                <w:b/>
                <w:bCs/>
                <w:sz w:val="28"/>
                <w:szCs w:val="28"/>
              </w:rPr>
            </w:pPr>
          </w:p>
        </w:tc>
        <w:tc>
          <w:tcPr>
            <w:tcW w:w="6038" w:type="dxa"/>
            <w:vAlign w:val="center"/>
          </w:tcPr>
          <w:p w14:paraId="055B8F35" w14:textId="6A678EE1"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Arşivde bulunan arşivlik malzemenin saklanması, korunması ile ilgili fiziksel şartların devamlılığını kontrol etmek,</w:t>
            </w:r>
          </w:p>
        </w:tc>
        <w:tc>
          <w:tcPr>
            <w:tcW w:w="1806" w:type="dxa"/>
          </w:tcPr>
          <w:p w14:paraId="444535CD"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24919E40" w14:textId="2E2DCB5F"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155D47E8"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0170C75C" w14:textId="369C4B4D"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6856C8E5" w14:textId="77777777" w:rsidTr="0081511F">
        <w:trPr>
          <w:trHeight w:val="216"/>
        </w:trPr>
        <w:tc>
          <w:tcPr>
            <w:tcW w:w="1927" w:type="dxa"/>
            <w:vMerge/>
          </w:tcPr>
          <w:p w14:paraId="3D9F8BE5" w14:textId="77777777" w:rsidR="00FA2EB3" w:rsidRPr="0081511F" w:rsidRDefault="00FA2EB3" w:rsidP="00FA2EB3">
            <w:pPr>
              <w:jc w:val="center"/>
              <w:rPr>
                <w:rFonts w:cstheme="minorHAnsi"/>
                <w:b/>
                <w:bCs/>
                <w:sz w:val="28"/>
                <w:szCs w:val="28"/>
              </w:rPr>
            </w:pPr>
          </w:p>
        </w:tc>
        <w:tc>
          <w:tcPr>
            <w:tcW w:w="2694" w:type="dxa"/>
            <w:vMerge/>
          </w:tcPr>
          <w:p w14:paraId="2CC6A7EF" w14:textId="77777777" w:rsidR="00FA2EB3" w:rsidRPr="0081511F" w:rsidRDefault="00FA2EB3" w:rsidP="00FA2EB3">
            <w:pPr>
              <w:jc w:val="center"/>
              <w:rPr>
                <w:rFonts w:cstheme="minorHAnsi"/>
                <w:b/>
                <w:bCs/>
                <w:sz w:val="28"/>
                <w:szCs w:val="28"/>
              </w:rPr>
            </w:pPr>
          </w:p>
        </w:tc>
        <w:tc>
          <w:tcPr>
            <w:tcW w:w="6038" w:type="dxa"/>
            <w:vAlign w:val="center"/>
          </w:tcPr>
          <w:p w14:paraId="5C254A33" w14:textId="02D05932"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Devlet Arşivleri Genel Müdürlüğü’ne yollanacak arşiv raporunun hazırlanması çalışmalarını yapmak,</w:t>
            </w:r>
          </w:p>
        </w:tc>
        <w:tc>
          <w:tcPr>
            <w:tcW w:w="1806" w:type="dxa"/>
          </w:tcPr>
          <w:p w14:paraId="7C59AE46"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1D9C6038" w14:textId="177FA6AC"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25018F68"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13240815" w14:textId="47E758BB"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30A9C3D1" w14:textId="77777777" w:rsidTr="0081511F">
        <w:trPr>
          <w:trHeight w:val="216"/>
        </w:trPr>
        <w:tc>
          <w:tcPr>
            <w:tcW w:w="1927" w:type="dxa"/>
            <w:vMerge/>
          </w:tcPr>
          <w:p w14:paraId="6465ED07" w14:textId="77777777" w:rsidR="00FA2EB3" w:rsidRPr="0081511F" w:rsidRDefault="00FA2EB3" w:rsidP="00FA2EB3">
            <w:pPr>
              <w:jc w:val="center"/>
              <w:rPr>
                <w:rFonts w:cstheme="minorHAnsi"/>
                <w:b/>
                <w:bCs/>
                <w:sz w:val="28"/>
                <w:szCs w:val="28"/>
              </w:rPr>
            </w:pPr>
          </w:p>
        </w:tc>
        <w:tc>
          <w:tcPr>
            <w:tcW w:w="2694" w:type="dxa"/>
            <w:vMerge/>
          </w:tcPr>
          <w:p w14:paraId="35431EB4" w14:textId="77777777" w:rsidR="00FA2EB3" w:rsidRPr="0081511F" w:rsidRDefault="00FA2EB3" w:rsidP="00FA2EB3">
            <w:pPr>
              <w:jc w:val="center"/>
              <w:rPr>
                <w:rFonts w:cstheme="minorHAnsi"/>
                <w:b/>
                <w:bCs/>
                <w:sz w:val="28"/>
                <w:szCs w:val="28"/>
              </w:rPr>
            </w:pPr>
          </w:p>
        </w:tc>
        <w:tc>
          <w:tcPr>
            <w:tcW w:w="6038" w:type="dxa"/>
            <w:vAlign w:val="center"/>
          </w:tcPr>
          <w:p w14:paraId="6AFDAE37" w14:textId="0DFA93FB"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Arşivden yapılan talepleri, evrakların ödünç verme işlemlerini ve takibin yapmak,</w:t>
            </w:r>
          </w:p>
        </w:tc>
        <w:tc>
          <w:tcPr>
            <w:tcW w:w="1806" w:type="dxa"/>
          </w:tcPr>
          <w:p w14:paraId="3B0561BA"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2111511E" w14:textId="5882EE77"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1143D082"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3061BD59" w14:textId="71A2C525"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4A9F1186" w14:textId="77777777" w:rsidTr="0081511F">
        <w:trPr>
          <w:trHeight w:val="216"/>
        </w:trPr>
        <w:tc>
          <w:tcPr>
            <w:tcW w:w="1927" w:type="dxa"/>
            <w:vMerge/>
          </w:tcPr>
          <w:p w14:paraId="7BCA0383" w14:textId="77777777" w:rsidR="00FA2EB3" w:rsidRPr="0081511F" w:rsidRDefault="00FA2EB3" w:rsidP="00FA2EB3">
            <w:pPr>
              <w:jc w:val="center"/>
              <w:rPr>
                <w:rFonts w:cstheme="minorHAnsi"/>
                <w:b/>
                <w:bCs/>
                <w:sz w:val="28"/>
                <w:szCs w:val="28"/>
              </w:rPr>
            </w:pPr>
          </w:p>
        </w:tc>
        <w:tc>
          <w:tcPr>
            <w:tcW w:w="2694" w:type="dxa"/>
            <w:vMerge/>
          </w:tcPr>
          <w:p w14:paraId="0FF5A996" w14:textId="77777777" w:rsidR="00FA2EB3" w:rsidRPr="0081511F" w:rsidRDefault="00FA2EB3" w:rsidP="00FA2EB3">
            <w:pPr>
              <w:jc w:val="center"/>
              <w:rPr>
                <w:rFonts w:cstheme="minorHAnsi"/>
                <w:b/>
                <w:bCs/>
                <w:sz w:val="28"/>
                <w:szCs w:val="28"/>
              </w:rPr>
            </w:pPr>
          </w:p>
        </w:tc>
        <w:tc>
          <w:tcPr>
            <w:tcW w:w="6038" w:type="dxa"/>
            <w:vAlign w:val="center"/>
          </w:tcPr>
          <w:p w14:paraId="5E778FAB" w14:textId="610BBC3B"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Bilgisayar ortamında yürütmekte olduğu çalışmalarını, sistemli ve belirli prensipler dahilinde yedeklemek,</w:t>
            </w:r>
          </w:p>
        </w:tc>
        <w:tc>
          <w:tcPr>
            <w:tcW w:w="1806" w:type="dxa"/>
          </w:tcPr>
          <w:p w14:paraId="40C2B1E8"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2BCF8B75" w14:textId="082FDE29"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0C7205F2"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5425D667" w14:textId="0D5ABECD"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66A532D9" w14:textId="77777777" w:rsidTr="0081511F">
        <w:trPr>
          <w:trHeight w:val="216"/>
        </w:trPr>
        <w:tc>
          <w:tcPr>
            <w:tcW w:w="1927" w:type="dxa"/>
            <w:vMerge/>
          </w:tcPr>
          <w:p w14:paraId="53700EEE" w14:textId="77777777" w:rsidR="00FA2EB3" w:rsidRPr="0081511F" w:rsidRDefault="00FA2EB3" w:rsidP="00FA2EB3">
            <w:pPr>
              <w:jc w:val="center"/>
              <w:rPr>
                <w:rFonts w:cstheme="minorHAnsi"/>
                <w:b/>
                <w:bCs/>
                <w:sz w:val="28"/>
                <w:szCs w:val="28"/>
              </w:rPr>
            </w:pPr>
          </w:p>
        </w:tc>
        <w:tc>
          <w:tcPr>
            <w:tcW w:w="2694" w:type="dxa"/>
            <w:vMerge/>
          </w:tcPr>
          <w:p w14:paraId="0CF9A4B8" w14:textId="77777777" w:rsidR="00FA2EB3" w:rsidRPr="0081511F" w:rsidRDefault="00FA2EB3" w:rsidP="00FA2EB3">
            <w:pPr>
              <w:jc w:val="center"/>
              <w:rPr>
                <w:rFonts w:cstheme="minorHAnsi"/>
                <w:b/>
                <w:bCs/>
                <w:sz w:val="28"/>
                <w:szCs w:val="28"/>
              </w:rPr>
            </w:pPr>
          </w:p>
        </w:tc>
        <w:tc>
          <w:tcPr>
            <w:tcW w:w="6038" w:type="dxa"/>
            <w:vAlign w:val="center"/>
          </w:tcPr>
          <w:p w14:paraId="6030DBAB" w14:textId="73CFE376"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Mesleki alanda meydana gelen teknolojik ve bilimsel değişiklik ve gelişmeler ile ilgili mevzuatı takip etmek</w:t>
            </w:r>
          </w:p>
        </w:tc>
        <w:tc>
          <w:tcPr>
            <w:tcW w:w="1806" w:type="dxa"/>
          </w:tcPr>
          <w:p w14:paraId="25957C22"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4D680B22" w14:textId="72C7D820"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6D56868D"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2B7FF34A" w14:textId="2B74C563" w:rsidR="00FA2EB3" w:rsidRPr="0081511F" w:rsidRDefault="00FA2EB3" w:rsidP="00FA2EB3">
            <w:pPr>
              <w:jc w:val="center"/>
              <w:rPr>
                <w:rFonts w:cstheme="minorHAnsi"/>
                <w:sz w:val="20"/>
                <w:szCs w:val="20"/>
              </w:rPr>
            </w:pPr>
            <w:r>
              <w:rPr>
                <w:rFonts w:cstheme="minorHAnsi"/>
                <w:sz w:val="20"/>
                <w:szCs w:val="20"/>
              </w:rPr>
              <w:t>Esma Meryem TEPE</w:t>
            </w:r>
          </w:p>
        </w:tc>
      </w:tr>
      <w:tr w:rsidR="000A7B39" w:rsidRPr="0081511F" w14:paraId="78C50870" w14:textId="77777777" w:rsidTr="0081511F">
        <w:trPr>
          <w:trHeight w:val="216"/>
        </w:trPr>
        <w:tc>
          <w:tcPr>
            <w:tcW w:w="1927" w:type="dxa"/>
            <w:vMerge w:val="restart"/>
          </w:tcPr>
          <w:p w14:paraId="09284924" w14:textId="77777777" w:rsidR="000A7B39" w:rsidRDefault="000A7B39" w:rsidP="000A7B39">
            <w:pPr>
              <w:rPr>
                <w:rFonts w:cstheme="minorHAnsi"/>
                <w:b/>
                <w:bCs/>
                <w:sz w:val="28"/>
                <w:szCs w:val="28"/>
              </w:rPr>
            </w:pPr>
          </w:p>
          <w:p w14:paraId="4661B486" w14:textId="77777777" w:rsidR="000A7B39" w:rsidRDefault="000A7B39" w:rsidP="000A7B39">
            <w:pPr>
              <w:rPr>
                <w:rFonts w:cstheme="minorHAnsi"/>
                <w:b/>
                <w:bCs/>
                <w:sz w:val="28"/>
                <w:szCs w:val="28"/>
              </w:rPr>
            </w:pPr>
          </w:p>
          <w:p w14:paraId="07497110" w14:textId="77777777" w:rsidR="000A7B39" w:rsidRDefault="000A7B39" w:rsidP="000A7B39">
            <w:pPr>
              <w:jc w:val="center"/>
              <w:rPr>
                <w:rFonts w:cstheme="minorHAnsi"/>
                <w:b/>
                <w:bCs/>
                <w:sz w:val="28"/>
                <w:szCs w:val="28"/>
              </w:rPr>
            </w:pPr>
          </w:p>
          <w:p w14:paraId="4FD2E928" w14:textId="456323CC" w:rsidR="000A7B39" w:rsidRDefault="000A7B39" w:rsidP="000A7B39">
            <w:pPr>
              <w:jc w:val="center"/>
              <w:rPr>
                <w:rFonts w:cstheme="minorHAnsi"/>
                <w:b/>
                <w:bCs/>
                <w:sz w:val="28"/>
                <w:szCs w:val="28"/>
              </w:rPr>
            </w:pPr>
            <w:r>
              <w:rPr>
                <w:rFonts w:cstheme="minorHAnsi"/>
                <w:b/>
                <w:bCs/>
                <w:sz w:val="28"/>
                <w:szCs w:val="28"/>
              </w:rPr>
              <w:t>Emine ERÜNSAL</w:t>
            </w:r>
          </w:p>
          <w:p w14:paraId="694791C0" w14:textId="77777777" w:rsidR="000A7B39" w:rsidRPr="0081511F" w:rsidRDefault="000A7B39" w:rsidP="000A7B39">
            <w:pPr>
              <w:rPr>
                <w:rFonts w:cstheme="minorHAnsi"/>
                <w:b/>
                <w:bCs/>
                <w:sz w:val="28"/>
                <w:szCs w:val="28"/>
              </w:rPr>
            </w:pPr>
          </w:p>
          <w:p w14:paraId="79AF5401" w14:textId="77777777" w:rsidR="000A7B39" w:rsidRPr="0081511F" w:rsidRDefault="000A7B39" w:rsidP="000A7B39">
            <w:pPr>
              <w:jc w:val="center"/>
              <w:rPr>
                <w:rFonts w:cstheme="minorHAnsi"/>
                <w:b/>
                <w:bCs/>
                <w:sz w:val="28"/>
                <w:szCs w:val="28"/>
              </w:rPr>
            </w:pPr>
          </w:p>
          <w:p w14:paraId="571D5B2D" w14:textId="48D6C986" w:rsidR="000A7B39" w:rsidRDefault="000A7B39" w:rsidP="000A7B39">
            <w:pPr>
              <w:jc w:val="center"/>
              <w:rPr>
                <w:rFonts w:cstheme="minorHAnsi"/>
                <w:b/>
                <w:bCs/>
                <w:sz w:val="28"/>
                <w:szCs w:val="28"/>
              </w:rPr>
            </w:pPr>
            <w:r>
              <w:rPr>
                <w:rFonts w:cstheme="minorHAnsi"/>
                <w:b/>
                <w:bCs/>
                <w:sz w:val="28"/>
                <w:szCs w:val="28"/>
              </w:rPr>
              <w:t>Veysel BÖÇKÜN</w:t>
            </w:r>
          </w:p>
          <w:p w14:paraId="51458AE0" w14:textId="77777777" w:rsidR="000A7B39" w:rsidRDefault="000A7B39" w:rsidP="000A7B39">
            <w:pPr>
              <w:jc w:val="center"/>
              <w:rPr>
                <w:rFonts w:cstheme="minorHAnsi"/>
                <w:b/>
                <w:bCs/>
                <w:sz w:val="28"/>
                <w:szCs w:val="28"/>
              </w:rPr>
            </w:pPr>
          </w:p>
          <w:p w14:paraId="27B0650D" w14:textId="77777777" w:rsidR="000A7B39" w:rsidRDefault="000A7B39" w:rsidP="000A7B39">
            <w:pPr>
              <w:rPr>
                <w:rFonts w:cstheme="minorHAnsi"/>
                <w:b/>
                <w:bCs/>
                <w:sz w:val="28"/>
                <w:szCs w:val="28"/>
              </w:rPr>
            </w:pPr>
          </w:p>
          <w:p w14:paraId="5DDE3162" w14:textId="77777777" w:rsidR="000A7B39" w:rsidRDefault="000A7B39" w:rsidP="000A7B39">
            <w:pPr>
              <w:jc w:val="center"/>
              <w:rPr>
                <w:rFonts w:cstheme="minorHAnsi"/>
                <w:b/>
                <w:bCs/>
                <w:sz w:val="28"/>
                <w:szCs w:val="28"/>
              </w:rPr>
            </w:pPr>
          </w:p>
          <w:p w14:paraId="08E71DB0" w14:textId="1E4BBFDA" w:rsidR="000A7B39" w:rsidRPr="0081511F" w:rsidRDefault="000A7B39" w:rsidP="000A7B39">
            <w:pPr>
              <w:jc w:val="center"/>
              <w:rPr>
                <w:rFonts w:cstheme="minorHAnsi"/>
                <w:b/>
                <w:bCs/>
                <w:sz w:val="28"/>
                <w:szCs w:val="28"/>
              </w:rPr>
            </w:pPr>
            <w:r>
              <w:rPr>
                <w:rFonts w:cstheme="minorHAnsi"/>
                <w:b/>
                <w:bCs/>
                <w:sz w:val="28"/>
                <w:szCs w:val="28"/>
              </w:rPr>
              <w:t>Şevin ILDIZ</w:t>
            </w:r>
          </w:p>
          <w:p w14:paraId="295EF0BD" w14:textId="77777777" w:rsidR="000A7B39" w:rsidRPr="0081511F" w:rsidRDefault="000A7B39" w:rsidP="000A7B39">
            <w:pPr>
              <w:rPr>
                <w:rFonts w:cstheme="minorHAnsi"/>
                <w:b/>
                <w:bCs/>
                <w:sz w:val="28"/>
                <w:szCs w:val="28"/>
              </w:rPr>
            </w:pPr>
          </w:p>
          <w:p w14:paraId="3A4659A7" w14:textId="77777777" w:rsidR="000A7B39" w:rsidRPr="0081511F" w:rsidRDefault="000A7B39" w:rsidP="000A7B39">
            <w:pPr>
              <w:jc w:val="center"/>
              <w:rPr>
                <w:rFonts w:cstheme="minorHAnsi"/>
                <w:b/>
                <w:bCs/>
                <w:sz w:val="28"/>
                <w:szCs w:val="28"/>
              </w:rPr>
            </w:pPr>
          </w:p>
          <w:p w14:paraId="76727D2F" w14:textId="327B75CE" w:rsidR="000A7B39" w:rsidRPr="0081511F" w:rsidRDefault="000A7B39" w:rsidP="000A7B39">
            <w:pPr>
              <w:jc w:val="center"/>
              <w:rPr>
                <w:rFonts w:cstheme="minorHAnsi"/>
                <w:b/>
                <w:bCs/>
                <w:sz w:val="28"/>
                <w:szCs w:val="28"/>
              </w:rPr>
            </w:pPr>
            <w:r>
              <w:rPr>
                <w:rFonts w:cstheme="minorHAnsi"/>
                <w:b/>
                <w:bCs/>
                <w:sz w:val="28"/>
                <w:szCs w:val="28"/>
              </w:rPr>
              <w:t>Neslihan AŞAN</w:t>
            </w:r>
          </w:p>
        </w:tc>
        <w:tc>
          <w:tcPr>
            <w:tcW w:w="2694" w:type="dxa"/>
            <w:vMerge w:val="restart"/>
          </w:tcPr>
          <w:p w14:paraId="32713975" w14:textId="77777777" w:rsidR="000A7B39" w:rsidRPr="0081511F" w:rsidRDefault="000A7B39" w:rsidP="000A7B39">
            <w:pPr>
              <w:jc w:val="center"/>
              <w:rPr>
                <w:rFonts w:cstheme="minorHAnsi"/>
                <w:b/>
                <w:bCs/>
                <w:sz w:val="28"/>
                <w:szCs w:val="28"/>
              </w:rPr>
            </w:pPr>
          </w:p>
          <w:p w14:paraId="2EE43113" w14:textId="77777777" w:rsidR="000A7B39" w:rsidRPr="0081511F" w:rsidRDefault="000A7B39" w:rsidP="000A7B39">
            <w:pPr>
              <w:jc w:val="center"/>
              <w:rPr>
                <w:rFonts w:cstheme="minorHAnsi"/>
                <w:b/>
                <w:bCs/>
                <w:sz w:val="28"/>
                <w:szCs w:val="28"/>
              </w:rPr>
            </w:pPr>
          </w:p>
          <w:p w14:paraId="1C66F049" w14:textId="77777777" w:rsidR="000A7B39" w:rsidRPr="0081511F" w:rsidRDefault="000A7B39" w:rsidP="000A7B39">
            <w:pPr>
              <w:jc w:val="center"/>
              <w:rPr>
                <w:rFonts w:cstheme="minorHAnsi"/>
                <w:b/>
                <w:bCs/>
                <w:sz w:val="28"/>
                <w:szCs w:val="28"/>
              </w:rPr>
            </w:pPr>
          </w:p>
          <w:p w14:paraId="51C6FD42" w14:textId="77777777" w:rsidR="000A7B39" w:rsidRPr="0081511F" w:rsidRDefault="000A7B39" w:rsidP="000A7B39">
            <w:pPr>
              <w:jc w:val="center"/>
              <w:rPr>
                <w:rFonts w:cstheme="minorHAnsi"/>
                <w:b/>
                <w:bCs/>
                <w:sz w:val="28"/>
                <w:szCs w:val="28"/>
              </w:rPr>
            </w:pPr>
          </w:p>
          <w:p w14:paraId="34D88235" w14:textId="77777777" w:rsidR="000A7B39" w:rsidRPr="0081511F" w:rsidRDefault="000A7B39" w:rsidP="000A7B39">
            <w:pPr>
              <w:jc w:val="center"/>
              <w:rPr>
                <w:rFonts w:cstheme="minorHAnsi"/>
                <w:b/>
                <w:bCs/>
                <w:sz w:val="28"/>
                <w:szCs w:val="28"/>
              </w:rPr>
            </w:pPr>
          </w:p>
          <w:p w14:paraId="5CE60DCF" w14:textId="77777777" w:rsidR="000A7B39" w:rsidRPr="0081511F" w:rsidRDefault="000A7B39" w:rsidP="000A7B39">
            <w:pPr>
              <w:jc w:val="center"/>
              <w:rPr>
                <w:rFonts w:cstheme="minorHAnsi"/>
                <w:b/>
                <w:bCs/>
                <w:sz w:val="28"/>
                <w:szCs w:val="28"/>
              </w:rPr>
            </w:pPr>
          </w:p>
          <w:p w14:paraId="7C67DA3A" w14:textId="77777777" w:rsidR="000A7B39" w:rsidRPr="0081511F" w:rsidRDefault="000A7B39" w:rsidP="000A7B39">
            <w:pPr>
              <w:jc w:val="center"/>
              <w:rPr>
                <w:rFonts w:cstheme="minorHAnsi"/>
                <w:b/>
                <w:bCs/>
                <w:sz w:val="28"/>
                <w:szCs w:val="28"/>
              </w:rPr>
            </w:pPr>
          </w:p>
          <w:p w14:paraId="29141938" w14:textId="77777777" w:rsidR="000A7B39" w:rsidRPr="0081511F" w:rsidRDefault="000A7B39" w:rsidP="000A7B39">
            <w:pPr>
              <w:jc w:val="center"/>
              <w:rPr>
                <w:rFonts w:cstheme="minorHAnsi"/>
                <w:b/>
                <w:bCs/>
                <w:sz w:val="28"/>
                <w:szCs w:val="28"/>
              </w:rPr>
            </w:pPr>
          </w:p>
          <w:p w14:paraId="2139721B" w14:textId="372BDEEE" w:rsidR="000A7B39" w:rsidRPr="0081511F" w:rsidRDefault="000A7B39" w:rsidP="000A7B39">
            <w:pPr>
              <w:jc w:val="center"/>
              <w:rPr>
                <w:rFonts w:cstheme="minorHAnsi"/>
                <w:b/>
                <w:bCs/>
                <w:sz w:val="28"/>
                <w:szCs w:val="28"/>
              </w:rPr>
            </w:pPr>
            <w:r w:rsidRPr="0081511F">
              <w:rPr>
                <w:rFonts w:cstheme="minorHAnsi"/>
                <w:b/>
                <w:bCs/>
                <w:sz w:val="28"/>
                <w:szCs w:val="28"/>
              </w:rPr>
              <w:t>HİZMETLİ/HİZMETLİ</w:t>
            </w:r>
          </w:p>
        </w:tc>
        <w:tc>
          <w:tcPr>
            <w:tcW w:w="6038" w:type="dxa"/>
            <w:vAlign w:val="center"/>
          </w:tcPr>
          <w:p w14:paraId="33DB3D5E" w14:textId="77D8EBB2"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İç ve dış posta işlemlerinin yazı işleri ile yürütülmesini ve bölüme ait posta ve diğer evrakların her gün dekanlıktan alınıp, ilgililere dağıtılmasını sağlamak,</w:t>
            </w:r>
          </w:p>
        </w:tc>
        <w:tc>
          <w:tcPr>
            <w:tcW w:w="1806" w:type="dxa"/>
          </w:tcPr>
          <w:p w14:paraId="76DD10F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CCE0487" w14:textId="19E13F2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690B6E4" w14:textId="0F9A3FE0"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3B6A4E3" w14:textId="77777777" w:rsidTr="0081511F">
        <w:trPr>
          <w:trHeight w:val="216"/>
        </w:trPr>
        <w:tc>
          <w:tcPr>
            <w:tcW w:w="1927" w:type="dxa"/>
            <w:vMerge/>
          </w:tcPr>
          <w:p w14:paraId="39E1B90F" w14:textId="77777777" w:rsidR="000A7B39" w:rsidRPr="0081511F" w:rsidRDefault="000A7B39" w:rsidP="000A7B39">
            <w:pPr>
              <w:jc w:val="center"/>
              <w:rPr>
                <w:rFonts w:cstheme="minorHAnsi"/>
                <w:sz w:val="20"/>
                <w:szCs w:val="20"/>
              </w:rPr>
            </w:pPr>
          </w:p>
        </w:tc>
        <w:tc>
          <w:tcPr>
            <w:tcW w:w="2694" w:type="dxa"/>
            <w:vMerge/>
          </w:tcPr>
          <w:p w14:paraId="23853E68" w14:textId="77777777" w:rsidR="000A7B39" w:rsidRPr="0081511F" w:rsidRDefault="000A7B39" w:rsidP="000A7B39">
            <w:pPr>
              <w:jc w:val="center"/>
              <w:rPr>
                <w:rFonts w:cstheme="minorHAnsi"/>
                <w:sz w:val="20"/>
                <w:szCs w:val="20"/>
              </w:rPr>
            </w:pPr>
          </w:p>
        </w:tc>
        <w:tc>
          <w:tcPr>
            <w:tcW w:w="6038" w:type="dxa"/>
            <w:vAlign w:val="center"/>
          </w:tcPr>
          <w:p w14:paraId="49B7D9F9" w14:textId="223B040C"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Fotokopi, teksir gibi işlere yardımcı olmak, evrak dağıtımını gerçekleştirmek,</w:t>
            </w:r>
          </w:p>
        </w:tc>
        <w:tc>
          <w:tcPr>
            <w:tcW w:w="1806" w:type="dxa"/>
          </w:tcPr>
          <w:p w14:paraId="59C30FC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D31F628" w14:textId="2B423D5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0BD280E" w14:textId="7D590958"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B7132CB" w14:textId="77777777" w:rsidTr="0081511F">
        <w:trPr>
          <w:trHeight w:val="216"/>
        </w:trPr>
        <w:tc>
          <w:tcPr>
            <w:tcW w:w="1927" w:type="dxa"/>
            <w:vMerge/>
          </w:tcPr>
          <w:p w14:paraId="30E05F6C" w14:textId="77777777" w:rsidR="000A7B39" w:rsidRPr="0081511F" w:rsidRDefault="000A7B39" w:rsidP="000A7B39">
            <w:pPr>
              <w:jc w:val="center"/>
              <w:rPr>
                <w:rFonts w:cstheme="minorHAnsi"/>
                <w:sz w:val="20"/>
                <w:szCs w:val="20"/>
              </w:rPr>
            </w:pPr>
          </w:p>
        </w:tc>
        <w:tc>
          <w:tcPr>
            <w:tcW w:w="2694" w:type="dxa"/>
            <w:vMerge/>
          </w:tcPr>
          <w:p w14:paraId="2AB98C99" w14:textId="77777777" w:rsidR="000A7B39" w:rsidRPr="0081511F" w:rsidRDefault="000A7B39" w:rsidP="000A7B39">
            <w:pPr>
              <w:jc w:val="center"/>
              <w:rPr>
                <w:rFonts w:cstheme="minorHAnsi"/>
                <w:sz w:val="20"/>
                <w:szCs w:val="20"/>
              </w:rPr>
            </w:pPr>
          </w:p>
        </w:tc>
        <w:tc>
          <w:tcPr>
            <w:tcW w:w="6038" w:type="dxa"/>
            <w:vAlign w:val="center"/>
          </w:tcPr>
          <w:p w14:paraId="2B53A5AC" w14:textId="4D171182"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Elektrik, su, cam, çerçeve, kapılarda vb. aksaklıkları fakülte sekreterine bildirmek, yanan lamba, açık kalmış ışık, açık kalmış musluk vb. israfa neden olan her şeye müdahale etmek.</w:t>
            </w:r>
          </w:p>
        </w:tc>
        <w:tc>
          <w:tcPr>
            <w:tcW w:w="1806" w:type="dxa"/>
          </w:tcPr>
          <w:p w14:paraId="47042EE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3077407" w14:textId="06882DD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FFB0165" w14:textId="5BC8673C"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56336AC" w14:textId="77777777" w:rsidTr="0081511F">
        <w:trPr>
          <w:trHeight w:val="216"/>
        </w:trPr>
        <w:tc>
          <w:tcPr>
            <w:tcW w:w="1927" w:type="dxa"/>
            <w:vMerge/>
          </w:tcPr>
          <w:p w14:paraId="30B66AF1" w14:textId="77777777" w:rsidR="000A7B39" w:rsidRPr="0081511F" w:rsidRDefault="000A7B39" w:rsidP="000A7B39">
            <w:pPr>
              <w:jc w:val="center"/>
              <w:rPr>
                <w:rFonts w:cstheme="minorHAnsi"/>
                <w:sz w:val="20"/>
                <w:szCs w:val="20"/>
              </w:rPr>
            </w:pPr>
          </w:p>
        </w:tc>
        <w:tc>
          <w:tcPr>
            <w:tcW w:w="2694" w:type="dxa"/>
            <w:vMerge/>
          </w:tcPr>
          <w:p w14:paraId="6131672E" w14:textId="77777777" w:rsidR="000A7B39" w:rsidRPr="0081511F" w:rsidRDefault="000A7B39" w:rsidP="000A7B39">
            <w:pPr>
              <w:jc w:val="center"/>
              <w:rPr>
                <w:rFonts w:cstheme="minorHAnsi"/>
                <w:sz w:val="20"/>
                <w:szCs w:val="20"/>
              </w:rPr>
            </w:pPr>
          </w:p>
        </w:tc>
        <w:tc>
          <w:tcPr>
            <w:tcW w:w="6038" w:type="dxa"/>
            <w:vAlign w:val="center"/>
          </w:tcPr>
          <w:p w14:paraId="3F50426D" w14:textId="09077734"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Çalışma ortamına giren tüm kişilerin ortamdan memnun ayrılmasını sağlamak.</w:t>
            </w:r>
          </w:p>
        </w:tc>
        <w:tc>
          <w:tcPr>
            <w:tcW w:w="1806" w:type="dxa"/>
          </w:tcPr>
          <w:p w14:paraId="5C8D1E1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5112CF6" w14:textId="2CC8009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EF69947" w14:textId="322D42C9"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09CA8470" w14:textId="77777777" w:rsidTr="0081511F">
        <w:trPr>
          <w:trHeight w:val="216"/>
        </w:trPr>
        <w:tc>
          <w:tcPr>
            <w:tcW w:w="1927" w:type="dxa"/>
            <w:vMerge/>
          </w:tcPr>
          <w:p w14:paraId="5A354451" w14:textId="77777777" w:rsidR="000A7B39" w:rsidRPr="0081511F" w:rsidRDefault="000A7B39" w:rsidP="000A7B39">
            <w:pPr>
              <w:jc w:val="center"/>
              <w:rPr>
                <w:rFonts w:cstheme="minorHAnsi"/>
                <w:sz w:val="20"/>
                <w:szCs w:val="20"/>
              </w:rPr>
            </w:pPr>
          </w:p>
        </w:tc>
        <w:tc>
          <w:tcPr>
            <w:tcW w:w="2694" w:type="dxa"/>
            <w:vMerge/>
          </w:tcPr>
          <w:p w14:paraId="488ABD7A" w14:textId="77777777" w:rsidR="000A7B39" w:rsidRPr="0081511F" w:rsidRDefault="000A7B39" w:rsidP="000A7B39">
            <w:pPr>
              <w:jc w:val="center"/>
              <w:rPr>
                <w:rFonts w:cstheme="minorHAnsi"/>
                <w:sz w:val="20"/>
                <w:szCs w:val="20"/>
              </w:rPr>
            </w:pPr>
          </w:p>
        </w:tc>
        <w:tc>
          <w:tcPr>
            <w:tcW w:w="6038" w:type="dxa"/>
            <w:vAlign w:val="center"/>
          </w:tcPr>
          <w:p w14:paraId="0D93DA4C" w14:textId="7E74CA99"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Fotokopi ve teksir odasının güvenliğini sağlamak,</w:t>
            </w:r>
          </w:p>
        </w:tc>
        <w:tc>
          <w:tcPr>
            <w:tcW w:w="1806" w:type="dxa"/>
          </w:tcPr>
          <w:p w14:paraId="0F4B0C8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C2A5B70" w14:textId="4D2BE05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002E2FC" w14:textId="0D67F8A2"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6848A03A" w14:textId="77777777" w:rsidTr="0081511F">
        <w:trPr>
          <w:trHeight w:val="216"/>
        </w:trPr>
        <w:tc>
          <w:tcPr>
            <w:tcW w:w="1927" w:type="dxa"/>
            <w:vMerge/>
          </w:tcPr>
          <w:p w14:paraId="39477A95" w14:textId="77777777" w:rsidR="000A7B39" w:rsidRPr="0081511F" w:rsidRDefault="000A7B39" w:rsidP="000A7B39">
            <w:pPr>
              <w:jc w:val="center"/>
              <w:rPr>
                <w:rFonts w:cstheme="minorHAnsi"/>
                <w:sz w:val="20"/>
                <w:szCs w:val="20"/>
              </w:rPr>
            </w:pPr>
          </w:p>
        </w:tc>
        <w:tc>
          <w:tcPr>
            <w:tcW w:w="2694" w:type="dxa"/>
            <w:vMerge/>
          </w:tcPr>
          <w:p w14:paraId="063668CA" w14:textId="77777777" w:rsidR="000A7B39" w:rsidRPr="0081511F" w:rsidRDefault="000A7B39" w:rsidP="000A7B39">
            <w:pPr>
              <w:jc w:val="center"/>
              <w:rPr>
                <w:rFonts w:cstheme="minorHAnsi"/>
                <w:sz w:val="20"/>
                <w:szCs w:val="20"/>
              </w:rPr>
            </w:pPr>
          </w:p>
        </w:tc>
        <w:tc>
          <w:tcPr>
            <w:tcW w:w="6038" w:type="dxa"/>
            <w:vAlign w:val="center"/>
          </w:tcPr>
          <w:p w14:paraId="705ED2C4" w14:textId="618D3F13"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Fotokopi ve teksir odasına ilgisiz kişilerin girmesini engellemek,</w:t>
            </w:r>
          </w:p>
        </w:tc>
        <w:tc>
          <w:tcPr>
            <w:tcW w:w="1806" w:type="dxa"/>
          </w:tcPr>
          <w:p w14:paraId="6F1A213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0C88AB0" w14:textId="5879A8E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7D418E" w14:textId="68BA09A2"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6B3E3C77" w14:textId="77777777" w:rsidTr="0081511F">
        <w:trPr>
          <w:trHeight w:val="216"/>
        </w:trPr>
        <w:tc>
          <w:tcPr>
            <w:tcW w:w="1927" w:type="dxa"/>
            <w:vMerge/>
          </w:tcPr>
          <w:p w14:paraId="4537CCE4" w14:textId="77777777" w:rsidR="000A7B39" w:rsidRPr="0081511F" w:rsidRDefault="000A7B39" w:rsidP="000A7B39">
            <w:pPr>
              <w:jc w:val="center"/>
              <w:rPr>
                <w:rFonts w:cstheme="minorHAnsi"/>
                <w:sz w:val="20"/>
                <w:szCs w:val="20"/>
              </w:rPr>
            </w:pPr>
          </w:p>
        </w:tc>
        <w:tc>
          <w:tcPr>
            <w:tcW w:w="2694" w:type="dxa"/>
            <w:vMerge/>
          </w:tcPr>
          <w:p w14:paraId="08BC13B5" w14:textId="77777777" w:rsidR="000A7B39" w:rsidRPr="0081511F" w:rsidRDefault="000A7B39" w:rsidP="000A7B39">
            <w:pPr>
              <w:jc w:val="center"/>
              <w:rPr>
                <w:rFonts w:cstheme="minorHAnsi"/>
                <w:sz w:val="20"/>
                <w:szCs w:val="20"/>
              </w:rPr>
            </w:pPr>
          </w:p>
        </w:tc>
        <w:tc>
          <w:tcPr>
            <w:tcW w:w="6038" w:type="dxa"/>
            <w:vAlign w:val="center"/>
          </w:tcPr>
          <w:p w14:paraId="324CC82B" w14:textId="02B9A089"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Sınav programlarına göre öğretim elemanlarının sınav sorularının zamanında çoğaltılmasını sağlamak,</w:t>
            </w:r>
          </w:p>
        </w:tc>
        <w:tc>
          <w:tcPr>
            <w:tcW w:w="1806" w:type="dxa"/>
          </w:tcPr>
          <w:p w14:paraId="0377279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6A7E30D" w14:textId="0D362E4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1BE43DD" w14:textId="44108130"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3044B348" w14:textId="77777777" w:rsidTr="0081511F">
        <w:trPr>
          <w:trHeight w:val="216"/>
        </w:trPr>
        <w:tc>
          <w:tcPr>
            <w:tcW w:w="1927" w:type="dxa"/>
            <w:vMerge/>
          </w:tcPr>
          <w:p w14:paraId="4DA29080" w14:textId="77777777" w:rsidR="000A7B39" w:rsidRPr="0081511F" w:rsidRDefault="000A7B39" w:rsidP="000A7B39">
            <w:pPr>
              <w:jc w:val="center"/>
              <w:rPr>
                <w:rFonts w:cstheme="minorHAnsi"/>
                <w:sz w:val="20"/>
                <w:szCs w:val="20"/>
              </w:rPr>
            </w:pPr>
          </w:p>
        </w:tc>
        <w:tc>
          <w:tcPr>
            <w:tcW w:w="2694" w:type="dxa"/>
            <w:vMerge/>
          </w:tcPr>
          <w:p w14:paraId="708E4E4C" w14:textId="77777777" w:rsidR="000A7B39" w:rsidRPr="0081511F" w:rsidRDefault="000A7B39" w:rsidP="000A7B39">
            <w:pPr>
              <w:jc w:val="center"/>
              <w:rPr>
                <w:rFonts w:cstheme="minorHAnsi"/>
                <w:sz w:val="20"/>
                <w:szCs w:val="20"/>
              </w:rPr>
            </w:pPr>
          </w:p>
        </w:tc>
        <w:tc>
          <w:tcPr>
            <w:tcW w:w="6038" w:type="dxa"/>
            <w:vAlign w:val="center"/>
          </w:tcPr>
          <w:p w14:paraId="1E5EA49C" w14:textId="26505913"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Her işlemden sonra belgeleri kontrol ederek ilgili öğretim elemanına vermek,</w:t>
            </w:r>
          </w:p>
        </w:tc>
        <w:tc>
          <w:tcPr>
            <w:tcW w:w="1806" w:type="dxa"/>
          </w:tcPr>
          <w:p w14:paraId="056FB9E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FDDB6D6" w14:textId="2A3C24F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7BBF220" w14:textId="4838F983"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44A784B2" w14:textId="77777777" w:rsidTr="0081511F">
        <w:trPr>
          <w:trHeight w:val="216"/>
        </w:trPr>
        <w:tc>
          <w:tcPr>
            <w:tcW w:w="1927" w:type="dxa"/>
            <w:vMerge/>
          </w:tcPr>
          <w:p w14:paraId="569E9C15" w14:textId="77777777" w:rsidR="000A7B39" w:rsidRPr="0081511F" w:rsidRDefault="000A7B39" w:rsidP="000A7B39">
            <w:pPr>
              <w:jc w:val="center"/>
              <w:rPr>
                <w:rFonts w:cstheme="minorHAnsi"/>
                <w:sz w:val="20"/>
                <w:szCs w:val="20"/>
              </w:rPr>
            </w:pPr>
          </w:p>
        </w:tc>
        <w:tc>
          <w:tcPr>
            <w:tcW w:w="2694" w:type="dxa"/>
            <w:vMerge/>
          </w:tcPr>
          <w:p w14:paraId="1DD6C40C" w14:textId="77777777" w:rsidR="000A7B39" w:rsidRPr="0081511F" w:rsidRDefault="000A7B39" w:rsidP="000A7B39">
            <w:pPr>
              <w:jc w:val="center"/>
              <w:rPr>
                <w:rFonts w:cstheme="minorHAnsi"/>
                <w:sz w:val="20"/>
                <w:szCs w:val="20"/>
              </w:rPr>
            </w:pPr>
          </w:p>
        </w:tc>
        <w:tc>
          <w:tcPr>
            <w:tcW w:w="6038" w:type="dxa"/>
            <w:vAlign w:val="center"/>
          </w:tcPr>
          <w:p w14:paraId="532BC1D9" w14:textId="7375F54F"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Teknolojiyi yakından takip etmek,</w:t>
            </w:r>
          </w:p>
        </w:tc>
        <w:tc>
          <w:tcPr>
            <w:tcW w:w="1806" w:type="dxa"/>
          </w:tcPr>
          <w:p w14:paraId="2D27E3D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0B8723B" w14:textId="6E5BB0A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F031773" w14:textId="4CC8DFB8"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F7C9112" w14:textId="77777777" w:rsidTr="0081511F">
        <w:trPr>
          <w:trHeight w:val="216"/>
        </w:trPr>
        <w:tc>
          <w:tcPr>
            <w:tcW w:w="1927" w:type="dxa"/>
            <w:vMerge/>
          </w:tcPr>
          <w:p w14:paraId="699A8C69" w14:textId="77777777" w:rsidR="000A7B39" w:rsidRPr="0081511F" w:rsidRDefault="000A7B39" w:rsidP="000A7B39">
            <w:pPr>
              <w:jc w:val="center"/>
              <w:rPr>
                <w:rFonts w:cstheme="minorHAnsi"/>
                <w:sz w:val="20"/>
                <w:szCs w:val="20"/>
              </w:rPr>
            </w:pPr>
          </w:p>
        </w:tc>
        <w:tc>
          <w:tcPr>
            <w:tcW w:w="2694" w:type="dxa"/>
            <w:vMerge/>
          </w:tcPr>
          <w:p w14:paraId="690979A0" w14:textId="77777777" w:rsidR="000A7B39" w:rsidRPr="0081511F" w:rsidRDefault="000A7B39" w:rsidP="000A7B39">
            <w:pPr>
              <w:jc w:val="center"/>
              <w:rPr>
                <w:rFonts w:cstheme="minorHAnsi"/>
                <w:sz w:val="20"/>
                <w:szCs w:val="20"/>
              </w:rPr>
            </w:pPr>
          </w:p>
        </w:tc>
        <w:tc>
          <w:tcPr>
            <w:tcW w:w="6038" w:type="dxa"/>
            <w:vAlign w:val="center"/>
          </w:tcPr>
          <w:p w14:paraId="2B8BD507" w14:textId="0F50CC84"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Makine ve teçhizatlarla ilgili yıllık bakım sözleşmelerinin yapılmasını ve aylık bakımlarının yapılıp yapılmadığını kontrol etmek, bunlarla ilgili yazışmaları ve tutulan raporları, garanti belgelerini muhafaza etmek,</w:t>
            </w:r>
          </w:p>
        </w:tc>
        <w:tc>
          <w:tcPr>
            <w:tcW w:w="1806" w:type="dxa"/>
          </w:tcPr>
          <w:p w14:paraId="1810929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E784895" w14:textId="4ED55EC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7854A34" w14:textId="72528D38"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8CAB5D2" w14:textId="77777777" w:rsidTr="0081511F">
        <w:trPr>
          <w:trHeight w:val="216"/>
        </w:trPr>
        <w:tc>
          <w:tcPr>
            <w:tcW w:w="1927" w:type="dxa"/>
            <w:vMerge/>
          </w:tcPr>
          <w:p w14:paraId="58D633C2" w14:textId="77777777" w:rsidR="000A7B39" w:rsidRPr="0081511F" w:rsidRDefault="000A7B39" w:rsidP="000A7B39">
            <w:pPr>
              <w:jc w:val="center"/>
              <w:rPr>
                <w:rFonts w:cstheme="minorHAnsi"/>
                <w:sz w:val="20"/>
                <w:szCs w:val="20"/>
              </w:rPr>
            </w:pPr>
          </w:p>
        </w:tc>
        <w:tc>
          <w:tcPr>
            <w:tcW w:w="2694" w:type="dxa"/>
            <w:vMerge/>
          </w:tcPr>
          <w:p w14:paraId="2C8C799C" w14:textId="77777777" w:rsidR="000A7B39" w:rsidRPr="0081511F" w:rsidRDefault="000A7B39" w:rsidP="000A7B39">
            <w:pPr>
              <w:jc w:val="center"/>
              <w:rPr>
                <w:rFonts w:cstheme="minorHAnsi"/>
                <w:sz w:val="20"/>
                <w:szCs w:val="20"/>
              </w:rPr>
            </w:pPr>
          </w:p>
        </w:tc>
        <w:tc>
          <w:tcPr>
            <w:tcW w:w="6038" w:type="dxa"/>
            <w:vAlign w:val="center"/>
          </w:tcPr>
          <w:p w14:paraId="2422313C" w14:textId="61B7C774"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Fotokopi kâğıdı ihtiyacı ile ilgili gerekli önlemleri almak,</w:t>
            </w:r>
          </w:p>
        </w:tc>
        <w:tc>
          <w:tcPr>
            <w:tcW w:w="1806" w:type="dxa"/>
          </w:tcPr>
          <w:p w14:paraId="0E243E5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EC7A349" w14:textId="1F78E15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BD01537" w14:textId="64008245"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13868AC" w14:textId="77777777" w:rsidTr="0081511F">
        <w:trPr>
          <w:trHeight w:val="216"/>
        </w:trPr>
        <w:tc>
          <w:tcPr>
            <w:tcW w:w="1927" w:type="dxa"/>
            <w:vMerge/>
          </w:tcPr>
          <w:p w14:paraId="73AE2722" w14:textId="77777777" w:rsidR="000A7B39" w:rsidRPr="0081511F" w:rsidRDefault="000A7B39" w:rsidP="000A7B39">
            <w:pPr>
              <w:jc w:val="center"/>
              <w:rPr>
                <w:rFonts w:cstheme="minorHAnsi"/>
                <w:sz w:val="20"/>
                <w:szCs w:val="20"/>
              </w:rPr>
            </w:pPr>
          </w:p>
        </w:tc>
        <w:tc>
          <w:tcPr>
            <w:tcW w:w="2694" w:type="dxa"/>
            <w:vMerge/>
          </w:tcPr>
          <w:p w14:paraId="7B202820" w14:textId="77777777" w:rsidR="000A7B39" w:rsidRPr="0081511F" w:rsidRDefault="000A7B39" w:rsidP="000A7B39">
            <w:pPr>
              <w:jc w:val="center"/>
              <w:rPr>
                <w:rFonts w:cstheme="minorHAnsi"/>
                <w:sz w:val="20"/>
                <w:szCs w:val="20"/>
              </w:rPr>
            </w:pPr>
          </w:p>
        </w:tc>
        <w:tc>
          <w:tcPr>
            <w:tcW w:w="6038" w:type="dxa"/>
            <w:vAlign w:val="center"/>
          </w:tcPr>
          <w:p w14:paraId="1BB05FAB" w14:textId="2A409CBD"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Yangın ve diğer tehlikelere karşı odanın güvenliği ile ilgili gerekli ekipmanı hazır bulundurmak,</w:t>
            </w:r>
          </w:p>
        </w:tc>
        <w:tc>
          <w:tcPr>
            <w:tcW w:w="1806" w:type="dxa"/>
          </w:tcPr>
          <w:p w14:paraId="0F5C527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52E954" w14:textId="63D39F5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CE1CEB" w14:textId="029284AF"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163C4B3A" w14:textId="77777777" w:rsidTr="0081511F">
        <w:trPr>
          <w:trHeight w:val="216"/>
        </w:trPr>
        <w:tc>
          <w:tcPr>
            <w:tcW w:w="1927" w:type="dxa"/>
            <w:vMerge/>
          </w:tcPr>
          <w:p w14:paraId="0C14475C" w14:textId="77777777" w:rsidR="000A7B39" w:rsidRPr="0081511F" w:rsidRDefault="000A7B39" w:rsidP="000A7B39">
            <w:pPr>
              <w:jc w:val="center"/>
              <w:rPr>
                <w:rFonts w:cstheme="minorHAnsi"/>
                <w:sz w:val="20"/>
                <w:szCs w:val="20"/>
              </w:rPr>
            </w:pPr>
          </w:p>
        </w:tc>
        <w:tc>
          <w:tcPr>
            <w:tcW w:w="2694" w:type="dxa"/>
            <w:vMerge/>
          </w:tcPr>
          <w:p w14:paraId="010242BB" w14:textId="77777777" w:rsidR="000A7B39" w:rsidRPr="0081511F" w:rsidRDefault="000A7B39" w:rsidP="000A7B39">
            <w:pPr>
              <w:jc w:val="center"/>
              <w:rPr>
                <w:rFonts w:cstheme="minorHAnsi"/>
                <w:sz w:val="20"/>
                <w:szCs w:val="20"/>
              </w:rPr>
            </w:pPr>
          </w:p>
        </w:tc>
        <w:tc>
          <w:tcPr>
            <w:tcW w:w="6038" w:type="dxa"/>
            <w:vAlign w:val="center"/>
          </w:tcPr>
          <w:p w14:paraId="4EC6BD26" w14:textId="0BC9B62F"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Dekanlık birimlerinin ihtiyaç duyduğu işlerde çalışanlara yardımcı olmak.</w:t>
            </w:r>
          </w:p>
        </w:tc>
        <w:tc>
          <w:tcPr>
            <w:tcW w:w="1806" w:type="dxa"/>
          </w:tcPr>
          <w:p w14:paraId="7829DFB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9534402" w14:textId="79793BB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A64C091" w14:textId="49F8EB77"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6E975FC" w14:textId="77777777" w:rsidTr="0081511F">
        <w:trPr>
          <w:trHeight w:val="216"/>
        </w:trPr>
        <w:tc>
          <w:tcPr>
            <w:tcW w:w="1927" w:type="dxa"/>
            <w:vMerge/>
          </w:tcPr>
          <w:p w14:paraId="221EADAA" w14:textId="77777777" w:rsidR="000A7B39" w:rsidRPr="0081511F" w:rsidRDefault="000A7B39" w:rsidP="000A7B39">
            <w:pPr>
              <w:jc w:val="center"/>
              <w:rPr>
                <w:rFonts w:cstheme="minorHAnsi"/>
                <w:sz w:val="20"/>
                <w:szCs w:val="20"/>
              </w:rPr>
            </w:pPr>
          </w:p>
        </w:tc>
        <w:tc>
          <w:tcPr>
            <w:tcW w:w="2694" w:type="dxa"/>
            <w:vMerge/>
          </w:tcPr>
          <w:p w14:paraId="0DF91213" w14:textId="77777777" w:rsidR="000A7B39" w:rsidRPr="0081511F" w:rsidRDefault="000A7B39" w:rsidP="000A7B39">
            <w:pPr>
              <w:jc w:val="center"/>
              <w:rPr>
                <w:rFonts w:cstheme="minorHAnsi"/>
                <w:sz w:val="20"/>
                <w:szCs w:val="20"/>
              </w:rPr>
            </w:pPr>
          </w:p>
        </w:tc>
        <w:tc>
          <w:tcPr>
            <w:tcW w:w="6038" w:type="dxa"/>
            <w:vAlign w:val="center"/>
          </w:tcPr>
          <w:p w14:paraId="27372909" w14:textId="545EF367"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Fakültenin etik kurallarına uymak, iç kontrol faaliyetlerini desteklemek</w:t>
            </w:r>
          </w:p>
        </w:tc>
        <w:tc>
          <w:tcPr>
            <w:tcW w:w="1806" w:type="dxa"/>
          </w:tcPr>
          <w:p w14:paraId="103E6B3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A2E18B6" w14:textId="45A4A32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576BAD0" w14:textId="6D6E0F6B"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4202BC6B" w14:textId="77777777" w:rsidTr="0081511F">
        <w:trPr>
          <w:trHeight w:val="216"/>
        </w:trPr>
        <w:tc>
          <w:tcPr>
            <w:tcW w:w="1927" w:type="dxa"/>
            <w:vMerge/>
          </w:tcPr>
          <w:p w14:paraId="556015C5" w14:textId="77777777" w:rsidR="000A7B39" w:rsidRPr="0081511F" w:rsidRDefault="000A7B39" w:rsidP="000A7B39">
            <w:pPr>
              <w:jc w:val="center"/>
              <w:rPr>
                <w:rFonts w:cstheme="minorHAnsi"/>
                <w:sz w:val="20"/>
                <w:szCs w:val="20"/>
              </w:rPr>
            </w:pPr>
          </w:p>
        </w:tc>
        <w:tc>
          <w:tcPr>
            <w:tcW w:w="2694" w:type="dxa"/>
            <w:vMerge/>
          </w:tcPr>
          <w:p w14:paraId="622FFC82" w14:textId="77777777" w:rsidR="000A7B39" w:rsidRPr="0081511F" w:rsidRDefault="000A7B39" w:rsidP="000A7B39">
            <w:pPr>
              <w:jc w:val="center"/>
              <w:rPr>
                <w:rFonts w:cstheme="minorHAnsi"/>
                <w:sz w:val="20"/>
                <w:szCs w:val="20"/>
              </w:rPr>
            </w:pPr>
          </w:p>
        </w:tc>
        <w:tc>
          <w:tcPr>
            <w:tcW w:w="6038" w:type="dxa"/>
            <w:vAlign w:val="center"/>
          </w:tcPr>
          <w:p w14:paraId="65F6EE2D" w14:textId="59AC9773"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Fakülte varlıkları ve kaynaklarını verimli ve ekonomik kullanmak,</w:t>
            </w:r>
          </w:p>
        </w:tc>
        <w:tc>
          <w:tcPr>
            <w:tcW w:w="1806" w:type="dxa"/>
          </w:tcPr>
          <w:p w14:paraId="1217BE4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D1C2437" w14:textId="33EBB01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BA63316" w14:textId="32526EE3"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5546973" w14:textId="77777777" w:rsidTr="0081511F">
        <w:trPr>
          <w:trHeight w:val="216"/>
        </w:trPr>
        <w:tc>
          <w:tcPr>
            <w:tcW w:w="1927" w:type="dxa"/>
            <w:vMerge/>
          </w:tcPr>
          <w:p w14:paraId="7E031E26" w14:textId="77777777" w:rsidR="000A7B39" w:rsidRPr="0081511F" w:rsidRDefault="000A7B39" w:rsidP="000A7B39">
            <w:pPr>
              <w:jc w:val="center"/>
              <w:rPr>
                <w:rFonts w:cstheme="minorHAnsi"/>
                <w:sz w:val="20"/>
                <w:szCs w:val="20"/>
              </w:rPr>
            </w:pPr>
          </w:p>
        </w:tc>
        <w:tc>
          <w:tcPr>
            <w:tcW w:w="2694" w:type="dxa"/>
            <w:vMerge/>
          </w:tcPr>
          <w:p w14:paraId="58A88A5E" w14:textId="77777777" w:rsidR="000A7B39" w:rsidRPr="0081511F" w:rsidRDefault="000A7B39" w:rsidP="000A7B39">
            <w:pPr>
              <w:jc w:val="center"/>
              <w:rPr>
                <w:rFonts w:cstheme="minorHAnsi"/>
                <w:sz w:val="20"/>
                <w:szCs w:val="20"/>
              </w:rPr>
            </w:pPr>
          </w:p>
        </w:tc>
        <w:tc>
          <w:tcPr>
            <w:tcW w:w="6038" w:type="dxa"/>
            <w:vAlign w:val="center"/>
          </w:tcPr>
          <w:p w14:paraId="54D12E02" w14:textId="4D3AF93C"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Savurganlıktan kaçınmak, gizliliğe riayet etmek,</w:t>
            </w:r>
          </w:p>
        </w:tc>
        <w:tc>
          <w:tcPr>
            <w:tcW w:w="1806" w:type="dxa"/>
          </w:tcPr>
          <w:p w14:paraId="4AE6CA3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7DEF836" w14:textId="12E9262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FE528A0" w14:textId="1F74CD6A"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31B2CF2C" w14:textId="77777777" w:rsidTr="0081511F">
        <w:trPr>
          <w:trHeight w:val="216"/>
        </w:trPr>
        <w:tc>
          <w:tcPr>
            <w:tcW w:w="1927" w:type="dxa"/>
            <w:vMerge/>
          </w:tcPr>
          <w:p w14:paraId="225E4D20" w14:textId="77777777" w:rsidR="000A7B39" w:rsidRPr="0081511F" w:rsidRDefault="000A7B39" w:rsidP="000A7B39">
            <w:pPr>
              <w:jc w:val="center"/>
              <w:rPr>
                <w:rFonts w:cstheme="minorHAnsi"/>
                <w:sz w:val="20"/>
                <w:szCs w:val="20"/>
              </w:rPr>
            </w:pPr>
          </w:p>
        </w:tc>
        <w:tc>
          <w:tcPr>
            <w:tcW w:w="2694" w:type="dxa"/>
            <w:vMerge/>
          </w:tcPr>
          <w:p w14:paraId="16C19121" w14:textId="77777777" w:rsidR="000A7B39" w:rsidRPr="0081511F" w:rsidRDefault="000A7B39" w:rsidP="000A7B39">
            <w:pPr>
              <w:jc w:val="center"/>
              <w:rPr>
                <w:rFonts w:cstheme="minorHAnsi"/>
                <w:sz w:val="20"/>
                <w:szCs w:val="20"/>
              </w:rPr>
            </w:pPr>
          </w:p>
        </w:tc>
        <w:tc>
          <w:tcPr>
            <w:tcW w:w="6038" w:type="dxa"/>
            <w:vAlign w:val="center"/>
          </w:tcPr>
          <w:p w14:paraId="1AE963ED" w14:textId="6A784032"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Mesaiye riayet etmek ve kılık-kıyafet yönetmeliğine uymak</w:t>
            </w:r>
          </w:p>
        </w:tc>
        <w:tc>
          <w:tcPr>
            <w:tcW w:w="1806" w:type="dxa"/>
          </w:tcPr>
          <w:p w14:paraId="0E99994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6AB32C6" w14:textId="359A3F1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0C787D4" w14:textId="5EB1BDD2"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9D85E34" w14:textId="77777777" w:rsidTr="0081511F">
        <w:trPr>
          <w:trHeight w:val="216"/>
        </w:trPr>
        <w:tc>
          <w:tcPr>
            <w:tcW w:w="1927" w:type="dxa"/>
            <w:vMerge/>
          </w:tcPr>
          <w:p w14:paraId="33C287E7" w14:textId="77777777" w:rsidR="000A7B39" w:rsidRPr="0081511F" w:rsidRDefault="000A7B39" w:rsidP="000A7B39">
            <w:pPr>
              <w:jc w:val="center"/>
              <w:rPr>
                <w:rFonts w:cstheme="minorHAnsi"/>
                <w:sz w:val="20"/>
                <w:szCs w:val="20"/>
              </w:rPr>
            </w:pPr>
          </w:p>
        </w:tc>
        <w:tc>
          <w:tcPr>
            <w:tcW w:w="2694" w:type="dxa"/>
            <w:vMerge/>
          </w:tcPr>
          <w:p w14:paraId="48E4763E" w14:textId="77777777" w:rsidR="000A7B39" w:rsidRPr="0081511F" w:rsidRDefault="000A7B39" w:rsidP="000A7B39">
            <w:pPr>
              <w:jc w:val="center"/>
              <w:rPr>
                <w:rFonts w:cstheme="minorHAnsi"/>
                <w:sz w:val="20"/>
                <w:szCs w:val="20"/>
              </w:rPr>
            </w:pPr>
          </w:p>
        </w:tc>
        <w:tc>
          <w:tcPr>
            <w:tcW w:w="6038" w:type="dxa"/>
            <w:vAlign w:val="center"/>
          </w:tcPr>
          <w:p w14:paraId="7F9913BE" w14:textId="2243B05B"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Hassas ve riskli görevleri bulunduğunu bilmek ve buna göre hareket etmek,</w:t>
            </w:r>
          </w:p>
        </w:tc>
        <w:tc>
          <w:tcPr>
            <w:tcW w:w="1806" w:type="dxa"/>
          </w:tcPr>
          <w:p w14:paraId="2D88113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E975D74" w14:textId="5809F12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E907AC" w14:textId="63CC15CD"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16B08273" w14:textId="77777777" w:rsidTr="0081511F">
        <w:trPr>
          <w:trHeight w:val="216"/>
        </w:trPr>
        <w:tc>
          <w:tcPr>
            <w:tcW w:w="1927" w:type="dxa"/>
            <w:vMerge/>
          </w:tcPr>
          <w:p w14:paraId="6CA2A929" w14:textId="77777777" w:rsidR="000A7B39" w:rsidRPr="0081511F" w:rsidRDefault="000A7B39" w:rsidP="000A7B39">
            <w:pPr>
              <w:jc w:val="center"/>
              <w:rPr>
                <w:rFonts w:cstheme="minorHAnsi"/>
                <w:sz w:val="20"/>
                <w:szCs w:val="20"/>
              </w:rPr>
            </w:pPr>
          </w:p>
        </w:tc>
        <w:tc>
          <w:tcPr>
            <w:tcW w:w="2694" w:type="dxa"/>
            <w:vMerge/>
          </w:tcPr>
          <w:p w14:paraId="3740738B" w14:textId="77777777" w:rsidR="000A7B39" w:rsidRPr="0081511F" w:rsidRDefault="000A7B39" w:rsidP="000A7B39">
            <w:pPr>
              <w:jc w:val="center"/>
              <w:rPr>
                <w:rFonts w:cstheme="minorHAnsi"/>
                <w:sz w:val="20"/>
                <w:szCs w:val="20"/>
              </w:rPr>
            </w:pPr>
          </w:p>
        </w:tc>
        <w:tc>
          <w:tcPr>
            <w:tcW w:w="6038" w:type="dxa"/>
            <w:vAlign w:val="center"/>
          </w:tcPr>
          <w:p w14:paraId="3E9D79D5" w14:textId="19D16602"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Anabilim Dalı, Bölüm Başkanı ve Fakülte Sekreterinin vereceği diğer görevleri yapmak.</w:t>
            </w:r>
          </w:p>
        </w:tc>
        <w:tc>
          <w:tcPr>
            <w:tcW w:w="1806" w:type="dxa"/>
          </w:tcPr>
          <w:p w14:paraId="0037FC4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A57AE28" w14:textId="7ED6361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0C0FCD6" w14:textId="276D449F"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7619C31" w14:textId="77777777" w:rsidTr="0081511F">
        <w:trPr>
          <w:trHeight w:val="216"/>
        </w:trPr>
        <w:tc>
          <w:tcPr>
            <w:tcW w:w="1927" w:type="dxa"/>
            <w:vMerge/>
          </w:tcPr>
          <w:p w14:paraId="0C892E0D" w14:textId="77777777" w:rsidR="000A7B39" w:rsidRPr="0081511F" w:rsidRDefault="000A7B39" w:rsidP="000A7B39">
            <w:pPr>
              <w:jc w:val="center"/>
              <w:rPr>
                <w:rFonts w:cstheme="minorHAnsi"/>
                <w:sz w:val="20"/>
                <w:szCs w:val="20"/>
              </w:rPr>
            </w:pPr>
          </w:p>
        </w:tc>
        <w:tc>
          <w:tcPr>
            <w:tcW w:w="2694" w:type="dxa"/>
            <w:vMerge/>
          </w:tcPr>
          <w:p w14:paraId="05B86C03" w14:textId="77777777" w:rsidR="000A7B39" w:rsidRPr="0081511F" w:rsidRDefault="000A7B39" w:rsidP="000A7B39">
            <w:pPr>
              <w:jc w:val="center"/>
              <w:rPr>
                <w:rFonts w:cstheme="minorHAnsi"/>
                <w:sz w:val="20"/>
                <w:szCs w:val="20"/>
              </w:rPr>
            </w:pPr>
          </w:p>
        </w:tc>
        <w:tc>
          <w:tcPr>
            <w:tcW w:w="6038" w:type="dxa"/>
            <w:vAlign w:val="center"/>
          </w:tcPr>
          <w:p w14:paraId="0F1466EA" w14:textId="31682F7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Sekreterinin vereceği diğer işleri yapmak</w:t>
            </w:r>
          </w:p>
        </w:tc>
        <w:tc>
          <w:tcPr>
            <w:tcW w:w="1806" w:type="dxa"/>
          </w:tcPr>
          <w:p w14:paraId="3BF80EB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CBCDED9" w14:textId="36588B1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4BDFB62" w14:textId="25EE57DD" w:rsidR="000A7B39" w:rsidRPr="0081511F" w:rsidRDefault="000A7B39" w:rsidP="000A7B39">
            <w:pPr>
              <w:jc w:val="center"/>
              <w:rPr>
                <w:rFonts w:cstheme="minorHAnsi"/>
                <w:sz w:val="20"/>
                <w:szCs w:val="20"/>
              </w:rPr>
            </w:pPr>
            <w:r w:rsidRPr="0081511F">
              <w:rPr>
                <w:rFonts w:cstheme="minorHAnsi"/>
                <w:sz w:val="20"/>
                <w:szCs w:val="20"/>
              </w:rPr>
              <w:t>DİĞER HİZMETLİLER</w:t>
            </w:r>
          </w:p>
        </w:tc>
      </w:tr>
    </w:tbl>
    <w:p w14:paraId="797D46AD" w14:textId="3E7B69D3" w:rsidR="00FA4005" w:rsidRPr="0081511F" w:rsidRDefault="00FA4005" w:rsidP="00182862">
      <w:pPr>
        <w:rPr>
          <w:rFonts w:cstheme="minorHAnsi"/>
          <w:sz w:val="20"/>
          <w:szCs w:val="20"/>
        </w:rPr>
      </w:pPr>
    </w:p>
    <w:sectPr w:rsidR="00FA4005" w:rsidRPr="0081511F" w:rsidSect="00F96858">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A5E8" w14:textId="77777777" w:rsidR="00352C67" w:rsidRDefault="00352C67" w:rsidP="003263AC">
      <w:pPr>
        <w:spacing w:after="0" w:line="240" w:lineRule="auto"/>
      </w:pPr>
      <w:r>
        <w:separator/>
      </w:r>
    </w:p>
  </w:endnote>
  <w:endnote w:type="continuationSeparator" w:id="0">
    <w:p w14:paraId="7BCCFF32" w14:textId="77777777" w:rsidR="00352C67" w:rsidRDefault="00352C67" w:rsidP="0032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32A5" w14:textId="77777777" w:rsidR="00352C67" w:rsidRDefault="00352C67" w:rsidP="003263AC">
      <w:pPr>
        <w:spacing w:after="0" w:line="240" w:lineRule="auto"/>
      </w:pPr>
      <w:r>
        <w:separator/>
      </w:r>
    </w:p>
  </w:footnote>
  <w:footnote w:type="continuationSeparator" w:id="0">
    <w:p w14:paraId="5AE2B8B4" w14:textId="77777777" w:rsidR="00352C67" w:rsidRDefault="00352C67" w:rsidP="00326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4561" w:type="dxa"/>
      <w:tblLook w:val="04A0" w:firstRow="1" w:lastRow="0" w:firstColumn="1" w:lastColumn="0" w:noHBand="0" w:noVBand="1"/>
    </w:tblPr>
    <w:tblGrid>
      <w:gridCol w:w="1838"/>
      <w:gridCol w:w="10252"/>
      <w:gridCol w:w="2471"/>
    </w:tblGrid>
    <w:tr w:rsidR="003263AC" w:rsidRPr="00DE57BA" w14:paraId="5626B0D8" w14:textId="77777777" w:rsidTr="00357889">
      <w:trPr>
        <w:trHeight w:val="291"/>
      </w:trPr>
      <w:tc>
        <w:tcPr>
          <w:tcW w:w="1838" w:type="dxa"/>
          <w:vMerge w:val="restart"/>
        </w:tcPr>
        <w:p w14:paraId="014D44A3" w14:textId="77777777" w:rsidR="003263AC" w:rsidRDefault="003263AC" w:rsidP="003263AC">
          <w:pPr>
            <w:jc w:val="center"/>
            <w:rPr>
              <w:rFonts w:ascii="Times New Roman" w:hAnsi="Times New Roman" w:cs="Times New Roman"/>
              <w:sz w:val="24"/>
              <w:szCs w:val="24"/>
            </w:rPr>
          </w:pPr>
          <w:r>
            <w:rPr>
              <w:noProof/>
              <w:lang w:eastAsia="tr-TR"/>
            </w:rPr>
            <w:drawing>
              <wp:anchor distT="0" distB="0" distL="114300" distR="114300" simplePos="0" relativeHeight="251659264" behindDoc="1" locked="0" layoutInCell="1" allowOverlap="1" wp14:anchorId="36537C0F" wp14:editId="2810AEFC">
                <wp:simplePos x="0" y="0"/>
                <wp:positionH relativeFrom="column">
                  <wp:posOffset>200025</wp:posOffset>
                </wp:positionH>
                <wp:positionV relativeFrom="paragraph">
                  <wp:posOffset>20320</wp:posOffset>
                </wp:positionV>
                <wp:extent cx="514350" cy="497543"/>
                <wp:effectExtent l="0" t="0" r="0" b="0"/>
                <wp:wrapNone/>
                <wp:docPr id="4" name="Resim 4" descr="http://www.sbu.edu.tr/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bu.edu.tr/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49754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252" w:type="dxa"/>
          <w:vMerge w:val="restart"/>
        </w:tcPr>
        <w:p w14:paraId="0C4EC688" w14:textId="77777777" w:rsidR="003263AC" w:rsidRPr="003263AC" w:rsidRDefault="003263AC" w:rsidP="003263AC">
          <w:pPr>
            <w:jc w:val="center"/>
            <w:rPr>
              <w:rFonts w:ascii="Times New Roman" w:hAnsi="Times New Roman" w:cs="Times New Roman"/>
              <w:b/>
              <w:bCs/>
              <w:sz w:val="24"/>
              <w:szCs w:val="24"/>
            </w:rPr>
          </w:pPr>
          <w:r w:rsidRPr="003263AC">
            <w:rPr>
              <w:rFonts w:ascii="Times New Roman" w:hAnsi="Times New Roman" w:cs="Times New Roman"/>
              <w:b/>
              <w:bCs/>
              <w:sz w:val="24"/>
              <w:szCs w:val="24"/>
            </w:rPr>
            <w:t>SAĞLIK BİLİMLERİ ÜNİVERSİTESİ</w:t>
          </w:r>
        </w:p>
        <w:p w14:paraId="4523146B" w14:textId="1977934A" w:rsidR="003263AC" w:rsidRDefault="000F5191" w:rsidP="003263AC">
          <w:pPr>
            <w:jc w:val="center"/>
            <w:rPr>
              <w:rFonts w:ascii="Times New Roman" w:hAnsi="Times New Roman" w:cs="Times New Roman"/>
              <w:sz w:val="24"/>
              <w:szCs w:val="24"/>
            </w:rPr>
          </w:pPr>
          <w:r>
            <w:rPr>
              <w:rFonts w:ascii="Times New Roman" w:hAnsi="Times New Roman" w:cs="Times New Roman"/>
              <w:b/>
              <w:bCs/>
              <w:sz w:val="24"/>
              <w:szCs w:val="24"/>
            </w:rPr>
            <w:t>HAMİDİYE ECZACILIK FAKÜLTESİ</w:t>
          </w:r>
        </w:p>
      </w:tc>
      <w:tc>
        <w:tcPr>
          <w:tcW w:w="2471" w:type="dxa"/>
        </w:tcPr>
        <w:p w14:paraId="6DD31703" w14:textId="7FBBABF0" w:rsidR="003263AC" w:rsidRPr="00DE57BA" w:rsidRDefault="003263AC" w:rsidP="003263AC">
          <w:pPr>
            <w:rPr>
              <w:rFonts w:ascii="Times New Roman" w:hAnsi="Times New Roman" w:cs="Times New Roman"/>
              <w:b/>
              <w:bCs/>
              <w:sz w:val="16"/>
              <w:szCs w:val="16"/>
            </w:rPr>
          </w:pPr>
          <w:r w:rsidRPr="00DE57BA">
            <w:rPr>
              <w:rFonts w:ascii="Times New Roman" w:hAnsi="Times New Roman" w:cs="Times New Roman"/>
              <w:b/>
              <w:bCs/>
              <w:sz w:val="16"/>
              <w:szCs w:val="16"/>
            </w:rPr>
            <w:t>Dok. No:</w:t>
          </w:r>
          <w:r>
            <w:rPr>
              <w:rFonts w:ascii="Times New Roman" w:hAnsi="Times New Roman" w:cs="Times New Roman"/>
              <w:b/>
              <w:bCs/>
              <w:sz w:val="16"/>
              <w:szCs w:val="16"/>
            </w:rPr>
            <w:t xml:space="preserve"> </w:t>
          </w:r>
        </w:p>
      </w:tc>
    </w:tr>
    <w:tr w:rsidR="003263AC" w:rsidRPr="00DE57BA" w14:paraId="6390E751" w14:textId="77777777" w:rsidTr="00357889">
      <w:trPr>
        <w:trHeight w:val="256"/>
      </w:trPr>
      <w:tc>
        <w:tcPr>
          <w:tcW w:w="1838" w:type="dxa"/>
          <w:vMerge/>
        </w:tcPr>
        <w:p w14:paraId="255B37E5" w14:textId="77777777" w:rsidR="003263AC" w:rsidRDefault="003263AC" w:rsidP="003263AC">
          <w:pPr>
            <w:jc w:val="center"/>
            <w:rPr>
              <w:lang w:eastAsia="tr-TR"/>
            </w:rPr>
          </w:pPr>
        </w:p>
      </w:tc>
      <w:tc>
        <w:tcPr>
          <w:tcW w:w="10252" w:type="dxa"/>
          <w:vMerge/>
        </w:tcPr>
        <w:p w14:paraId="377C1579" w14:textId="77777777" w:rsidR="003263AC" w:rsidRDefault="003263AC" w:rsidP="003263AC">
          <w:pPr>
            <w:jc w:val="center"/>
            <w:rPr>
              <w:rFonts w:ascii="Times New Roman" w:hAnsi="Times New Roman" w:cs="Times New Roman"/>
              <w:sz w:val="24"/>
              <w:szCs w:val="24"/>
            </w:rPr>
          </w:pPr>
        </w:p>
      </w:tc>
      <w:tc>
        <w:tcPr>
          <w:tcW w:w="2471" w:type="dxa"/>
        </w:tcPr>
        <w:p w14:paraId="2E508F29" w14:textId="06F87574" w:rsidR="003263AC" w:rsidRPr="00DE57BA" w:rsidRDefault="003263AC" w:rsidP="003263AC">
          <w:pPr>
            <w:rPr>
              <w:rFonts w:ascii="Times New Roman" w:hAnsi="Times New Roman" w:cs="Times New Roman"/>
              <w:b/>
              <w:bCs/>
              <w:sz w:val="16"/>
              <w:szCs w:val="16"/>
            </w:rPr>
          </w:pPr>
          <w:r w:rsidRPr="00DE57BA">
            <w:rPr>
              <w:rFonts w:ascii="Times New Roman" w:hAnsi="Times New Roman" w:cs="Times New Roman"/>
              <w:b/>
              <w:bCs/>
              <w:sz w:val="16"/>
              <w:szCs w:val="16"/>
            </w:rPr>
            <w:t>İlk Yayın Tarihi:</w:t>
          </w:r>
          <w:r>
            <w:rPr>
              <w:rFonts w:ascii="Times New Roman" w:hAnsi="Times New Roman" w:cs="Times New Roman"/>
              <w:b/>
              <w:bCs/>
              <w:sz w:val="16"/>
              <w:szCs w:val="16"/>
            </w:rPr>
            <w:t xml:space="preserve"> </w:t>
          </w:r>
          <w:r w:rsidR="00365BE9">
            <w:rPr>
              <w:rFonts w:ascii="Times New Roman" w:hAnsi="Times New Roman" w:cs="Times New Roman"/>
              <w:b/>
              <w:bCs/>
              <w:sz w:val="16"/>
              <w:szCs w:val="16"/>
            </w:rPr>
            <w:t>04</w:t>
          </w:r>
          <w:r>
            <w:rPr>
              <w:rFonts w:ascii="Times New Roman" w:hAnsi="Times New Roman" w:cs="Times New Roman"/>
              <w:b/>
              <w:bCs/>
              <w:sz w:val="16"/>
              <w:szCs w:val="16"/>
            </w:rPr>
            <w:t>/</w:t>
          </w:r>
          <w:r w:rsidR="00365BE9">
            <w:rPr>
              <w:rFonts w:ascii="Times New Roman" w:hAnsi="Times New Roman" w:cs="Times New Roman"/>
              <w:b/>
              <w:bCs/>
              <w:sz w:val="16"/>
              <w:szCs w:val="16"/>
            </w:rPr>
            <w:t>08</w:t>
          </w:r>
          <w:r>
            <w:rPr>
              <w:rFonts w:ascii="Times New Roman" w:hAnsi="Times New Roman" w:cs="Times New Roman"/>
              <w:b/>
              <w:bCs/>
              <w:sz w:val="16"/>
              <w:szCs w:val="16"/>
            </w:rPr>
            <w:t>/202</w:t>
          </w:r>
          <w:r w:rsidR="00365BE9">
            <w:rPr>
              <w:rFonts w:ascii="Times New Roman" w:hAnsi="Times New Roman" w:cs="Times New Roman"/>
              <w:b/>
              <w:bCs/>
              <w:sz w:val="16"/>
              <w:szCs w:val="16"/>
            </w:rPr>
            <w:t>3</w:t>
          </w:r>
        </w:p>
      </w:tc>
    </w:tr>
    <w:tr w:rsidR="003263AC" w:rsidRPr="00DE57BA" w14:paraId="57175CE4" w14:textId="77777777" w:rsidTr="00357889">
      <w:trPr>
        <w:trHeight w:val="259"/>
      </w:trPr>
      <w:tc>
        <w:tcPr>
          <w:tcW w:w="1838" w:type="dxa"/>
          <w:vMerge/>
        </w:tcPr>
        <w:p w14:paraId="4906FCF2" w14:textId="77777777" w:rsidR="003263AC" w:rsidRDefault="003263AC" w:rsidP="003263AC">
          <w:pPr>
            <w:jc w:val="center"/>
            <w:rPr>
              <w:rFonts w:ascii="Times New Roman" w:hAnsi="Times New Roman" w:cs="Times New Roman"/>
              <w:sz w:val="24"/>
              <w:szCs w:val="24"/>
            </w:rPr>
          </w:pPr>
        </w:p>
      </w:tc>
      <w:tc>
        <w:tcPr>
          <w:tcW w:w="10252" w:type="dxa"/>
        </w:tcPr>
        <w:p w14:paraId="2C22A6AF" w14:textId="77777777" w:rsidR="003263AC" w:rsidRPr="003263AC" w:rsidRDefault="003263AC" w:rsidP="003263AC">
          <w:pPr>
            <w:jc w:val="center"/>
            <w:rPr>
              <w:rFonts w:ascii="Times New Roman" w:hAnsi="Times New Roman" w:cs="Times New Roman"/>
              <w:b/>
              <w:bCs/>
              <w:sz w:val="24"/>
              <w:szCs w:val="24"/>
            </w:rPr>
          </w:pPr>
          <w:r w:rsidRPr="003263AC">
            <w:rPr>
              <w:rFonts w:ascii="Times New Roman" w:hAnsi="Times New Roman" w:cs="Times New Roman"/>
              <w:b/>
              <w:bCs/>
              <w:sz w:val="24"/>
              <w:szCs w:val="24"/>
            </w:rPr>
            <w:t>GÖREV DAĞILIM ÇİZELGESİ</w:t>
          </w:r>
        </w:p>
      </w:tc>
      <w:tc>
        <w:tcPr>
          <w:tcW w:w="2471" w:type="dxa"/>
        </w:tcPr>
        <w:p w14:paraId="48614816" w14:textId="4A7C7F7A" w:rsidR="003263AC" w:rsidRPr="00DE57BA" w:rsidRDefault="003263AC" w:rsidP="003263AC">
          <w:pPr>
            <w:rPr>
              <w:rFonts w:ascii="Times New Roman" w:hAnsi="Times New Roman" w:cs="Times New Roman"/>
              <w:b/>
              <w:bCs/>
              <w:sz w:val="16"/>
              <w:szCs w:val="16"/>
            </w:rPr>
          </w:pPr>
          <w:r w:rsidRPr="00DE57BA">
            <w:rPr>
              <w:rFonts w:ascii="Times New Roman" w:hAnsi="Times New Roman" w:cs="Times New Roman"/>
              <w:b/>
              <w:bCs/>
              <w:sz w:val="16"/>
              <w:szCs w:val="16"/>
            </w:rPr>
            <w:t>Revizyon No/Tarih:</w:t>
          </w:r>
          <w:r w:rsidR="00947AEB">
            <w:rPr>
              <w:rFonts w:ascii="Times New Roman" w:hAnsi="Times New Roman" w:cs="Times New Roman"/>
              <w:b/>
              <w:bCs/>
              <w:sz w:val="16"/>
              <w:szCs w:val="16"/>
            </w:rPr>
            <w:t>11/03/2026</w:t>
          </w:r>
        </w:p>
      </w:tc>
    </w:tr>
  </w:tbl>
  <w:p w14:paraId="4DC70556" w14:textId="1A4582CE" w:rsidR="003263AC" w:rsidRDefault="003263AC">
    <w:pPr>
      <w:pStyle w:val="stBilgi"/>
    </w:pPr>
  </w:p>
  <w:tbl>
    <w:tblPr>
      <w:tblStyle w:val="TabloKlavuzu"/>
      <w:tblW w:w="14547" w:type="dxa"/>
      <w:tblLook w:val="04A0" w:firstRow="1" w:lastRow="0" w:firstColumn="1" w:lastColumn="0" w:noHBand="0" w:noVBand="1"/>
    </w:tblPr>
    <w:tblGrid>
      <w:gridCol w:w="1872"/>
      <w:gridCol w:w="2300"/>
      <w:gridCol w:w="6355"/>
      <w:gridCol w:w="1873"/>
      <w:gridCol w:w="2147"/>
    </w:tblGrid>
    <w:tr w:rsidR="00357889" w:rsidRPr="003263AC" w14:paraId="0EB78467" w14:textId="77777777" w:rsidTr="006C2115">
      <w:trPr>
        <w:trHeight w:val="431"/>
      </w:trPr>
      <w:tc>
        <w:tcPr>
          <w:tcW w:w="1872" w:type="dxa"/>
        </w:tcPr>
        <w:p w14:paraId="61C123C0" w14:textId="77777777" w:rsidR="00357889" w:rsidRPr="003263AC" w:rsidRDefault="00357889" w:rsidP="00357889">
          <w:pPr>
            <w:jc w:val="center"/>
            <w:rPr>
              <w:rFonts w:ascii="Times New Roman" w:hAnsi="Times New Roman" w:cs="Times New Roman"/>
              <w:b/>
              <w:bCs/>
              <w:sz w:val="20"/>
              <w:szCs w:val="20"/>
            </w:rPr>
          </w:pPr>
          <w:r w:rsidRPr="003263AC">
            <w:rPr>
              <w:rFonts w:ascii="Times New Roman" w:hAnsi="Times New Roman" w:cs="Times New Roman"/>
              <w:b/>
              <w:bCs/>
              <w:sz w:val="20"/>
              <w:szCs w:val="20"/>
            </w:rPr>
            <w:t>Adı Soyadı</w:t>
          </w:r>
        </w:p>
      </w:tc>
      <w:tc>
        <w:tcPr>
          <w:tcW w:w="2300" w:type="dxa"/>
        </w:tcPr>
        <w:p w14:paraId="49855DC8" w14:textId="77777777" w:rsidR="00357889" w:rsidRPr="003263AC" w:rsidRDefault="00357889" w:rsidP="00357889">
          <w:pPr>
            <w:jc w:val="center"/>
            <w:rPr>
              <w:rFonts w:ascii="Times New Roman" w:hAnsi="Times New Roman" w:cs="Times New Roman"/>
              <w:b/>
              <w:bCs/>
              <w:sz w:val="20"/>
              <w:szCs w:val="20"/>
            </w:rPr>
          </w:pPr>
          <w:r w:rsidRPr="003263AC">
            <w:rPr>
              <w:rFonts w:ascii="Times New Roman" w:hAnsi="Times New Roman" w:cs="Times New Roman"/>
              <w:b/>
              <w:bCs/>
              <w:sz w:val="20"/>
              <w:szCs w:val="20"/>
            </w:rPr>
            <w:t>Görev/Kadro Unvanı</w:t>
          </w:r>
        </w:p>
      </w:tc>
      <w:tc>
        <w:tcPr>
          <w:tcW w:w="6355" w:type="dxa"/>
        </w:tcPr>
        <w:p w14:paraId="1C6BA41D" w14:textId="77777777" w:rsidR="00357889" w:rsidRPr="003263AC" w:rsidRDefault="00357889" w:rsidP="00357889">
          <w:pPr>
            <w:jc w:val="center"/>
            <w:rPr>
              <w:rFonts w:ascii="Times New Roman" w:hAnsi="Times New Roman" w:cs="Times New Roman"/>
              <w:b/>
              <w:bCs/>
              <w:sz w:val="20"/>
              <w:szCs w:val="20"/>
            </w:rPr>
          </w:pPr>
          <w:r>
            <w:rPr>
              <w:rFonts w:ascii="Times New Roman" w:hAnsi="Times New Roman" w:cs="Times New Roman"/>
              <w:b/>
              <w:bCs/>
              <w:sz w:val="20"/>
              <w:szCs w:val="20"/>
            </w:rPr>
            <w:t>Yetki, Görev ve Sorumlulukları</w:t>
          </w:r>
        </w:p>
      </w:tc>
      <w:tc>
        <w:tcPr>
          <w:tcW w:w="1873" w:type="dxa"/>
        </w:tcPr>
        <w:p w14:paraId="6883B9EF" w14:textId="77777777" w:rsidR="00357889" w:rsidRPr="003263AC" w:rsidRDefault="00357889" w:rsidP="00357889">
          <w:pPr>
            <w:jc w:val="center"/>
            <w:rPr>
              <w:rFonts w:ascii="Times New Roman" w:hAnsi="Times New Roman" w:cs="Times New Roman"/>
              <w:b/>
              <w:bCs/>
              <w:sz w:val="20"/>
              <w:szCs w:val="20"/>
            </w:rPr>
          </w:pPr>
          <w:r w:rsidRPr="003263AC">
            <w:rPr>
              <w:rFonts w:ascii="Times New Roman" w:hAnsi="Times New Roman" w:cs="Times New Roman"/>
              <w:b/>
              <w:bCs/>
              <w:sz w:val="20"/>
              <w:szCs w:val="20"/>
            </w:rPr>
            <w:t>Sorumlu Olduğu Yönetici</w:t>
          </w:r>
        </w:p>
      </w:tc>
      <w:tc>
        <w:tcPr>
          <w:tcW w:w="2147" w:type="dxa"/>
        </w:tcPr>
        <w:p w14:paraId="2080F804" w14:textId="77777777" w:rsidR="00357889" w:rsidRPr="003263AC" w:rsidRDefault="00357889" w:rsidP="00357889">
          <w:pPr>
            <w:jc w:val="center"/>
            <w:rPr>
              <w:rFonts w:ascii="Times New Roman" w:hAnsi="Times New Roman" w:cs="Times New Roman"/>
              <w:b/>
              <w:bCs/>
              <w:sz w:val="20"/>
              <w:szCs w:val="20"/>
            </w:rPr>
          </w:pPr>
          <w:r>
            <w:rPr>
              <w:rFonts w:ascii="Times New Roman" w:hAnsi="Times New Roman" w:cs="Times New Roman"/>
              <w:b/>
              <w:bCs/>
              <w:sz w:val="20"/>
              <w:szCs w:val="20"/>
            </w:rPr>
            <w:t>İzinlerde</w:t>
          </w:r>
          <w:r w:rsidRPr="003263AC">
            <w:rPr>
              <w:rFonts w:ascii="Times New Roman" w:hAnsi="Times New Roman" w:cs="Times New Roman"/>
              <w:b/>
              <w:bCs/>
              <w:sz w:val="20"/>
              <w:szCs w:val="20"/>
            </w:rPr>
            <w:t xml:space="preserve"> Vekalet Edecek Personel </w:t>
          </w:r>
        </w:p>
      </w:tc>
    </w:tr>
  </w:tbl>
  <w:p w14:paraId="77B7D05B" w14:textId="77777777" w:rsidR="00357889" w:rsidRDefault="003578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4C9"/>
    <w:multiLevelType w:val="hybridMultilevel"/>
    <w:tmpl w:val="B69C1E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2F46C6"/>
    <w:multiLevelType w:val="hybridMultilevel"/>
    <w:tmpl w:val="54885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714129"/>
    <w:multiLevelType w:val="hybridMultilevel"/>
    <w:tmpl w:val="08B20EF6"/>
    <w:lvl w:ilvl="0" w:tplc="AEDA856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522260C"/>
    <w:multiLevelType w:val="hybridMultilevel"/>
    <w:tmpl w:val="EA08BD0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FE7643"/>
    <w:multiLevelType w:val="hybridMultilevel"/>
    <w:tmpl w:val="6C1CC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16165A"/>
    <w:multiLevelType w:val="hybridMultilevel"/>
    <w:tmpl w:val="5E00B7C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03FA8"/>
    <w:multiLevelType w:val="hybridMultilevel"/>
    <w:tmpl w:val="7E52A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66692C"/>
    <w:multiLevelType w:val="hybridMultilevel"/>
    <w:tmpl w:val="246E1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FC03F1"/>
    <w:multiLevelType w:val="hybridMultilevel"/>
    <w:tmpl w:val="2B8A9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D36B7D"/>
    <w:multiLevelType w:val="hybridMultilevel"/>
    <w:tmpl w:val="F41C5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CF749E"/>
    <w:multiLevelType w:val="hybridMultilevel"/>
    <w:tmpl w:val="25EAF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A8726F"/>
    <w:multiLevelType w:val="hybridMultilevel"/>
    <w:tmpl w:val="AA3E9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A25CC3"/>
    <w:multiLevelType w:val="hybridMultilevel"/>
    <w:tmpl w:val="DCCAE7EC"/>
    <w:lvl w:ilvl="0" w:tplc="041F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144315"/>
    <w:multiLevelType w:val="hybridMultilevel"/>
    <w:tmpl w:val="6B32F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A81D6B"/>
    <w:multiLevelType w:val="hybridMultilevel"/>
    <w:tmpl w:val="D546894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D110C5"/>
    <w:multiLevelType w:val="hybridMultilevel"/>
    <w:tmpl w:val="DA8AA16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2F2205"/>
    <w:multiLevelType w:val="hybridMultilevel"/>
    <w:tmpl w:val="91BA2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4576B7"/>
    <w:multiLevelType w:val="hybridMultilevel"/>
    <w:tmpl w:val="333008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266AD0"/>
    <w:multiLevelType w:val="hybridMultilevel"/>
    <w:tmpl w:val="23D2820A"/>
    <w:lvl w:ilvl="0" w:tplc="AC3CFF5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E993C90"/>
    <w:multiLevelType w:val="hybridMultilevel"/>
    <w:tmpl w:val="50CAD5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E8418F"/>
    <w:multiLevelType w:val="hybridMultilevel"/>
    <w:tmpl w:val="B2367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8AC34C8"/>
    <w:multiLevelType w:val="hybridMultilevel"/>
    <w:tmpl w:val="8D6E5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4B0817"/>
    <w:multiLevelType w:val="hybridMultilevel"/>
    <w:tmpl w:val="1C403C1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6F68AC"/>
    <w:multiLevelType w:val="hybridMultilevel"/>
    <w:tmpl w:val="BDE693D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14666C"/>
    <w:multiLevelType w:val="hybridMultilevel"/>
    <w:tmpl w:val="B36E21A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A46287"/>
    <w:multiLevelType w:val="hybridMultilevel"/>
    <w:tmpl w:val="A594B20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AE21A9"/>
    <w:multiLevelType w:val="hybridMultilevel"/>
    <w:tmpl w:val="7BEA1D7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9B3809"/>
    <w:multiLevelType w:val="hybridMultilevel"/>
    <w:tmpl w:val="FA0A1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7D512B1"/>
    <w:multiLevelType w:val="hybridMultilevel"/>
    <w:tmpl w:val="AA9CAF1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6C0A0CD4"/>
    <w:multiLevelType w:val="hybridMultilevel"/>
    <w:tmpl w:val="24A65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B27995"/>
    <w:multiLevelType w:val="hybridMultilevel"/>
    <w:tmpl w:val="173CB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2B0C2C"/>
    <w:multiLevelType w:val="hybridMultilevel"/>
    <w:tmpl w:val="2162031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8C4766"/>
    <w:multiLevelType w:val="hybridMultilevel"/>
    <w:tmpl w:val="60AC1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026E42"/>
    <w:multiLevelType w:val="hybridMultilevel"/>
    <w:tmpl w:val="6C22E52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337074637">
    <w:abstractNumId w:val="21"/>
  </w:num>
  <w:num w:numId="2" w16cid:durableId="2055500350">
    <w:abstractNumId w:val="22"/>
  </w:num>
  <w:num w:numId="3" w16cid:durableId="601258735">
    <w:abstractNumId w:val="33"/>
  </w:num>
  <w:num w:numId="4" w16cid:durableId="267587530">
    <w:abstractNumId w:val="28"/>
  </w:num>
  <w:num w:numId="5" w16cid:durableId="1636833498">
    <w:abstractNumId w:val="14"/>
  </w:num>
  <w:num w:numId="6" w16cid:durableId="1944916590">
    <w:abstractNumId w:val="20"/>
  </w:num>
  <w:num w:numId="7" w16cid:durableId="1091008934">
    <w:abstractNumId w:val="9"/>
  </w:num>
  <w:num w:numId="8" w16cid:durableId="246423917">
    <w:abstractNumId w:val="31"/>
  </w:num>
  <w:num w:numId="9" w16cid:durableId="1983078209">
    <w:abstractNumId w:val="4"/>
  </w:num>
  <w:num w:numId="10" w16cid:durableId="2100179148">
    <w:abstractNumId w:val="16"/>
  </w:num>
  <w:num w:numId="11" w16cid:durableId="1589345231">
    <w:abstractNumId w:val="0"/>
  </w:num>
  <w:num w:numId="12" w16cid:durableId="675574192">
    <w:abstractNumId w:val="23"/>
  </w:num>
  <w:num w:numId="13" w16cid:durableId="1608655661">
    <w:abstractNumId w:val="13"/>
  </w:num>
  <w:num w:numId="14" w16cid:durableId="190195040">
    <w:abstractNumId w:val="7"/>
  </w:num>
  <w:num w:numId="15" w16cid:durableId="61292327">
    <w:abstractNumId w:val="26"/>
  </w:num>
  <w:num w:numId="16" w16cid:durableId="887258168">
    <w:abstractNumId w:val="18"/>
  </w:num>
  <w:num w:numId="17" w16cid:durableId="1940679598">
    <w:abstractNumId w:val="17"/>
  </w:num>
  <w:num w:numId="18" w16cid:durableId="1801142689">
    <w:abstractNumId w:val="12"/>
  </w:num>
  <w:num w:numId="19" w16cid:durableId="716396572">
    <w:abstractNumId w:val="5"/>
  </w:num>
  <w:num w:numId="20" w16cid:durableId="1128359692">
    <w:abstractNumId w:val="30"/>
  </w:num>
  <w:num w:numId="21" w16cid:durableId="65955630">
    <w:abstractNumId w:val="15"/>
  </w:num>
  <w:num w:numId="22" w16cid:durableId="1750422484">
    <w:abstractNumId w:val="11"/>
  </w:num>
  <w:num w:numId="23" w16cid:durableId="425929210">
    <w:abstractNumId w:val="10"/>
  </w:num>
  <w:num w:numId="24" w16cid:durableId="927351477">
    <w:abstractNumId w:val="24"/>
  </w:num>
  <w:num w:numId="25" w16cid:durableId="1259757629">
    <w:abstractNumId w:val="19"/>
  </w:num>
  <w:num w:numId="26" w16cid:durableId="344400618">
    <w:abstractNumId w:val="8"/>
  </w:num>
  <w:num w:numId="27" w16cid:durableId="1930311172">
    <w:abstractNumId w:val="29"/>
  </w:num>
  <w:num w:numId="28" w16cid:durableId="1693722382">
    <w:abstractNumId w:val="32"/>
  </w:num>
  <w:num w:numId="29" w16cid:durableId="621691054">
    <w:abstractNumId w:val="25"/>
  </w:num>
  <w:num w:numId="30" w16cid:durableId="1241403507">
    <w:abstractNumId w:val="1"/>
  </w:num>
  <w:num w:numId="31" w16cid:durableId="220480268">
    <w:abstractNumId w:val="2"/>
  </w:num>
  <w:num w:numId="32" w16cid:durableId="350836280">
    <w:abstractNumId w:val="3"/>
  </w:num>
  <w:num w:numId="33" w16cid:durableId="1742871895">
    <w:abstractNumId w:val="27"/>
  </w:num>
  <w:num w:numId="34" w16cid:durableId="1867059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37"/>
    <w:rsid w:val="0001734B"/>
    <w:rsid w:val="00076CAF"/>
    <w:rsid w:val="00083764"/>
    <w:rsid w:val="00087577"/>
    <w:rsid w:val="000A28CF"/>
    <w:rsid w:val="000A7B39"/>
    <w:rsid w:val="000F0588"/>
    <w:rsid w:val="000F5191"/>
    <w:rsid w:val="001077EC"/>
    <w:rsid w:val="00134956"/>
    <w:rsid w:val="00153024"/>
    <w:rsid w:val="00153B3C"/>
    <w:rsid w:val="00176658"/>
    <w:rsid w:val="00182862"/>
    <w:rsid w:val="001A12E6"/>
    <w:rsid w:val="001C3BED"/>
    <w:rsid w:val="001D3BF6"/>
    <w:rsid w:val="001F06F0"/>
    <w:rsid w:val="001F7EDF"/>
    <w:rsid w:val="00203313"/>
    <w:rsid w:val="0020528B"/>
    <w:rsid w:val="00237436"/>
    <w:rsid w:val="00266B0A"/>
    <w:rsid w:val="002B5BE5"/>
    <w:rsid w:val="002D0665"/>
    <w:rsid w:val="002D0FFB"/>
    <w:rsid w:val="002D2673"/>
    <w:rsid w:val="002D3EC3"/>
    <w:rsid w:val="002E05B0"/>
    <w:rsid w:val="002F2C47"/>
    <w:rsid w:val="0031410D"/>
    <w:rsid w:val="003263AC"/>
    <w:rsid w:val="00352C67"/>
    <w:rsid w:val="00357889"/>
    <w:rsid w:val="00365BE9"/>
    <w:rsid w:val="00385434"/>
    <w:rsid w:val="00391E61"/>
    <w:rsid w:val="0039267C"/>
    <w:rsid w:val="003D5517"/>
    <w:rsid w:val="003F6EE0"/>
    <w:rsid w:val="0045672A"/>
    <w:rsid w:val="004605BF"/>
    <w:rsid w:val="004706C9"/>
    <w:rsid w:val="00490BBA"/>
    <w:rsid w:val="004C386B"/>
    <w:rsid w:val="004C439A"/>
    <w:rsid w:val="00514282"/>
    <w:rsid w:val="00516C2E"/>
    <w:rsid w:val="00554A0D"/>
    <w:rsid w:val="0057093C"/>
    <w:rsid w:val="00583922"/>
    <w:rsid w:val="00591B31"/>
    <w:rsid w:val="00596B2C"/>
    <w:rsid w:val="005D0E9C"/>
    <w:rsid w:val="00617174"/>
    <w:rsid w:val="00617543"/>
    <w:rsid w:val="00622B79"/>
    <w:rsid w:val="00627208"/>
    <w:rsid w:val="006539A1"/>
    <w:rsid w:val="00657697"/>
    <w:rsid w:val="00677A51"/>
    <w:rsid w:val="006864EF"/>
    <w:rsid w:val="00697E53"/>
    <w:rsid w:val="006A0306"/>
    <w:rsid w:val="006C32A6"/>
    <w:rsid w:val="006C607A"/>
    <w:rsid w:val="006F2A4F"/>
    <w:rsid w:val="007A6756"/>
    <w:rsid w:val="007D4E43"/>
    <w:rsid w:val="00811490"/>
    <w:rsid w:val="0081511F"/>
    <w:rsid w:val="00862ED7"/>
    <w:rsid w:val="0087357C"/>
    <w:rsid w:val="00891A79"/>
    <w:rsid w:val="008E2A57"/>
    <w:rsid w:val="008E3618"/>
    <w:rsid w:val="008F17EF"/>
    <w:rsid w:val="008F66FE"/>
    <w:rsid w:val="00906C40"/>
    <w:rsid w:val="009361C1"/>
    <w:rsid w:val="00947AEB"/>
    <w:rsid w:val="009518CF"/>
    <w:rsid w:val="0096343F"/>
    <w:rsid w:val="0097233F"/>
    <w:rsid w:val="009751D8"/>
    <w:rsid w:val="009A3596"/>
    <w:rsid w:val="009D06AE"/>
    <w:rsid w:val="00A04B9A"/>
    <w:rsid w:val="00A07D13"/>
    <w:rsid w:val="00A159EA"/>
    <w:rsid w:val="00A601D8"/>
    <w:rsid w:val="00AB4BFF"/>
    <w:rsid w:val="00AB7037"/>
    <w:rsid w:val="00AE019D"/>
    <w:rsid w:val="00AE5589"/>
    <w:rsid w:val="00AF6BD1"/>
    <w:rsid w:val="00B540E4"/>
    <w:rsid w:val="00B7348C"/>
    <w:rsid w:val="00BB0925"/>
    <w:rsid w:val="00BD1A21"/>
    <w:rsid w:val="00BE731E"/>
    <w:rsid w:val="00C00342"/>
    <w:rsid w:val="00C05CCF"/>
    <w:rsid w:val="00C12ABA"/>
    <w:rsid w:val="00C132C7"/>
    <w:rsid w:val="00C15FD9"/>
    <w:rsid w:val="00C4108C"/>
    <w:rsid w:val="00C62590"/>
    <w:rsid w:val="00C76D94"/>
    <w:rsid w:val="00CA40EE"/>
    <w:rsid w:val="00CA5C18"/>
    <w:rsid w:val="00CB396B"/>
    <w:rsid w:val="00CE07A3"/>
    <w:rsid w:val="00D33B8F"/>
    <w:rsid w:val="00D51155"/>
    <w:rsid w:val="00D75085"/>
    <w:rsid w:val="00D94417"/>
    <w:rsid w:val="00DE57BA"/>
    <w:rsid w:val="00E2176B"/>
    <w:rsid w:val="00E26ADB"/>
    <w:rsid w:val="00E65D6D"/>
    <w:rsid w:val="00E947C1"/>
    <w:rsid w:val="00EB47FA"/>
    <w:rsid w:val="00EE6A7E"/>
    <w:rsid w:val="00F111EE"/>
    <w:rsid w:val="00F1511F"/>
    <w:rsid w:val="00F26972"/>
    <w:rsid w:val="00F5794D"/>
    <w:rsid w:val="00F76FF7"/>
    <w:rsid w:val="00F9348D"/>
    <w:rsid w:val="00F96858"/>
    <w:rsid w:val="00FA13B5"/>
    <w:rsid w:val="00FA2EB3"/>
    <w:rsid w:val="00FA4005"/>
    <w:rsid w:val="00FF01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D3C82"/>
  <w15:chartTrackingRefBased/>
  <w15:docId w15:val="{B775E709-A387-46C9-A190-96F6F8A6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06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5">
    <w:name w:val="Grid Table 4 Accent 5"/>
    <w:basedOn w:val="NormalTablo"/>
    <w:uiPriority w:val="49"/>
    <w:rsid w:val="00FA40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tBilgi">
    <w:name w:val="header"/>
    <w:basedOn w:val="Normal"/>
    <w:link w:val="stBilgiChar"/>
    <w:uiPriority w:val="99"/>
    <w:unhideWhenUsed/>
    <w:rsid w:val="003263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263AC"/>
  </w:style>
  <w:style w:type="paragraph" w:styleId="AltBilgi">
    <w:name w:val="footer"/>
    <w:basedOn w:val="Normal"/>
    <w:link w:val="AltBilgiChar"/>
    <w:uiPriority w:val="99"/>
    <w:unhideWhenUsed/>
    <w:rsid w:val="003263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63AC"/>
  </w:style>
  <w:style w:type="paragraph" w:styleId="ListeParagraf">
    <w:name w:val="List Paragraph"/>
    <w:basedOn w:val="Normal"/>
    <w:uiPriority w:val="34"/>
    <w:qFormat/>
    <w:rsid w:val="000F5191"/>
    <w:pPr>
      <w:ind w:left="720"/>
      <w:contextualSpacing/>
    </w:pPr>
  </w:style>
  <w:style w:type="paragraph" w:styleId="GvdeMetni">
    <w:name w:val="Body Text"/>
    <w:basedOn w:val="Normal"/>
    <w:link w:val="GvdeMetniChar"/>
    <w:uiPriority w:val="1"/>
    <w:qFormat/>
    <w:rsid w:val="00CB396B"/>
    <w:pPr>
      <w:widowControl w:val="0"/>
      <w:autoSpaceDE w:val="0"/>
      <w:autoSpaceDN w:val="0"/>
      <w:spacing w:after="0" w:line="240" w:lineRule="auto"/>
      <w:ind w:left="220"/>
      <w:jc w:val="both"/>
    </w:pPr>
    <w:rPr>
      <w:rFonts w:ascii="Carlito" w:eastAsia="Carlito" w:hAnsi="Carlito" w:cs="Carlito"/>
    </w:rPr>
  </w:style>
  <w:style w:type="character" w:customStyle="1" w:styleId="GvdeMetniChar">
    <w:name w:val="Gövde Metni Char"/>
    <w:basedOn w:val="VarsaylanParagrafYazTipi"/>
    <w:link w:val="GvdeMetni"/>
    <w:uiPriority w:val="1"/>
    <w:rsid w:val="00CB396B"/>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42933">
      <w:bodyDiv w:val="1"/>
      <w:marLeft w:val="0"/>
      <w:marRight w:val="0"/>
      <w:marTop w:val="0"/>
      <w:marBottom w:val="0"/>
      <w:divBdr>
        <w:top w:val="none" w:sz="0" w:space="0" w:color="auto"/>
        <w:left w:val="none" w:sz="0" w:space="0" w:color="auto"/>
        <w:bottom w:val="none" w:sz="0" w:space="0" w:color="auto"/>
        <w:right w:val="none" w:sz="0" w:space="0" w:color="auto"/>
      </w:divBdr>
    </w:div>
    <w:div w:id="1182936647">
      <w:bodyDiv w:val="1"/>
      <w:marLeft w:val="0"/>
      <w:marRight w:val="0"/>
      <w:marTop w:val="0"/>
      <w:marBottom w:val="0"/>
      <w:divBdr>
        <w:top w:val="none" w:sz="0" w:space="0" w:color="auto"/>
        <w:left w:val="none" w:sz="0" w:space="0" w:color="auto"/>
        <w:bottom w:val="none" w:sz="0" w:space="0" w:color="auto"/>
        <w:right w:val="none" w:sz="0" w:space="0" w:color="auto"/>
      </w:divBdr>
    </w:div>
    <w:div w:id="1219903131">
      <w:bodyDiv w:val="1"/>
      <w:marLeft w:val="0"/>
      <w:marRight w:val="0"/>
      <w:marTop w:val="0"/>
      <w:marBottom w:val="0"/>
      <w:divBdr>
        <w:top w:val="none" w:sz="0" w:space="0" w:color="auto"/>
        <w:left w:val="none" w:sz="0" w:space="0" w:color="auto"/>
        <w:bottom w:val="none" w:sz="0" w:space="0" w:color="auto"/>
        <w:right w:val="none" w:sz="0" w:space="0" w:color="auto"/>
      </w:divBdr>
    </w:div>
    <w:div w:id="1291714940">
      <w:bodyDiv w:val="1"/>
      <w:marLeft w:val="0"/>
      <w:marRight w:val="0"/>
      <w:marTop w:val="0"/>
      <w:marBottom w:val="0"/>
      <w:divBdr>
        <w:top w:val="none" w:sz="0" w:space="0" w:color="auto"/>
        <w:left w:val="none" w:sz="0" w:space="0" w:color="auto"/>
        <w:bottom w:val="none" w:sz="0" w:space="0" w:color="auto"/>
        <w:right w:val="none" w:sz="0" w:space="0" w:color="auto"/>
      </w:divBdr>
    </w:div>
    <w:div w:id="1345284218">
      <w:bodyDiv w:val="1"/>
      <w:marLeft w:val="0"/>
      <w:marRight w:val="0"/>
      <w:marTop w:val="0"/>
      <w:marBottom w:val="0"/>
      <w:divBdr>
        <w:top w:val="none" w:sz="0" w:space="0" w:color="auto"/>
        <w:left w:val="none" w:sz="0" w:space="0" w:color="auto"/>
        <w:bottom w:val="none" w:sz="0" w:space="0" w:color="auto"/>
        <w:right w:val="none" w:sz="0" w:space="0" w:color="auto"/>
      </w:divBdr>
    </w:div>
    <w:div w:id="1356036132">
      <w:bodyDiv w:val="1"/>
      <w:marLeft w:val="0"/>
      <w:marRight w:val="0"/>
      <w:marTop w:val="0"/>
      <w:marBottom w:val="0"/>
      <w:divBdr>
        <w:top w:val="none" w:sz="0" w:space="0" w:color="auto"/>
        <w:left w:val="none" w:sz="0" w:space="0" w:color="auto"/>
        <w:bottom w:val="none" w:sz="0" w:space="0" w:color="auto"/>
        <w:right w:val="none" w:sz="0" w:space="0" w:color="auto"/>
      </w:divBdr>
    </w:div>
    <w:div w:id="1906184381">
      <w:bodyDiv w:val="1"/>
      <w:marLeft w:val="0"/>
      <w:marRight w:val="0"/>
      <w:marTop w:val="0"/>
      <w:marBottom w:val="0"/>
      <w:divBdr>
        <w:top w:val="none" w:sz="0" w:space="0" w:color="auto"/>
        <w:left w:val="none" w:sz="0" w:space="0" w:color="auto"/>
        <w:bottom w:val="none" w:sz="0" w:space="0" w:color="auto"/>
        <w:right w:val="none" w:sz="0" w:space="0" w:color="auto"/>
      </w:divBdr>
    </w:div>
    <w:div w:id="21281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F2D04-018B-4C36-A23B-A29E8899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8744</Words>
  <Characters>49842</Characters>
  <Application>Microsoft Office Word</Application>
  <DocSecurity>0</DocSecurity>
  <Lines>415</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SARIDEMİR</dc:creator>
  <cp:keywords/>
  <dc:description/>
  <cp:lastModifiedBy>Esma Meryem TEPE</cp:lastModifiedBy>
  <cp:revision>4</cp:revision>
  <cp:lastPrinted>2026-03-11T07:55:00Z</cp:lastPrinted>
  <dcterms:created xsi:type="dcterms:W3CDTF">2026-03-11T08:28:00Z</dcterms:created>
  <dcterms:modified xsi:type="dcterms:W3CDTF">2026-03-13T05:29:00Z</dcterms:modified>
</cp:coreProperties>
</file>