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7F" w:rsidRDefault="00491E7F"/>
    <w:p w:rsidR="003063A2" w:rsidRDefault="003063A2"/>
    <w:p w:rsidR="003063A2" w:rsidRDefault="003063A2"/>
    <w:tbl>
      <w:tblPr>
        <w:tblStyle w:val="TabloKlavuzu"/>
        <w:tblW w:w="0" w:type="auto"/>
        <w:tblLook w:val="04A0"/>
      </w:tblPr>
      <w:tblGrid>
        <w:gridCol w:w="328"/>
        <w:gridCol w:w="5025"/>
        <w:gridCol w:w="3935"/>
      </w:tblGrid>
      <w:tr w:rsidR="00D16B3A" w:rsidTr="00D16B3A">
        <w:tc>
          <w:tcPr>
            <w:tcW w:w="9288" w:type="dxa"/>
            <w:gridSpan w:val="3"/>
          </w:tcPr>
          <w:p w:rsidR="00D16B3A" w:rsidRPr="00D16B3A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3A">
              <w:rPr>
                <w:rFonts w:ascii="Times New Roman" w:hAnsi="Times New Roman" w:cs="Times New Roman"/>
                <w:b/>
                <w:sz w:val="24"/>
                <w:szCs w:val="24"/>
              </w:rPr>
              <w:t>ÖĞRENCİ DANIŞMAN KOMİSYONU</w:t>
            </w:r>
          </w:p>
        </w:tc>
      </w:tr>
      <w:tr w:rsidR="00D16B3A" w:rsidTr="00D16B3A">
        <w:tc>
          <w:tcPr>
            <w:tcW w:w="328" w:type="dxa"/>
          </w:tcPr>
          <w:p w:rsidR="00D16B3A" w:rsidRDefault="00D16B3A">
            <w:r>
              <w:t>1</w:t>
            </w:r>
          </w:p>
        </w:tc>
        <w:tc>
          <w:tcPr>
            <w:tcW w:w="5025" w:type="dxa"/>
          </w:tcPr>
          <w:p w:rsidR="00D16B3A" w:rsidRDefault="00D16B3A">
            <w:r>
              <w:t>Başkan / Dekan Yardımcısı</w:t>
            </w:r>
          </w:p>
        </w:tc>
        <w:tc>
          <w:tcPr>
            <w:tcW w:w="3935" w:type="dxa"/>
          </w:tcPr>
          <w:p w:rsidR="00D16B3A" w:rsidRDefault="00D16B3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Üyesi. </w:t>
            </w:r>
            <w:r w:rsidR="00CB7614">
              <w:t xml:space="preserve">Mehtap </w:t>
            </w:r>
            <w:r w:rsidR="00225695">
              <w:t>Hülya ASLAN</w:t>
            </w:r>
          </w:p>
        </w:tc>
      </w:tr>
      <w:tr w:rsidR="00D16B3A" w:rsidTr="00D16B3A">
        <w:tc>
          <w:tcPr>
            <w:tcW w:w="328" w:type="dxa"/>
          </w:tcPr>
          <w:p w:rsidR="00D16B3A" w:rsidRDefault="00D16B3A">
            <w:r>
              <w:t>2</w:t>
            </w:r>
          </w:p>
        </w:tc>
        <w:tc>
          <w:tcPr>
            <w:tcW w:w="5025" w:type="dxa"/>
          </w:tcPr>
          <w:p w:rsidR="00D16B3A" w:rsidRDefault="00D16B3A">
            <w:r>
              <w:t>Başkan Yardımcısı / Çocuk Sağlığı ve Hastalıkları ABD</w:t>
            </w:r>
          </w:p>
        </w:tc>
        <w:tc>
          <w:tcPr>
            <w:tcW w:w="3935" w:type="dxa"/>
          </w:tcPr>
          <w:p w:rsidR="00D16B3A" w:rsidRDefault="00D16B3A">
            <w:r>
              <w:t>Prof. Dr. Hasan KAHVECİ</w:t>
            </w:r>
          </w:p>
        </w:tc>
      </w:tr>
      <w:tr w:rsidR="00D16B3A" w:rsidTr="00D16B3A">
        <w:tc>
          <w:tcPr>
            <w:tcW w:w="328" w:type="dxa"/>
          </w:tcPr>
          <w:p w:rsidR="00D16B3A" w:rsidRDefault="00D16B3A">
            <w:r>
              <w:t>3</w:t>
            </w:r>
          </w:p>
        </w:tc>
        <w:tc>
          <w:tcPr>
            <w:tcW w:w="5025" w:type="dxa"/>
          </w:tcPr>
          <w:p w:rsidR="00D16B3A" w:rsidRDefault="00D16B3A">
            <w:r>
              <w:t>Üye / İç Hastalıkları ABD</w:t>
            </w:r>
          </w:p>
        </w:tc>
        <w:tc>
          <w:tcPr>
            <w:tcW w:w="3935" w:type="dxa"/>
          </w:tcPr>
          <w:p w:rsidR="00D16B3A" w:rsidRDefault="00D16B3A">
            <w:r>
              <w:t>Prof. Dr. Doğan Nasır BİNİCİ</w:t>
            </w:r>
          </w:p>
        </w:tc>
      </w:tr>
      <w:tr w:rsidR="00F971FC" w:rsidTr="00D16B3A">
        <w:tc>
          <w:tcPr>
            <w:tcW w:w="328" w:type="dxa"/>
          </w:tcPr>
          <w:p w:rsidR="00F971FC" w:rsidRDefault="00F971FC">
            <w:r>
              <w:t>4</w:t>
            </w:r>
          </w:p>
        </w:tc>
        <w:tc>
          <w:tcPr>
            <w:tcW w:w="5025" w:type="dxa"/>
          </w:tcPr>
          <w:p w:rsidR="00F971FC" w:rsidRDefault="00F971FC" w:rsidP="00446C45">
            <w:r>
              <w:t>Üye / Göğüs Hastalıkları ABD</w:t>
            </w:r>
          </w:p>
        </w:tc>
        <w:tc>
          <w:tcPr>
            <w:tcW w:w="3935" w:type="dxa"/>
          </w:tcPr>
          <w:p w:rsidR="00F971FC" w:rsidRDefault="00F971FC" w:rsidP="00446C4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Üyesi. Onur ÇELİK</w:t>
            </w:r>
          </w:p>
        </w:tc>
      </w:tr>
      <w:tr w:rsidR="00D16B3A" w:rsidTr="00D16B3A">
        <w:tc>
          <w:tcPr>
            <w:tcW w:w="328" w:type="dxa"/>
          </w:tcPr>
          <w:p w:rsidR="00D16B3A" w:rsidRDefault="00D16B3A">
            <w:r>
              <w:t>5</w:t>
            </w:r>
          </w:p>
        </w:tc>
        <w:tc>
          <w:tcPr>
            <w:tcW w:w="5025" w:type="dxa"/>
          </w:tcPr>
          <w:p w:rsidR="00D16B3A" w:rsidRDefault="00F971FC" w:rsidP="00E463E2">
            <w:r>
              <w:t xml:space="preserve">Fakülte </w:t>
            </w:r>
            <w:r w:rsidR="00E463E2">
              <w:t>Sekreteri</w:t>
            </w:r>
            <w:r>
              <w:t xml:space="preserve"> </w:t>
            </w:r>
          </w:p>
        </w:tc>
        <w:tc>
          <w:tcPr>
            <w:tcW w:w="3935" w:type="dxa"/>
          </w:tcPr>
          <w:p w:rsidR="00D16B3A" w:rsidRDefault="00F971FC">
            <w:r>
              <w:t>Hüseyin KUMBASAR</w:t>
            </w:r>
          </w:p>
        </w:tc>
      </w:tr>
      <w:tr w:rsidR="00D16B3A" w:rsidTr="00D16B3A">
        <w:tc>
          <w:tcPr>
            <w:tcW w:w="328" w:type="dxa"/>
          </w:tcPr>
          <w:p w:rsidR="00D16B3A" w:rsidRDefault="00D16B3A">
            <w:r>
              <w:t>6</w:t>
            </w:r>
          </w:p>
        </w:tc>
        <w:tc>
          <w:tcPr>
            <w:tcW w:w="5025" w:type="dxa"/>
          </w:tcPr>
          <w:p w:rsidR="00D16B3A" w:rsidRDefault="00D16B3A">
            <w:r>
              <w:t xml:space="preserve">Öğrenci </w:t>
            </w:r>
            <w:r w:rsidR="00E01DBE">
              <w:t>İşleri Birim Sorumlusu</w:t>
            </w:r>
          </w:p>
        </w:tc>
        <w:tc>
          <w:tcPr>
            <w:tcW w:w="3935" w:type="dxa"/>
          </w:tcPr>
          <w:p w:rsidR="00D16B3A" w:rsidRDefault="00D16B3A">
            <w:r>
              <w:t>Gamze DEMİR</w:t>
            </w:r>
          </w:p>
        </w:tc>
      </w:tr>
    </w:tbl>
    <w:p w:rsidR="00F47D82" w:rsidRDefault="00F47D82"/>
    <w:p w:rsidR="00491E7F" w:rsidRDefault="00491E7F"/>
    <w:p w:rsidR="00491E7F" w:rsidRDefault="00491E7F">
      <w:pPr>
        <w:rPr>
          <w:rFonts w:ascii="Times New Roman" w:hAnsi="Times New Roman" w:cs="Times New Roman"/>
          <w:b/>
          <w:sz w:val="24"/>
          <w:szCs w:val="24"/>
        </w:rPr>
      </w:pPr>
      <w:r w:rsidRPr="00D16B3A">
        <w:rPr>
          <w:rFonts w:ascii="Times New Roman" w:hAnsi="Times New Roman" w:cs="Times New Roman"/>
          <w:b/>
          <w:sz w:val="24"/>
          <w:szCs w:val="24"/>
        </w:rPr>
        <w:t xml:space="preserve">Öğrenci Danışman </w:t>
      </w:r>
      <w:r w:rsidR="00C930C5" w:rsidRPr="00D16B3A">
        <w:rPr>
          <w:rFonts w:ascii="Times New Roman" w:hAnsi="Times New Roman" w:cs="Times New Roman"/>
          <w:b/>
          <w:sz w:val="24"/>
          <w:szCs w:val="24"/>
        </w:rPr>
        <w:t>Komisyonu</w:t>
      </w:r>
      <w:r w:rsidR="00C930C5">
        <w:rPr>
          <w:rFonts w:ascii="Times New Roman" w:hAnsi="Times New Roman" w:cs="Times New Roman"/>
          <w:b/>
          <w:sz w:val="24"/>
          <w:szCs w:val="24"/>
        </w:rPr>
        <w:t>;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>Danışmanlık, rehberlik ve destek hizmetlerine ilişkin ihtiyacın belirlenmesi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>Danışmanlık Sistemine temel oluşturacak modelin belirlenmesi;  belirlenen model çerçevesinde sistemin işleyişini sağlayacak organizasyonun sağlanması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>Danışmanlık sistemi ve sağlanan hizmetler hakkında fakülte öğrencileri ve öğretim üyelerinin bilgilendirilmesi; bilgilendirme ve duyuru amaçlı materyallerin üretilmesi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>Danışmanlık, rehberlik ve destek hizmetleri veren yapı ve birimler arasında koordinasyonun sağlanması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 xml:space="preserve">Danışmanlık, rehberlik ve destek hizmetlerinin geliştirilmesi, iyileştirilmesine yönelik toplantı, seminer, </w:t>
      </w:r>
      <w:proofErr w:type="spellStart"/>
      <w:r>
        <w:t>çalıştay</w:t>
      </w:r>
      <w:proofErr w:type="spellEnd"/>
      <w:r>
        <w:t xml:space="preserve"> ve etkinliklerin planlanması ve gerçekleştirilmesi</w:t>
      </w:r>
    </w:p>
    <w:p w:rsidR="00C930C5" w:rsidRDefault="00C930C5" w:rsidP="00C930C5">
      <w:pPr>
        <w:pStyle w:val="ListeParagraf"/>
        <w:numPr>
          <w:ilvl w:val="0"/>
          <w:numId w:val="2"/>
        </w:numPr>
      </w:pPr>
      <w:r>
        <w:t>Danışmanlık sisteminin işleyişinin izlenmesi ve değerlendirilmesi; danışmanlık, rehberlik ve destek hizmetlerinin iyileştirilmesine yönelik öneriler geliştirilmesi</w:t>
      </w:r>
    </w:p>
    <w:sectPr w:rsidR="00C930C5" w:rsidSect="00F4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2AA"/>
    <w:multiLevelType w:val="hybridMultilevel"/>
    <w:tmpl w:val="B5E00106"/>
    <w:lvl w:ilvl="0" w:tplc="E4CCF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4AAC"/>
    <w:multiLevelType w:val="hybridMultilevel"/>
    <w:tmpl w:val="A3403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16B3A"/>
    <w:rsid w:val="001F54C2"/>
    <w:rsid w:val="00225695"/>
    <w:rsid w:val="003063A2"/>
    <w:rsid w:val="0034424F"/>
    <w:rsid w:val="00491E7F"/>
    <w:rsid w:val="004D7ADE"/>
    <w:rsid w:val="00540BB5"/>
    <w:rsid w:val="00720E3B"/>
    <w:rsid w:val="0084278D"/>
    <w:rsid w:val="008C3FAF"/>
    <w:rsid w:val="00947EFE"/>
    <w:rsid w:val="00C930C5"/>
    <w:rsid w:val="00CB7614"/>
    <w:rsid w:val="00D16B3A"/>
    <w:rsid w:val="00D51A96"/>
    <w:rsid w:val="00DD179C"/>
    <w:rsid w:val="00E01DBE"/>
    <w:rsid w:val="00E463E2"/>
    <w:rsid w:val="00E56D5A"/>
    <w:rsid w:val="00F47D82"/>
    <w:rsid w:val="00F54AFD"/>
    <w:rsid w:val="00F971FC"/>
    <w:rsid w:val="00FD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6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3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jhfh</dc:creator>
  <cp:lastModifiedBy>dekan2</cp:lastModifiedBy>
  <cp:revision>15</cp:revision>
  <cp:lastPrinted>2024-07-17T08:07:00Z</cp:lastPrinted>
  <dcterms:created xsi:type="dcterms:W3CDTF">2024-02-06T08:19:00Z</dcterms:created>
  <dcterms:modified xsi:type="dcterms:W3CDTF">2024-07-18T09:55:00Z</dcterms:modified>
</cp:coreProperties>
</file>