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C4015" w14:textId="023DFD83" w:rsidR="00946717" w:rsidRPr="00946717" w:rsidRDefault="00946717" w:rsidP="00946717">
      <w:pPr>
        <w:spacing w:before="90"/>
        <w:ind w:right="157"/>
        <w:rPr>
          <w:b/>
          <w:color w:val="FF0000"/>
          <w:sz w:val="24"/>
        </w:rPr>
      </w:pPr>
      <w:r w:rsidRPr="00946717">
        <w:rPr>
          <w:b/>
          <w:color w:val="FF0000"/>
          <w:sz w:val="24"/>
        </w:rPr>
        <w:t>EK-</w:t>
      </w:r>
      <w:proofErr w:type="gramStart"/>
      <w:r w:rsidRPr="00946717">
        <w:rPr>
          <w:b/>
          <w:color w:val="FF0000"/>
          <w:sz w:val="24"/>
        </w:rPr>
        <w:t>10 :</w:t>
      </w:r>
      <w:proofErr w:type="gramEnd"/>
      <w:r w:rsidRPr="00946717">
        <w:rPr>
          <w:b/>
          <w:color w:val="FF0000"/>
          <w:sz w:val="24"/>
        </w:rPr>
        <w:t xml:space="preserve"> MÜŞTEKİ İFADE TUTANAĞI</w:t>
      </w:r>
    </w:p>
    <w:p w14:paraId="2C6F420B" w14:textId="47C47AC9" w:rsidR="00946717" w:rsidRDefault="00946717" w:rsidP="00946717">
      <w:pPr>
        <w:spacing w:before="90"/>
        <w:ind w:right="157"/>
        <w:jc w:val="center"/>
        <w:rPr>
          <w:b/>
          <w:sz w:val="24"/>
        </w:rPr>
      </w:pPr>
    </w:p>
    <w:p w14:paraId="43456E72" w14:textId="77777777" w:rsidR="00946717" w:rsidRDefault="00946717" w:rsidP="00946717">
      <w:pPr>
        <w:pStyle w:val="Balk1"/>
        <w:spacing w:before="183"/>
        <w:ind w:right="1"/>
        <w:jc w:val="center"/>
      </w:pPr>
      <w:r>
        <w:t>MÜŞTEKİ</w:t>
      </w:r>
      <w:r>
        <w:rPr>
          <w:spacing w:val="-6"/>
        </w:rPr>
        <w:t xml:space="preserve"> </w:t>
      </w:r>
      <w:r>
        <w:t>İFADE</w:t>
      </w:r>
      <w:r>
        <w:rPr>
          <w:spacing w:val="-5"/>
        </w:rPr>
        <w:t xml:space="preserve"> </w:t>
      </w:r>
      <w:r>
        <w:t>TUTANAĞI</w:t>
      </w:r>
    </w:p>
    <w:p w14:paraId="59AAEC12" w14:textId="77777777" w:rsidR="00946717" w:rsidRDefault="00946717" w:rsidP="00946717">
      <w:pPr>
        <w:pStyle w:val="GvdeMetni"/>
        <w:tabs>
          <w:tab w:val="left" w:pos="3908"/>
        </w:tabs>
        <w:spacing w:before="175"/>
        <w:ind w:left="156"/>
      </w:pPr>
      <w:r>
        <w:t>Adı</w:t>
      </w:r>
      <w:r>
        <w:rPr>
          <w:spacing w:val="-3"/>
        </w:rPr>
        <w:t xml:space="preserve"> </w:t>
      </w:r>
      <w:r>
        <w:t>Soyadı</w:t>
      </w:r>
      <w:r>
        <w:tab/>
        <w:t>:</w:t>
      </w:r>
    </w:p>
    <w:p w14:paraId="0D2F5485" w14:textId="77777777" w:rsidR="00946717" w:rsidRDefault="00946717" w:rsidP="00946717">
      <w:pPr>
        <w:pStyle w:val="GvdeMetni"/>
        <w:tabs>
          <w:tab w:val="left" w:pos="3908"/>
        </w:tabs>
        <w:spacing w:before="182"/>
        <w:ind w:left="156"/>
      </w:pPr>
      <w:r>
        <w:t>Baba</w:t>
      </w:r>
      <w:r>
        <w:rPr>
          <w:spacing w:val="-1"/>
        </w:rPr>
        <w:t xml:space="preserve"> </w:t>
      </w:r>
      <w:r>
        <w:t>Adı</w:t>
      </w:r>
      <w:r>
        <w:tab/>
        <w:t>:</w:t>
      </w:r>
    </w:p>
    <w:p w14:paraId="6BCA2DF5" w14:textId="77777777" w:rsidR="00946717" w:rsidRDefault="00946717" w:rsidP="00946717">
      <w:pPr>
        <w:pStyle w:val="GvdeMetni"/>
        <w:tabs>
          <w:tab w:val="left" w:pos="3908"/>
        </w:tabs>
        <w:spacing w:before="183"/>
        <w:ind w:left="156"/>
      </w:pPr>
      <w:r>
        <w:t>Anne</w:t>
      </w:r>
      <w:r>
        <w:rPr>
          <w:spacing w:val="-4"/>
        </w:rPr>
        <w:t xml:space="preserve"> </w:t>
      </w:r>
      <w:r>
        <w:t>Adı</w:t>
      </w:r>
      <w:r>
        <w:tab/>
        <w:t>:</w:t>
      </w:r>
    </w:p>
    <w:p w14:paraId="46520052" w14:textId="77777777" w:rsidR="00946717" w:rsidRDefault="00946717" w:rsidP="00946717">
      <w:pPr>
        <w:pStyle w:val="GvdeMetni"/>
        <w:tabs>
          <w:tab w:val="left" w:pos="3908"/>
        </w:tabs>
        <w:spacing w:before="182"/>
        <w:ind w:left="156"/>
      </w:pPr>
      <w:r>
        <w:t>Doğum</w:t>
      </w:r>
      <w:r>
        <w:rPr>
          <w:spacing w:val="-1"/>
        </w:rPr>
        <w:t xml:space="preserve"> </w:t>
      </w:r>
      <w:r>
        <w:t>Yeri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Tarihi</w:t>
      </w:r>
      <w:r>
        <w:tab/>
        <w:t>:</w:t>
      </w:r>
    </w:p>
    <w:p w14:paraId="52E32E6B" w14:textId="77777777" w:rsidR="00946717" w:rsidRDefault="00946717" w:rsidP="00946717">
      <w:pPr>
        <w:pStyle w:val="GvdeMetni"/>
        <w:tabs>
          <w:tab w:val="left" w:pos="3908"/>
        </w:tabs>
        <w:spacing w:before="181"/>
        <w:ind w:left="156"/>
      </w:pPr>
      <w:r>
        <w:t>İkametgâh</w:t>
      </w:r>
      <w:r>
        <w:rPr>
          <w:spacing w:val="-2"/>
        </w:rPr>
        <w:t xml:space="preserve"> </w:t>
      </w:r>
      <w:r>
        <w:t>Adresi</w:t>
      </w:r>
      <w:r>
        <w:tab/>
        <w:t>:</w:t>
      </w:r>
    </w:p>
    <w:p w14:paraId="70789689" w14:textId="77777777" w:rsidR="00946717" w:rsidRDefault="00946717" w:rsidP="00946717">
      <w:pPr>
        <w:pStyle w:val="GvdeMetni"/>
        <w:tabs>
          <w:tab w:val="left" w:pos="3908"/>
        </w:tabs>
        <w:spacing w:before="182"/>
        <w:ind w:left="156"/>
      </w:pPr>
      <w:r>
        <w:t>Bölümü/Öğrenci</w:t>
      </w:r>
      <w:r>
        <w:rPr>
          <w:spacing w:val="-2"/>
        </w:rPr>
        <w:t xml:space="preserve"> </w:t>
      </w:r>
      <w:r>
        <w:t>No</w:t>
      </w:r>
      <w:r>
        <w:tab/>
        <w:t>:</w:t>
      </w:r>
    </w:p>
    <w:p w14:paraId="5D33F38A" w14:textId="77777777" w:rsidR="00946717" w:rsidRDefault="00946717" w:rsidP="00946717">
      <w:pPr>
        <w:pStyle w:val="GvdeMetni"/>
        <w:tabs>
          <w:tab w:val="left" w:pos="3908"/>
        </w:tabs>
        <w:spacing w:before="183"/>
        <w:ind w:left="156"/>
      </w:pPr>
      <w:r>
        <w:t>T.C. Kimlik</w:t>
      </w:r>
      <w:r>
        <w:rPr>
          <w:spacing w:val="-1"/>
        </w:rPr>
        <w:t xml:space="preserve"> </w:t>
      </w:r>
      <w:r>
        <w:t>No</w:t>
      </w:r>
      <w:r>
        <w:tab/>
        <w:t>:</w:t>
      </w:r>
    </w:p>
    <w:p w14:paraId="459406C1" w14:textId="77777777" w:rsidR="001016D5" w:rsidRDefault="00946717" w:rsidP="00946717">
      <w:pPr>
        <w:pStyle w:val="GvdeMetni"/>
        <w:tabs>
          <w:tab w:val="left" w:pos="3908"/>
        </w:tabs>
        <w:spacing w:before="182" w:line="396" w:lineRule="auto"/>
        <w:ind w:left="156" w:right="5409"/>
        <w:rPr>
          <w:spacing w:val="-57"/>
        </w:rPr>
      </w:pPr>
      <w:r>
        <w:t>Nüfusa</w:t>
      </w:r>
      <w:r>
        <w:rPr>
          <w:spacing w:val="-4"/>
        </w:rPr>
        <w:t xml:space="preserve"> </w:t>
      </w:r>
      <w:r>
        <w:t>Kayıtlı</w:t>
      </w:r>
      <w:r>
        <w:rPr>
          <w:spacing w:val="-3"/>
        </w:rPr>
        <w:t xml:space="preserve"> </w:t>
      </w:r>
      <w:r>
        <w:t>Olduğu</w:t>
      </w:r>
      <w:r>
        <w:rPr>
          <w:spacing w:val="-1"/>
        </w:rPr>
        <w:t xml:space="preserve"> </w:t>
      </w:r>
      <w:r>
        <w:t>İl ve</w:t>
      </w:r>
      <w:r>
        <w:rPr>
          <w:spacing w:val="-2"/>
        </w:rPr>
        <w:t xml:space="preserve"> </w:t>
      </w:r>
      <w:r>
        <w:t>İlçe</w:t>
      </w:r>
      <w:r>
        <w:tab/>
      </w:r>
      <w:r>
        <w:rPr>
          <w:spacing w:val="-2"/>
        </w:rPr>
        <w:t>:</w:t>
      </w:r>
      <w:r>
        <w:rPr>
          <w:spacing w:val="-57"/>
        </w:rPr>
        <w:t xml:space="preserve"> </w:t>
      </w:r>
    </w:p>
    <w:p w14:paraId="2D12D305" w14:textId="57A73B1F" w:rsidR="00946717" w:rsidRDefault="00946717" w:rsidP="00946717">
      <w:pPr>
        <w:pStyle w:val="GvdeMetni"/>
        <w:tabs>
          <w:tab w:val="left" w:pos="3908"/>
        </w:tabs>
        <w:spacing w:before="182" w:line="396" w:lineRule="auto"/>
        <w:ind w:left="156" w:right="5409"/>
      </w:pPr>
      <w:r>
        <w:t>Telefon</w:t>
      </w:r>
      <w:r>
        <w:rPr>
          <w:spacing w:val="-2"/>
        </w:rPr>
        <w:t xml:space="preserve"> </w:t>
      </w:r>
      <w:r>
        <w:t>No</w:t>
      </w:r>
      <w:r>
        <w:tab/>
      </w:r>
      <w:r>
        <w:rPr>
          <w:spacing w:val="-2"/>
        </w:rPr>
        <w:t>:</w:t>
      </w:r>
    </w:p>
    <w:p w14:paraId="46363125" w14:textId="5AF12870" w:rsidR="00946717" w:rsidRDefault="00946717" w:rsidP="00172ADE">
      <w:pPr>
        <w:pStyle w:val="GvdeMetni"/>
        <w:spacing w:before="4"/>
        <w:ind w:firstLine="708"/>
        <w:jc w:val="both"/>
      </w:pPr>
      <w:r>
        <w:t>“</w:t>
      </w:r>
      <w:proofErr w:type="gramStart"/>
      <w:r>
        <w:t>......................................................................................”iddiası</w:t>
      </w:r>
      <w:proofErr w:type="gramEnd"/>
      <w:r>
        <w:t>/iddiaları</w:t>
      </w:r>
      <w:r>
        <w:rPr>
          <w:spacing w:val="87"/>
        </w:rPr>
        <w:t xml:space="preserve"> </w:t>
      </w:r>
      <w:r>
        <w:t>ile</w:t>
      </w:r>
      <w:r>
        <w:rPr>
          <w:spacing w:val="87"/>
        </w:rPr>
        <w:t xml:space="preserve"> </w:t>
      </w:r>
      <w:r>
        <w:t>hakkında</w:t>
      </w:r>
      <w:r w:rsidR="00172ADE">
        <w:t xml:space="preserve"> </w:t>
      </w:r>
    </w:p>
    <w:p w14:paraId="5E91B969" w14:textId="67C6B16D" w:rsidR="00946717" w:rsidRDefault="00946717" w:rsidP="00DF18F2">
      <w:pPr>
        <w:pStyle w:val="GvdeMetni"/>
        <w:tabs>
          <w:tab w:val="left" w:leader="dot" w:pos="3501"/>
        </w:tabs>
        <w:spacing w:before="21" w:line="259" w:lineRule="auto"/>
        <w:ind w:left="156" w:right="156"/>
        <w:jc w:val="both"/>
      </w:pPr>
      <w:r>
        <w:t>2547</w:t>
      </w:r>
      <w:r>
        <w:rPr>
          <w:spacing w:val="-3"/>
        </w:rPr>
        <w:t xml:space="preserve"> </w:t>
      </w:r>
      <w:r>
        <w:t>sayılı</w:t>
      </w:r>
      <w:r>
        <w:rPr>
          <w:spacing w:val="-2"/>
        </w:rPr>
        <w:t xml:space="preserve"> </w:t>
      </w:r>
      <w:r>
        <w:t>Yükseköğretim</w:t>
      </w:r>
      <w:r>
        <w:rPr>
          <w:spacing w:val="-3"/>
        </w:rPr>
        <w:t xml:space="preserve"> </w:t>
      </w:r>
      <w:r>
        <w:t>Kanunu</w:t>
      </w:r>
      <w:r>
        <w:rPr>
          <w:spacing w:val="-2"/>
        </w:rPr>
        <w:t xml:space="preserve"> </w:t>
      </w:r>
      <w:r>
        <w:t>54</w:t>
      </w:r>
      <w:r>
        <w:rPr>
          <w:spacing w:val="-3"/>
        </w:rPr>
        <w:t xml:space="preserve"> </w:t>
      </w:r>
      <w:r>
        <w:t>üncü</w:t>
      </w:r>
      <w:r>
        <w:rPr>
          <w:spacing w:val="-3"/>
        </w:rPr>
        <w:t xml:space="preserve"> </w:t>
      </w:r>
      <w:r>
        <w:t>madde</w:t>
      </w:r>
      <w:r>
        <w:rPr>
          <w:spacing w:val="-4"/>
        </w:rPr>
        <w:t xml:space="preserve"> </w:t>
      </w:r>
      <w:r>
        <w:t>hükmüne</w:t>
      </w:r>
      <w:r>
        <w:rPr>
          <w:spacing w:val="-3"/>
        </w:rPr>
        <w:t xml:space="preserve"> </w:t>
      </w:r>
      <w:r>
        <w:t>göre</w:t>
      </w:r>
      <w:r>
        <w:rPr>
          <w:spacing w:val="-4"/>
        </w:rPr>
        <w:t xml:space="preserve"> </w:t>
      </w:r>
      <w:r>
        <w:t>disiplin</w:t>
      </w:r>
      <w:r>
        <w:rPr>
          <w:spacing w:val="-6"/>
        </w:rPr>
        <w:t xml:space="preserve"> </w:t>
      </w:r>
      <w:r>
        <w:t>soruşturması</w:t>
      </w:r>
      <w:r>
        <w:rPr>
          <w:spacing w:val="-4"/>
        </w:rPr>
        <w:t xml:space="preserve"> </w:t>
      </w:r>
      <w:r>
        <w:t>açılan</w:t>
      </w:r>
      <w:r>
        <w:rPr>
          <w:spacing w:val="-57"/>
        </w:rPr>
        <w:t xml:space="preserve"> </w:t>
      </w:r>
      <w:r>
        <w:t>şüpheli</w:t>
      </w:r>
      <w:r>
        <w:tab/>
        <w:t>’a</w:t>
      </w:r>
      <w:r>
        <w:rPr>
          <w:spacing w:val="13"/>
        </w:rPr>
        <w:t xml:space="preserve"> </w:t>
      </w:r>
      <w:r>
        <w:t>yöneltilen</w:t>
      </w:r>
      <w:r>
        <w:rPr>
          <w:spacing w:val="9"/>
        </w:rPr>
        <w:t xml:space="preserve"> </w:t>
      </w:r>
      <w:r>
        <w:t>isnatlar,</w:t>
      </w:r>
      <w:r>
        <w:rPr>
          <w:spacing w:val="10"/>
        </w:rPr>
        <w:t xml:space="preserve"> </w:t>
      </w:r>
      <w:r>
        <w:t>bu</w:t>
      </w:r>
      <w:r>
        <w:rPr>
          <w:spacing w:val="9"/>
        </w:rPr>
        <w:t xml:space="preserve"> </w:t>
      </w:r>
      <w:r>
        <w:t>konuda</w:t>
      </w:r>
      <w:r>
        <w:rPr>
          <w:spacing w:val="11"/>
        </w:rPr>
        <w:t xml:space="preserve"> </w:t>
      </w:r>
      <w:r>
        <w:t>müşteki</w:t>
      </w:r>
      <w:r>
        <w:rPr>
          <w:spacing w:val="10"/>
        </w:rPr>
        <w:t xml:space="preserve"> </w:t>
      </w:r>
      <w:r>
        <w:t>sıfatıyla</w:t>
      </w:r>
      <w:r>
        <w:rPr>
          <w:spacing w:val="10"/>
        </w:rPr>
        <w:t xml:space="preserve"> </w:t>
      </w:r>
      <w:r>
        <w:t>bilgisine</w:t>
      </w:r>
      <w:r w:rsidR="00172ADE">
        <w:t xml:space="preserve"> </w:t>
      </w:r>
      <w:r>
        <w:t>başvurulma</w:t>
      </w:r>
      <w:r>
        <w:rPr>
          <w:spacing w:val="36"/>
        </w:rPr>
        <w:t xml:space="preserve"> </w:t>
      </w:r>
      <w:r>
        <w:t>gereği</w:t>
      </w:r>
      <w:r>
        <w:rPr>
          <w:spacing w:val="38"/>
        </w:rPr>
        <w:t xml:space="preserve"> </w:t>
      </w:r>
      <w:r>
        <w:t>görülen,</w:t>
      </w:r>
      <w:r>
        <w:rPr>
          <w:spacing w:val="37"/>
        </w:rPr>
        <w:t xml:space="preserve"> </w:t>
      </w:r>
      <w:r>
        <w:t>yukarıda</w:t>
      </w:r>
      <w:r>
        <w:rPr>
          <w:spacing w:val="35"/>
        </w:rPr>
        <w:t xml:space="preserve"> </w:t>
      </w:r>
      <w:r>
        <w:t>açık</w:t>
      </w:r>
      <w:r>
        <w:rPr>
          <w:spacing w:val="35"/>
        </w:rPr>
        <w:t xml:space="preserve"> </w:t>
      </w:r>
      <w:r>
        <w:t>kimliği</w:t>
      </w:r>
      <w:r>
        <w:rPr>
          <w:spacing w:val="35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t>adresi</w:t>
      </w:r>
      <w:r>
        <w:rPr>
          <w:spacing w:val="39"/>
        </w:rPr>
        <w:t xml:space="preserve"> </w:t>
      </w:r>
      <w:r>
        <w:t>yazılı</w:t>
      </w:r>
      <w:r w:rsidR="00172ADE">
        <w:t xml:space="preserve"> ……</w:t>
      </w:r>
      <w:proofErr w:type="gramStart"/>
      <w:r w:rsidR="00172ADE">
        <w:t>…….</w:t>
      </w:r>
      <w:proofErr w:type="gramEnd"/>
      <w:r>
        <w:t>’a</w:t>
      </w:r>
    </w:p>
    <w:p w14:paraId="1782E4E9" w14:textId="77777777" w:rsidR="00946717" w:rsidRDefault="00946717" w:rsidP="00DF18F2">
      <w:pPr>
        <w:pStyle w:val="GvdeMetni"/>
        <w:spacing w:before="22"/>
        <w:ind w:left="156"/>
        <w:jc w:val="both"/>
      </w:pPr>
      <w:proofErr w:type="gramStart"/>
      <w:r>
        <w:t>anlatıldı</w:t>
      </w:r>
      <w:proofErr w:type="gramEnd"/>
      <w:r>
        <w:t>.</w:t>
      </w:r>
      <w:r>
        <w:rPr>
          <w:spacing w:val="-2"/>
        </w:rPr>
        <w:t xml:space="preserve"> </w:t>
      </w:r>
      <w:r>
        <w:t>Konu</w:t>
      </w:r>
      <w:r>
        <w:rPr>
          <w:spacing w:val="-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iddia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şikâyetlerini müşteki</w:t>
      </w:r>
      <w:r>
        <w:rPr>
          <w:spacing w:val="-2"/>
        </w:rPr>
        <w:t xml:space="preserve"> </w:t>
      </w:r>
      <w:r>
        <w:t>sıfatıyla</w:t>
      </w:r>
      <w:r>
        <w:rPr>
          <w:spacing w:val="-3"/>
        </w:rPr>
        <w:t xml:space="preserve"> </w:t>
      </w:r>
      <w:r>
        <w:t>anlatması</w:t>
      </w:r>
      <w:r>
        <w:rPr>
          <w:spacing w:val="-2"/>
        </w:rPr>
        <w:t xml:space="preserve"> </w:t>
      </w:r>
      <w:r>
        <w:t>istendi.</w:t>
      </w:r>
    </w:p>
    <w:p w14:paraId="13948A7A" w14:textId="6D29902C" w:rsidR="00946717" w:rsidRDefault="00946717" w:rsidP="00172ADE">
      <w:pPr>
        <w:pStyle w:val="GvdeMetni"/>
        <w:tabs>
          <w:tab w:val="left" w:pos="1907"/>
          <w:tab w:val="left" w:pos="4640"/>
          <w:tab w:val="left" w:pos="6219"/>
          <w:tab w:val="left" w:pos="7328"/>
          <w:tab w:val="left" w:pos="8172"/>
        </w:tabs>
        <w:spacing w:before="182" w:line="259" w:lineRule="auto"/>
        <w:ind w:left="156" w:right="161"/>
      </w:pPr>
      <w:r>
        <w:t>Müşteki</w:t>
      </w:r>
      <w:r>
        <w:tab/>
        <w:t>“..................................”de</w:t>
      </w:r>
      <w:r>
        <w:tab/>
        <w:t>......................</w:t>
      </w:r>
      <w:r>
        <w:tab/>
      </w:r>
      <w:proofErr w:type="gramStart"/>
      <w:r>
        <w:t>tarihinde</w:t>
      </w:r>
      <w:proofErr w:type="gramEnd"/>
      <w:r>
        <w:tab/>
        <w:t>alınan</w:t>
      </w:r>
      <w:r>
        <w:tab/>
      </w:r>
      <w:r>
        <w:rPr>
          <w:spacing w:val="-1"/>
        </w:rPr>
        <w:t>ifadesinde;</w:t>
      </w:r>
      <w:r>
        <w:rPr>
          <w:spacing w:val="-57"/>
        </w:rPr>
        <w:t xml:space="preserve"> </w:t>
      </w:r>
      <w:r>
        <w:t>“.................................................................................................................................................</w:t>
      </w:r>
    </w:p>
    <w:p w14:paraId="449116E7" w14:textId="4B69C77B" w:rsidR="00946717" w:rsidRDefault="00946717" w:rsidP="00946717">
      <w:pPr>
        <w:pStyle w:val="GvdeMetni"/>
        <w:spacing w:line="275" w:lineRule="exact"/>
        <w:ind w:left="156"/>
      </w:pPr>
      <w:r>
        <w:t>....................................................................................................................................................</w:t>
      </w:r>
    </w:p>
    <w:p w14:paraId="3416892F" w14:textId="5F999F32" w:rsidR="004141E6" w:rsidRDefault="004141E6" w:rsidP="00946717">
      <w:pPr>
        <w:pStyle w:val="GvdeMetni"/>
        <w:spacing w:line="275" w:lineRule="exact"/>
        <w:ind w:left="156"/>
      </w:pPr>
      <w:r>
        <w:t>.</w:t>
      </w:r>
    </w:p>
    <w:p w14:paraId="64AA801A" w14:textId="37499283" w:rsidR="00946717" w:rsidRDefault="00946717" w:rsidP="004141E6">
      <w:pPr>
        <w:pStyle w:val="GvdeMetni"/>
        <w:spacing w:before="24"/>
        <w:ind w:left="156"/>
      </w:pPr>
      <w:r>
        <w:t>....................................................................................................................................................</w:t>
      </w:r>
    </w:p>
    <w:p w14:paraId="1A088690" w14:textId="77777777" w:rsidR="004C43DB" w:rsidRDefault="004C43DB" w:rsidP="00946717">
      <w:pPr>
        <w:pStyle w:val="GvdeMetni"/>
        <w:spacing w:before="22"/>
        <w:ind w:left="156"/>
      </w:pPr>
    </w:p>
    <w:p w14:paraId="7C015DED" w14:textId="77777777" w:rsidR="00946717" w:rsidRDefault="00946717" w:rsidP="00946717">
      <w:pPr>
        <w:pStyle w:val="GvdeMetni"/>
        <w:spacing w:before="22"/>
        <w:ind w:left="156"/>
      </w:pPr>
      <w:r>
        <w:t>......................................................................................................”</w:t>
      </w:r>
      <w:r>
        <w:rPr>
          <w:spacing w:val="-2"/>
        </w:rPr>
        <w:t xml:space="preserve"> </w:t>
      </w:r>
      <w:r>
        <w:t>dedi.</w:t>
      </w:r>
    </w:p>
    <w:p w14:paraId="166A7DB6" w14:textId="77777777" w:rsidR="004C43DB" w:rsidRDefault="00946717" w:rsidP="00946717">
      <w:pPr>
        <w:pStyle w:val="GvdeMetni"/>
        <w:spacing w:before="180" w:line="398" w:lineRule="auto"/>
        <w:ind w:left="958" w:right="142" w:hanging="708"/>
      </w:pPr>
      <w:r>
        <w:t>İlave edeceği başka bir şey olup olmadığı soruldu. “Yoktur” dedi.</w:t>
      </w:r>
    </w:p>
    <w:p w14:paraId="447FE445" w14:textId="77777777" w:rsidR="004C43DB" w:rsidRDefault="00946717" w:rsidP="00946717">
      <w:pPr>
        <w:pStyle w:val="GvdeMetni"/>
        <w:spacing w:before="180" w:line="398" w:lineRule="auto"/>
        <w:ind w:left="958" w:right="142" w:hanging="708"/>
        <w:rPr>
          <w:spacing w:val="-57"/>
        </w:rPr>
      </w:pPr>
      <w:r>
        <w:t xml:space="preserve"> Tutanak kendisine</w:t>
      </w:r>
      <w:r w:rsidR="004C43DB">
        <w:t xml:space="preserve"> </w:t>
      </w:r>
      <w:r>
        <w:t>okundu.</w:t>
      </w:r>
      <w:r>
        <w:rPr>
          <w:spacing w:val="-57"/>
        </w:rPr>
        <w:t xml:space="preserve"> </w:t>
      </w:r>
      <w:r w:rsidR="004C43DB">
        <w:rPr>
          <w:spacing w:val="-57"/>
        </w:rPr>
        <w:t xml:space="preserve">   </w:t>
      </w:r>
    </w:p>
    <w:p w14:paraId="5B7D504C" w14:textId="541F0140" w:rsidR="00946717" w:rsidRDefault="00946717" w:rsidP="00946717">
      <w:pPr>
        <w:pStyle w:val="GvdeMetni"/>
        <w:spacing w:before="180" w:line="398" w:lineRule="auto"/>
        <w:ind w:left="958" w:right="142" w:hanging="708"/>
      </w:pPr>
      <w:r>
        <w:t>Yazılanların</w:t>
      </w:r>
      <w:r>
        <w:rPr>
          <w:spacing w:val="-2"/>
        </w:rPr>
        <w:t xml:space="preserve"> </w:t>
      </w:r>
      <w:r>
        <w:t>söylediklerinin</w:t>
      </w:r>
      <w:r>
        <w:rPr>
          <w:spacing w:val="-1"/>
        </w:rPr>
        <w:t xml:space="preserve"> </w:t>
      </w:r>
      <w:r>
        <w:t>aynısı</w:t>
      </w:r>
      <w:r>
        <w:rPr>
          <w:spacing w:val="-2"/>
        </w:rPr>
        <w:t xml:space="preserve"> </w:t>
      </w:r>
      <w:r>
        <w:t>olduğunu beyan</w:t>
      </w:r>
      <w:r>
        <w:rPr>
          <w:spacing w:val="-1"/>
        </w:rPr>
        <w:t xml:space="preserve"> </w:t>
      </w:r>
      <w:r>
        <w:t>üzerine</w:t>
      </w:r>
      <w:r w:rsidR="004C43DB">
        <w:rPr>
          <w:spacing w:val="-3"/>
        </w:rPr>
        <w:t xml:space="preserve"> </w:t>
      </w:r>
      <w:r>
        <w:t>tutanak</w:t>
      </w:r>
      <w:r>
        <w:rPr>
          <w:spacing w:val="-2"/>
        </w:rPr>
        <w:t xml:space="preserve"> </w:t>
      </w:r>
      <w:r>
        <w:t>birlikte</w:t>
      </w:r>
      <w:r>
        <w:rPr>
          <w:spacing w:val="-1"/>
        </w:rPr>
        <w:t xml:space="preserve"> </w:t>
      </w:r>
      <w:r>
        <w:t>imzalandı.</w:t>
      </w:r>
    </w:p>
    <w:p w14:paraId="15BE82D5" w14:textId="77777777" w:rsidR="00946717" w:rsidRDefault="00946717" w:rsidP="00946717">
      <w:pPr>
        <w:pStyle w:val="GvdeMetni"/>
        <w:spacing w:before="160"/>
        <w:ind w:right="155"/>
        <w:jc w:val="right"/>
      </w:pPr>
      <w:r>
        <w:t>....../....../20…</w:t>
      </w:r>
    </w:p>
    <w:p w14:paraId="48ADD841" w14:textId="77777777" w:rsidR="00946717" w:rsidRDefault="00946717" w:rsidP="00946717">
      <w:pPr>
        <w:pStyle w:val="GvdeMetni"/>
        <w:rPr>
          <w:sz w:val="20"/>
        </w:rPr>
      </w:pPr>
    </w:p>
    <w:p w14:paraId="5F9F30B2" w14:textId="77777777" w:rsidR="00946717" w:rsidRDefault="00946717" w:rsidP="00946717">
      <w:pPr>
        <w:pStyle w:val="GvdeMetni"/>
        <w:spacing w:before="5"/>
        <w:rPr>
          <w:sz w:val="16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13"/>
        <w:gridCol w:w="2849"/>
        <w:gridCol w:w="3446"/>
        <w:gridCol w:w="2322"/>
      </w:tblGrid>
      <w:tr w:rsidR="00946717" w14:paraId="5A230444" w14:textId="77777777" w:rsidTr="00AF4102">
        <w:trPr>
          <w:gridBefore w:val="1"/>
          <w:wBefore w:w="113" w:type="dxa"/>
          <w:trHeight w:val="270"/>
        </w:trPr>
        <w:tc>
          <w:tcPr>
            <w:tcW w:w="2849" w:type="dxa"/>
          </w:tcPr>
          <w:p w14:paraId="791C0E41" w14:textId="77777777" w:rsidR="00946717" w:rsidRDefault="00946717" w:rsidP="003820B5">
            <w:pPr>
              <w:pStyle w:val="TableParagraph"/>
              <w:spacing w:line="251" w:lineRule="exact"/>
              <w:ind w:left="31" w:right="14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İfadeyi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Yazan</w:t>
            </w:r>
          </w:p>
        </w:tc>
        <w:tc>
          <w:tcPr>
            <w:tcW w:w="3446" w:type="dxa"/>
          </w:tcPr>
          <w:p w14:paraId="445BBB8A" w14:textId="77777777" w:rsidR="00946717" w:rsidRDefault="00946717" w:rsidP="00DC1E3B">
            <w:pPr>
              <w:pStyle w:val="TableParagraph"/>
              <w:spacing w:line="251" w:lineRule="exact"/>
              <w:ind w:left="0" w:right="8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İfade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Sahibi</w:t>
            </w:r>
            <w:proofErr w:type="spellEnd"/>
          </w:p>
        </w:tc>
        <w:tc>
          <w:tcPr>
            <w:tcW w:w="2322" w:type="dxa"/>
          </w:tcPr>
          <w:p w14:paraId="0E367494" w14:textId="77777777" w:rsidR="00946717" w:rsidRDefault="00946717" w:rsidP="003820B5">
            <w:pPr>
              <w:pStyle w:val="TableParagraph"/>
              <w:spacing w:line="251" w:lineRule="exact"/>
              <w:ind w:left="0" w:right="15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İfadeyi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</w:p>
        </w:tc>
      </w:tr>
      <w:tr w:rsidR="00946717" w14:paraId="0E9C9899" w14:textId="77777777" w:rsidTr="00AF4102">
        <w:trPr>
          <w:trHeight w:val="270"/>
        </w:trPr>
        <w:tc>
          <w:tcPr>
            <w:tcW w:w="2962" w:type="dxa"/>
            <w:gridSpan w:val="2"/>
          </w:tcPr>
          <w:p w14:paraId="0C678EE1" w14:textId="7BAEC675" w:rsidR="00946717" w:rsidRDefault="00DC1E3B" w:rsidP="00DC1E3B">
            <w:pPr>
              <w:pStyle w:val="TableParagraph"/>
              <w:spacing w:line="251" w:lineRule="exact"/>
              <w:ind w:left="31" w:right="1486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A12887"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</w:t>
            </w:r>
            <w:r w:rsidR="00946717">
              <w:rPr>
                <w:sz w:val="24"/>
              </w:rPr>
              <w:t>âtip</w:t>
            </w:r>
            <w:proofErr w:type="spellEnd"/>
            <w:r w:rsidR="00946717">
              <w:rPr>
                <w:sz w:val="24"/>
              </w:rPr>
              <w:t>)</w:t>
            </w:r>
            <w:r>
              <w:rPr>
                <w:sz w:val="24"/>
              </w:rPr>
              <w:t>(Varsa)</w:t>
            </w:r>
          </w:p>
        </w:tc>
        <w:tc>
          <w:tcPr>
            <w:tcW w:w="3446" w:type="dxa"/>
          </w:tcPr>
          <w:p w14:paraId="7BE10FF9" w14:textId="77777777" w:rsidR="00946717" w:rsidRDefault="00946717" w:rsidP="00DC1E3B">
            <w:pPr>
              <w:pStyle w:val="TableParagraph"/>
              <w:spacing w:line="251" w:lineRule="exact"/>
              <w:ind w:left="0" w:right="92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Müşteki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22" w:type="dxa"/>
          </w:tcPr>
          <w:p w14:paraId="042EB32E" w14:textId="77777777" w:rsidR="00946717" w:rsidRDefault="00946717" w:rsidP="003820B5">
            <w:pPr>
              <w:pStyle w:val="TableParagraph"/>
              <w:spacing w:line="251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Soruşturmacı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14:paraId="3162E044" w14:textId="77777777" w:rsidR="00324591" w:rsidRDefault="00324591" w:rsidP="00FC31BE"/>
    <w:sectPr w:rsidR="00324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17"/>
    <w:rsid w:val="001016D5"/>
    <w:rsid w:val="00172ADE"/>
    <w:rsid w:val="00324591"/>
    <w:rsid w:val="004141E6"/>
    <w:rsid w:val="00453B1D"/>
    <w:rsid w:val="004C43DB"/>
    <w:rsid w:val="00946717"/>
    <w:rsid w:val="00A12887"/>
    <w:rsid w:val="00AF4102"/>
    <w:rsid w:val="00DC1E3B"/>
    <w:rsid w:val="00DF18F2"/>
    <w:rsid w:val="00FC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01C6"/>
  <w15:chartTrackingRefBased/>
  <w15:docId w15:val="{95BE8385-2B26-4D7A-88D6-39B3F663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7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946717"/>
    <w:pPr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671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467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46717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4671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46717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2024-09-02T11:42:00Z</dcterms:created>
  <dcterms:modified xsi:type="dcterms:W3CDTF">2024-09-02T11:51:00Z</dcterms:modified>
</cp:coreProperties>
</file>