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F9D4" w14:textId="77777777" w:rsidR="00400075" w:rsidRPr="00BF3001" w:rsidRDefault="00400075" w:rsidP="00400075">
      <w:pPr>
        <w:ind w:right="-567"/>
        <w:jc w:val="both"/>
        <w:rPr>
          <w:rFonts w:ascii="Arial" w:hAnsi="Arial" w:cs="Arial"/>
          <w:color w:val="002060"/>
          <w:sz w:val="28"/>
          <w:szCs w:val="28"/>
        </w:rPr>
      </w:pPr>
    </w:p>
    <w:p w14:paraId="63233D96" w14:textId="77777777" w:rsidR="00400075" w:rsidRPr="00BF3001" w:rsidRDefault="00400075" w:rsidP="00400075">
      <w:pPr>
        <w:ind w:right="-567"/>
        <w:jc w:val="both"/>
        <w:rPr>
          <w:rFonts w:ascii="Andalus" w:hAnsi="Andalus" w:cs="Andalus"/>
          <w:b/>
          <w:color w:val="002060"/>
          <w:sz w:val="28"/>
          <w:szCs w:val="28"/>
        </w:rPr>
      </w:pPr>
      <w:r w:rsidRPr="00BF3001">
        <w:rPr>
          <w:rFonts w:ascii="Arial" w:hAnsi="Arial" w:cs="Arial"/>
          <w:color w:val="002060"/>
          <w:sz w:val="28"/>
          <w:szCs w:val="28"/>
        </w:rPr>
        <w:tab/>
      </w:r>
      <w:r w:rsidRPr="00BF3001">
        <w:rPr>
          <w:rFonts w:ascii="Arial" w:hAnsi="Arial" w:cs="Arial"/>
          <w:color w:val="002060"/>
          <w:sz w:val="28"/>
          <w:szCs w:val="28"/>
        </w:rPr>
        <w:tab/>
      </w:r>
      <w:r w:rsidRPr="00BF3001">
        <w:rPr>
          <w:rFonts w:ascii="Arial" w:hAnsi="Arial" w:cs="Arial"/>
          <w:color w:val="002060"/>
          <w:sz w:val="28"/>
          <w:szCs w:val="28"/>
        </w:rPr>
        <w:tab/>
      </w:r>
      <w:r w:rsidRPr="00BF3001">
        <w:rPr>
          <w:rFonts w:ascii="Arial" w:hAnsi="Arial" w:cs="Arial"/>
          <w:color w:val="002060"/>
          <w:sz w:val="28"/>
          <w:szCs w:val="28"/>
        </w:rPr>
        <w:tab/>
      </w:r>
      <w:r w:rsidRPr="00BF3001">
        <w:rPr>
          <w:rFonts w:ascii="Arial" w:hAnsi="Arial" w:cs="Arial"/>
          <w:color w:val="002060"/>
          <w:sz w:val="28"/>
          <w:szCs w:val="28"/>
        </w:rPr>
        <w:tab/>
      </w:r>
      <w:r w:rsidRPr="00BF3001">
        <w:rPr>
          <w:rFonts w:ascii="Arial" w:hAnsi="Arial" w:cs="Arial"/>
          <w:color w:val="002060"/>
          <w:sz w:val="28"/>
          <w:szCs w:val="28"/>
        </w:rPr>
        <w:tab/>
      </w:r>
      <w:r w:rsidRPr="00BF3001">
        <w:rPr>
          <w:rFonts w:ascii="Arial" w:hAnsi="Arial" w:cs="Arial"/>
          <w:color w:val="002060"/>
          <w:sz w:val="28"/>
          <w:szCs w:val="28"/>
        </w:rPr>
        <w:tab/>
      </w:r>
      <w:r w:rsidRPr="00BF3001">
        <w:rPr>
          <w:rFonts w:ascii="Arial" w:hAnsi="Arial" w:cs="Arial"/>
          <w:color w:val="002060"/>
          <w:sz w:val="28"/>
          <w:szCs w:val="28"/>
        </w:rPr>
        <w:tab/>
      </w:r>
      <w:r w:rsidRPr="00BF3001">
        <w:rPr>
          <w:rFonts w:ascii="Arial" w:hAnsi="Arial" w:cs="Arial"/>
          <w:color w:val="002060"/>
          <w:sz w:val="28"/>
          <w:szCs w:val="28"/>
        </w:rPr>
        <w:tab/>
      </w:r>
      <w:r w:rsidRPr="00BF3001">
        <w:rPr>
          <w:rFonts w:ascii="Arial" w:hAnsi="Arial" w:cs="Arial"/>
          <w:color w:val="002060"/>
          <w:sz w:val="28"/>
          <w:szCs w:val="28"/>
        </w:rPr>
        <w:tab/>
      </w:r>
      <w:r w:rsidRPr="00BF3001">
        <w:rPr>
          <w:rFonts w:ascii="Arial" w:hAnsi="Arial" w:cs="Arial"/>
          <w:color w:val="002060"/>
          <w:sz w:val="28"/>
          <w:szCs w:val="28"/>
        </w:rPr>
        <w:tab/>
      </w:r>
      <w:r w:rsidRPr="00BF3001">
        <w:rPr>
          <w:rFonts w:ascii="Andalus" w:hAnsi="Andalus" w:cs="Andalus"/>
          <w:b/>
          <w:color w:val="002060"/>
          <w:sz w:val="28"/>
          <w:szCs w:val="28"/>
        </w:rPr>
        <w:t>(Tarih)</w:t>
      </w:r>
    </w:p>
    <w:p w14:paraId="59FEA232" w14:textId="6A66CE65" w:rsidR="00400075" w:rsidRDefault="00400075" w:rsidP="003D3107">
      <w:pPr>
        <w:ind w:right="-567"/>
        <w:jc w:val="center"/>
        <w:rPr>
          <w:rFonts w:ascii="Andalus" w:hAnsi="Andalus" w:cs="Andalus"/>
          <w:b/>
          <w:bCs/>
          <w:color w:val="002060"/>
          <w:sz w:val="28"/>
          <w:szCs w:val="28"/>
        </w:rPr>
      </w:pPr>
      <w:r w:rsidRPr="00BF3001">
        <w:rPr>
          <w:b/>
          <w:bCs/>
          <w:sz w:val="28"/>
          <w:szCs w:val="28"/>
        </w:rPr>
        <w:t xml:space="preserve">Sayın </w:t>
      </w:r>
      <w:r w:rsidR="00090B2A" w:rsidRPr="00090B2A">
        <w:rPr>
          <w:rFonts w:ascii="Andalus" w:hAnsi="Andalus" w:cs="Andalus"/>
          <w:b/>
          <w:bCs/>
          <w:color w:val="EE0000"/>
          <w:sz w:val="28"/>
          <w:szCs w:val="28"/>
        </w:rPr>
        <w:t>(şikayet olunan)</w:t>
      </w:r>
    </w:p>
    <w:p w14:paraId="18A137ED" w14:textId="77777777" w:rsidR="00400075" w:rsidRPr="00BF3001" w:rsidRDefault="00400075" w:rsidP="00400075">
      <w:pPr>
        <w:ind w:left="1416" w:right="-567" w:firstLine="708"/>
        <w:rPr>
          <w:b/>
          <w:bCs/>
          <w:sz w:val="28"/>
          <w:szCs w:val="28"/>
        </w:rPr>
      </w:pPr>
    </w:p>
    <w:p w14:paraId="7BEB37D1" w14:textId="77777777" w:rsidR="00400075" w:rsidRPr="00437E24" w:rsidRDefault="00400075" w:rsidP="00400075">
      <w:pPr>
        <w:ind w:right="-567"/>
        <w:rPr>
          <w:b/>
          <w:sz w:val="28"/>
          <w:szCs w:val="28"/>
          <w:u w:val="single"/>
        </w:rPr>
      </w:pPr>
      <w:r w:rsidRPr="00437E24">
        <w:rPr>
          <w:b/>
          <w:sz w:val="28"/>
          <w:szCs w:val="28"/>
          <w:u w:val="single"/>
        </w:rPr>
        <w:t>Soruşturmayı Açan Makam</w:t>
      </w:r>
      <w:r w:rsidRPr="00437E24">
        <w:rPr>
          <w:b/>
          <w:sz w:val="28"/>
          <w:szCs w:val="28"/>
          <w:u w:val="single"/>
        </w:rPr>
        <w:tab/>
      </w:r>
      <w:r w:rsidRPr="00437E24">
        <w:rPr>
          <w:b/>
          <w:sz w:val="28"/>
          <w:szCs w:val="28"/>
          <w:u w:val="single"/>
        </w:rPr>
        <w:tab/>
        <w:t>:</w:t>
      </w:r>
    </w:p>
    <w:p w14:paraId="09C93A06" w14:textId="77777777" w:rsidR="00400075" w:rsidRPr="00437E24" w:rsidRDefault="00400075" w:rsidP="00400075">
      <w:pPr>
        <w:ind w:right="-567"/>
        <w:rPr>
          <w:b/>
          <w:sz w:val="28"/>
          <w:szCs w:val="28"/>
          <w:u w:val="single"/>
        </w:rPr>
      </w:pPr>
      <w:r w:rsidRPr="00437E24">
        <w:rPr>
          <w:b/>
          <w:sz w:val="28"/>
          <w:szCs w:val="28"/>
          <w:u w:val="single"/>
        </w:rPr>
        <w:t>Soruşturma Emri Tarih/Sayısı</w:t>
      </w:r>
      <w:r w:rsidRPr="00437E24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Pr="00437E24">
        <w:rPr>
          <w:b/>
          <w:sz w:val="28"/>
          <w:szCs w:val="28"/>
          <w:u w:val="single"/>
        </w:rPr>
        <w:t>:</w:t>
      </w:r>
    </w:p>
    <w:p w14:paraId="07C3BDA4" w14:textId="77777777" w:rsidR="00400075" w:rsidRPr="00437E24" w:rsidRDefault="00400075" w:rsidP="00400075">
      <w:pPr>
        <w:ind w:right="-567"/>
        <w:rPr>
          <w:b/>
          <w:sz w:val="28"/>
          <w:szCs w:val="28"/>
          <w:u w:val="single"/>
        </w:rPr>
      </w:pPr>
      <w:r w:rsidRPr="00437E24">
        <w:rPr>
          <w:b/>
          <w:sz w:val="28"/>
          <w:szCs w:val="28"/>
          <w:u w:val="single"/>
        </w:rPr>
        <w:t>Soruşturmanın Konusu</w:t>
      </w:r>
      <w:r w:rsidRPr="00437E24">
        <w:rPr>
          <w:b/>
          <w:sz w:val="28"/>
          <w:szCs w:val="28"/>
          <w:u w:val="single"/>
        </w:rPr>
        <w:tab/>
      </w:r>
      <w:r w:rsidRPr="00437E24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Pr="00437E24">
        <w:rPr>
          <w:b/>
          <w:sz w:val="28"/>
          <w:szCs w:val="28"/>
          <w:u w:val="single"/>
        </w:rPr>
        <w:t>:</w:t>
      </w:r>
    </w:p>
    <w:p w14:paraId="7B4EFEA9" w14:textId="77777777" w:rsidR="00400075" w:rsidRPr="00437E24" w:rsidRDefault="00400075" w:rsidP="00400075">
      <w:pPr>
        <w:ind w:right="-567"/>
        <w:rPr>
          <w:b/>
          <w:sz w:val="28"/>
          <w:szCs w:val="28"/>
          <w:u w:val="single"/>
        </w:rPr>
      </w:pPr>
      <w:r w:rsidRPr="00437E24">
        <w:rPr>
          <w:b/>
          <w:sz w:val="28"/>
          <w:szCs w:val="28"/>
          <w:u w:val="single"/>
        </w:rPr>
        <w:t>İsnat Edilen Suç</w:t>
      </w:r>
      <w:r w:rsidRPr="00437E24">
        <w:rPr>
          <w:b/>
          <w:sz w:val="28"/>
          <w:szCs w:val="28"/>
          <w:u w:val="single"/>
        </w:rPr>
        <w:tab/>
      </w:r>
      <w:r w:rsidRPr="00437E24">
        <w:rPr>
          <w:b/>
          <w:sz w:val="28"/>
          <w:szCs w:val="28"/>
          <w:u w:val="single"/>
        </w:rPr>
        <w:tab/>
      </w:r>
      <w:r w:rsidRPr="00437E24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Pr="00437E24">
        <w:rPr>
          <w:b/>
          <w:sz w:val="28"/>
          <w:szCs w:val="28"/>
          <w:u w:val="single"/>
        </w:rPr>
        <w:t xml:space="preserve">: </w:t>
      </w:r>
    </w:p>
    <w:p w14:paraId="70F0D348" w14:textId="77777777" w:rsidR="00400075" w:rsidRPr="00BF3001" w:rsidRDefault="00400075" w:rsidP="00400075">
      <w:pPr>
        <w:pStyle w:val="GvdeMetni2"/>
        <w:ind w:right="-567" w:firstLine="708"/>
        <w:rPr>
          <w:sz w:val="28"/>
          <w:szCs w:val="28"/>
        </w:rPr>
      </w:pPr>
    </w:p>
    <w:p w14:paraId="7C1B955A" w14:textId="774CCC37" w:rsidR="00400075" w:rsidRDefault="00400075" w:rsidP="00476068">
      <w:pPr>
        <w:pStyle w:val="GvdeMetni2"/>
        <w:ind w:right="-567" w:firstLine="708"/>
        <w:rPr>
          <w:rFonts w:asciiTheme="minorHAnsi" w:hAnsiTheme="minorHAnsi" w:cstheme="minorHAnsi"/>
          <w:sz w:val="28"/>
          <w:szCs w:val="28"/>
        </w:rPr>
      </w:pPr>
      <w:r w:rsidRPr="00B96BEF">
        <w:rPr>
          <w:rFonts w:asciiTheme="minorHAnsi" w:hAnsiTheme="minorHAnsi" w:cstheme="minorHAnsi"/>
          <w:sz w:val="28"/>
          <w:szCs w:val="28"/>
        </w:rPr>
        <w:t>Yukarıda belirtilen konuda tarafınız ile ilgili olarak ileri sürülen iddialar nedeniyle hakkınızda açılan disiplin soruşturması</w:t>
      </w:r>
      <w:r w:rsidR="00E23BE7">
        <w:rPr>
          <w:rFonts w:asciiTheme="minorHAnsi" w:hAnsiTheme="minorHAnsi" w:cstheme="minorHAnsi"/>
          <w:sz w:val="28"/>
          <w:szCs w:val="28"/>
        </w:rPr>
        <w:t xml:space="preserve">nda </w:t>
      </w:r>
      <w:r w:rsidR="008F2E32" w:rsidRPr="008F2E32">
        <w:rPr>
          <w:rFonts w:asciiTheme="minorHAnsi" w:hAnsiTheme="minorHAnsi" w:cstheme="minorHAnsi"/>
          <w:color w:val="EE0000"/>
          <w:sz w:val="28"/>
          <w:szCs w:val="28"/>
        </w:rPr>
        <w:t>(buraya soruşturmaya konu eylem açıkça yazılır)</w:t>
      </w:r>
      <w:r w:rsidR="00D039EC" w:rsidRPr="008F2E32">
        <w:rPr>
          <w:rFonts w:asciiTheme="minorHAnsi" w:hAnsiTheme="minorHAnsi" w:cstheme="minorHAnsi"/>
          <w:color w:val="EE0000"/>
          <w:sz w:val="28"/>
          <w:szCs w:val="28"/>
        </w:rPr>
        <w:t xml:space="preserve"> </w:t>
      </w:r>
      <w:r w:rsidR="00D039EC">
        <w:rPr>
          <w:rFonts w:asciiTheme="minorHAnsi" w:hAnsiTheme="minorHAnsi" w:cstheme="minorHAnsi"/>
          <w:sz w:val="28"/>
          <w:szCs w:val="28"/>
        </w:rPr>
        <w:t xml:space="preserve">eylemine ilişkin </w:t>
      </w:r>
      <w:r w:rsidR="00866ADF">
        <w:rPr>
          <w:rFonts w:asciiTheme="minorHAnsi" w:hAnsiTheme="minorHAnsi" w:cstheme="minorHAnsi"/>
          <w:sz w:val="28"/>
          <w:szCs w:val="28"/>
        </w:rPr>
        <w:t xml:space="preserve">savunmanızı </w:t>
      </w:r>
      <w:r w:rsidR="00866ADF" w:rsidRPr="00731F48">
        <w:rPr>
          <w:rFonts w:asciiTheme="minorHAnsi" w:hAnsiTheme="minorHAnsi" w:cstheme="minorHAnsi"/>
          <w:color w:val="EE0000"/>
          <w:sz w:val="28"/>
          <w:szCs w:val="28"/>
        </w:rPr>
        <w:t>***</w:t>
      </w:r>
      <w:r w:rsidR="00866ADF">
        <w:rPr>
          <w:rFonts w:asciiTheme="minorHAnsi" w:hAnsiTheme="minorHAnsi" w:cstheme="minorHAnsi"/>
          <w:sz w:val="28"/>
          <w:szCs w:val="28"/>
        </w:rPr>
        <w:t xml:space="preserve"> tarihinde </w:t>
      </w:r>
      <w:r w:rsidR="003D3107">
        <w:rPr>
          <w:rFonts w:asciiTheme="minorHAnsi" w:hAnsiTheme="minorHAnsi" w:cstheme="minorHAnsi"/>
          <w:sz w:val="28"/>
          <w:szCs w:val="28"/>
        </w:rPr>
        <w:t xml:space="preserve">aşağıda yer alan adreste hazır bulunarak sözlü ya da aynı tarihe kadar yazılı olarak sunmanız </w:t>
      </w:r>
      <w:r w:rsidR="00B96BEF" w:rsidRPr="00B96BEF">
        <w:rPr>
          <w:rFonts w:asciiTheme="minorHAnsi" w:hAnsiTheme="minorHAnsi" w:cstheme="minorHAnsi"/>
          <w:sz w:val="28"/>
          <w:szCs w:val="28"/>
        </w:rPr>
        <w:t xml:space="preserve">gerektiği, bu süre içerisinde savunmanızı yazılı ya da sözlü olarak sunmadığınız takdirde </w:t>
      </w:r>
      <w:r w:rsidR="00731F48">
        <w:rPr>
          <w:rFonts w:asciiTheme="minorHAnsi" w:hAnsiTheme="minorHAnsi" w:cstheme="minorHAnsi"/>
          <w:sz w:val="28"/>
          <w:szCs w:val="28"/>
        </w:rPr>
        <w:t xml:space="preserve">mevcut delillerle </w:t>
      </w:r>
      <w:r w:rsidR="00111E85">
        <w:rPr>
          <w:rFonts w:asciiTheme="minorHAnsi" w:hAnsiTheme="minorHAnsi" w:cstheme="minorHAnsi"/>
          <w:sz w:val="28"/>
          <w:szCs w:val="28"/>
        </w:rPr>
        <w:t>hakkınızda karar verileceği</w:t>
      </w:r>
      <w:r w:rsidRPr="00B96BEF">
        <w:rPr>
          <w:rFonts w:asciiTheme="minorHAnsi" w:hAnsiTheme="minorHAnsi" w:cstheme="minorHAnsi"/>
          <w:sz w:val="28"/>
          <w:szCs w:val="28"/>
        </w:rPr>
        <w:t xml:space="preserve"> hususunda bilgilerinizi önemle rica ederim.</w:t>
      </w:r>
    </w:p>
    <w:p w14:paraId="2875025A" w14:textId="77777777" w:rsidR="003D3107" w:rsidRDefault="003D3107" w:rsidP="00476068">
      <w:pPr>
        <w:pStyle w:val="GvdeMetni2"/>
        <w:ind w:right="-567" w:firstLine="708"/>
        <w:rPr>
          <w:rFonts w:asciiTheme="minorHAnsi" w:hAnsiTheme="minorHAnsi" w:cstheme="minorHAnsi"/>
          <w:sz w:val="28"/>
          <w:szCs w:val="28"/>
        </w:rPr>
      </w:pPr>
    </w:p>
    <w:p w14:paraId="7BECC1B2" w14:textId="0A703C28" w:rsidR="003D3107" w:rsidRPr="00B96BEF" w:rsidRDefault="003D3107" w:rsidP="00476068">
      <w:pPr>
        <w:pStyle w:val="GvdeMetni2"/>
        <w:ind w:right="-567"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Savunma Yeri:</w:t>
      </w:r>
    </w:p>
    <w:p w14:paraId="2738E6A7" w14:textId="77777777" w:rsidR="00400075" w:rsidRPr="00BF3001" w:rsidRDefault="00400075" w:rsidP="00400075">
      <w:pPr>
        <w:ind w:right="-567"/>
        <w:jc w:val="both"/>
        <w:rPr>
          <w:b/>
          <w:sz w:val="28"/>
          <w:szCs w:val="28"/>
        </w:rPr>
      </w:pPr>
    </w:p>
    <w:p w14:paraId="4CF557E1" w14:textId="7F49FB29" w:rsidR="00400075" w:rsidRDefault="00400075" w:rsidP="00400075">
      <w:pPr>
        <w:ind w:right="-567"/>
        <w:jc w:val="both"/>
        <w:rPr>
          <w:b/>
          <w:sz w:val="28"/>
          <w:szCs w:val="28"/>
        </w:rPr>
      </w:pP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 w:rsidRPr="00BF3001">
        <w:rPr>
          <w:b/>
          <w:sz w:val="28"/>
          <w:szCs w:val="28"/>
        </w:rPr>
        <w:tab/>
      </w:r>
      <w:r w:rsidR="00111E85">
        <w:rPr>
          <w:b/>
          <w:sz w:val="28"/>
          <w:szCs w:val="28"/>
        </w:rPr>
        <w:t>Soruşturmacı/Disiplin Kurulu Başkanı</w:t>
      </w:r>
    </w:p>
    <w:p w14:paraId="663FF6A3" w14:textId="77777777" w:rsidR="00173988" w:rsidRPr="00BF3001" w:rsidRDefault="00173988" w:rsidP="00400075">
      <w:pPr>
        <w:ind w:right="-567"/>
        <w:jc w:val="both"/>
        <w:rPr>
          <w:b/>
          <w:sz w:val="28"/>
          <w:szCs w:val="28"/>
        </w:rPr>
      </w:pPr>
    </w:p>
    <w:p w14:paraId="23AEA344" w14:textId="7040D24A" w:rsidR="00B21859" w:rsidRDefault="00B21859" w:rsidP="009240CF">
      <w:pPr>
        <w:ind w:right="-567"/>
        <w:jc w:val="both"/>
      </w:pPr>
    </w:p>
    <w:sectPr w:rsidR="00B21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075"/>
    <w:rsid w:val="00026E3E"/>
    <w:rsid w:val="00035027"/>
    <w:rsid w:val="00090B2A"/>
    <w:rsid w:val="000D1D5C"/>
    <w:rsid w:val="00111E85"/>
    <w:rsid w:val="00153DAE"/>
    <w:rsid w:val="00154EC7"/>
    <w:rsid w:val="00173988"/>
    <w:rsid w:val="001B3271"/>
    <w:rsid w:val="001C2D56"/>
    <w:rsid w:val="0035519D"/>
    <w:rsid w:val="003D3107"/>
    <w:rsid w:val="003E40D9"/>
    <w:rsid w:val="00400075"/>
    <w:rsid w:val="00434BD7"/>
    <w:rsid w:val="00476068"/>
    <w:rsid w:val="004C025D"/>
    <w:rsid w:val="00602E0E"/>
    <w:rsid w:val="00615504"/>
    <w:rsid w:val="006F76BE"/>
    <w:rsid w:val="00731F48"/>
    <w:rsid w:val="007577EC"/>
    <w:rsid w:val="0078144A"/>
    <w:rsid w:val="00820BD4"/>
    <w:rsid w:val="0085638F"/>
    <w:rsid w:val="00866ADF"/>
    <w:rsid w:val="008F2E32"/>
    <w:rsid w:val="00906CC6"/>
    <w:rsid w:val="009240CF"/>
    <w:rsid w:val="00927BBB"/>
    <w:rsid w:val="009750B3"/>
    <w:rsid w:val="00AC5155"/>
    <w:rsid w:val="00B21859"/>
    <w:rsid w:val="00B65886"/>
    <w:rsid w:val="00B96BEF"/>
    <w:rsid w:val="00BA7334"/>
    <w:rsid w:val="00D039EC"/>
    <w:rsid w:val="00E23BE7"/>
    <w:rsid w:val="00E4689B"/>
    <w:rsid w:val="00F944D8"/>
    <w:rsid w:val="00FA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21F2"/>
  <w15:docId w15:val="{C0BD68C2-9EBC-488F-B001-6338D775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75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40007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GvdeMetni2Char">
    <w:name w:val="Gövde Metni 2 Char"/>
    <w:basedOn w:val="VarsaylanParagrafYazTipi"/>
    <w:link w:val="GvdeMetni2"/>
    <w:rsid w:val="00400075"/>
    <w:rPr>
      <w:rFonts w:ascii="Times New Roman" w:eastAsia="Times New Roman" w:hAnsi="Times New Roman" w:cs="Times New Roman"/>
      <w:sz w:val="26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40007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6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614</Characters>
  <Application>Microsoft Office Word</Application>
  <DocSecurity>0</DocSecurity>
  <Lines>15</Lines>
  <Paragraphs>5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ŞENNUR TOPAL</cp:lastModifiedBy>
  <cp:revision>35</cp:revision>
  <dcterms:created xsi:type="dcterms:W3CDTF">2018-05-30T12:32:00Z</dcterms:created>
  <dcterms:modified xsi:type="dcterms:W3CDTF">2025-10-07T09:43:00Z</dcterms:modified>
</cp:coreProperties>
</file>