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82B75" w14:textId="77777777" w:rsidR="002045A7" w:rsidRDefault="00000000">
      <w:pPr>
        <w:pStyle w:val="GvdeMetni"/>
        <w:ind w:left="61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0DE6B34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519pt;height:74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FC9A153" w14:textId="77777777" w:rsidR="002045A7" w:rsidRDefault="00000000">
                  <w:pPr>
                    <w:pStyle w:val="GvdeMetni"/>
                    <w:spacing w:line="271" w:lineRule="exact"/>
                    <w:ind w:left="999"/>
                  </w:pPr>
                  <w:r>
                    <w:t>YURTDIŞINDA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GÖREVLENDİRİLEN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İÇİN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FAALİYET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FORMU</w:t>
                  </w:r>
                </w:p>
                <w:p w14:paraId="353EB65C" w14:textId="77777777" w:rsidR="002045A7" w:rsidRDefault="00000000">
                  <w:pPr>
                    <w:spacing w:before="3"/>
                    <w:ind w:left="1625" w:right="1832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(Bu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rapor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görevlendirmenin bitim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tarihinden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itibaren 10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gün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içerisinde</w:t>
                  </w:r>
                </w:p>
                <w:p w14:paraId="41E6ACA8" w14:textId="77777777" w:rsidR="002045A7" w:rsidRDefault="00000000">
                  <w:pPr>
                    <w:ind w:left="1623" w:right="1832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Rektörlüğümüz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Personel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Dairesi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Başkanlığına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sunulur.)</w:t>
                  </w:r>
                </w:p>
              </w:txbxContent>
            </v:textbox>
            <w10:anchorlock/>
          </v:shape>
        </w:pict>
      </w:r>
    </w:p>
    <w:p w14:paraId="6597E073" w14:textId="77777777" w:rsidR="002045A7" w:rsidRDefault="002045A7">
      <w:pPr>
        <w:pStyle w:val="GvdeMetni"/>
        <w:rPr>
          <w:b w:val="0"/>
          <w:sz w:val="20"/>
        </w:rPr>
      </w:pPr>
    </w:p>
    <w:p w14:paraId="0E8A776B" w14:textId="77777777" w:rsidR="002045A7" w:rsidRDefault="00000000">
      <w:pPr>
        <w:pStyle w:val="ListeParagraf"/>
        <w:numPr>
          <w:ilvl w:val="0"/>
          <w:numId w:val="1"/>
        </w:numPr>
        <w:tabs>
          <w:tab w:val="left" w:pos="1038"/>
        </w:tabs>
        <w:spacing w:before="208" w:after="4"/>
        <w:rPr>
          <w:b/>
          <w:sz w:val="24"/>
        </w:rPr>
      </w:pPr>
      <w:r>
        <w:rPr>
          <w:b/>
          <w:sz w:val="24"/>
        </w:rPr>
        <w:t>Akademik,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İdari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Diğer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Bilgileri: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7330"/>
      </w:tblGrid>
      <w:tr w:rsidR="002045A7" w14:paraId="73267CA0" w14:textId="77777777">
        <w:trPr>
          <w:trHeight w:val="395"/>
        </w:trPr>
        <w:tc>
          <w:tcPr>
            <w:tcW w:w="3160" w:type="dxa"/>
          </w:tcPr>
          <w:p w14:paraId="7113FCF7" w14:textId="77777777" w:rsidR="002045A7" w:rsidRDefault="00000000">
            <w:pPr>
              <w:pStyle w:val="TableParagraph"/>
              <w:spacing w:before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Ünvanı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7330" w:type="dxa"/>
          </w:tcPr>
          <w:p w14:paraId="26DC794E" w14:textId="77777777" w:rsidR="002045A7" w:rsidRDefault="002045A7">
            <w:pPr>
              <w:pStyle w:val="TableParagraph"/>
              <w:ind w:left="0"/>
            </w:pPr>
          </w:p>
        </w:tc>
      </w:tr>
      <w:tr w:rsidR="002045A7" w14:paraId="273D3896" w14:textId="77777777">
        <w:trPr>
          <w:trHeight w:val="396"/>
        </w:trPr>
        <w:tc>
          <w:tcPr>
            <w:tcW w:w="3160" w:type="dxa"/>
          </w:tcPr>
          <w:p w14:paraId="2687F76B" w14:textId="77777777" w:rsidR="002045A7" w:rsidRDefault="0000000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7330" w:type="dxa"/>
          </w:tcPr>
          <w:p w14:paraId="492B8FEC" w14:textId="77777777" w:rsidR="002045A7" w:rsidRDefault="002045A7">
            <w:pPr>
              <w:pStyle w:val="TableParagraph"/>
              <w:ind w:left="0"/>
            </w:pPr>
          </w:p>
        </w:tc>
      </w:tr>
      <w:tr w:rsidR="002045A7" w14:paraId="47897E63" w14:textId="77777777">
        <w:trPr>
          <w:trHeight w:val="395"/>
        </w:trPr>
        <w:tc>
          <w:tcPr>
            <w:tcW w:w="3160" w:type="dxa"/>
          </w:tcPr>
          <w:p w14:paraId="72B0A2E3" w14:textId="77777777" w:rsidR="002045A7" w:rsidRDefault="00000000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7330" w:type="dxa"/>
          </w:tcPr>
          <w:p w14:paraId="7D65DAD8" w14:textId="77777777" w:rsidR="002045A7" w:rsidRDefault="002045A7">
            <w:pPr>
              <w:pStyle w:val="TableParagraph"/>
              <w:ind w:left="0"/>
            </w:pPr>
          </w:p>
        </w:tc>
      </w:tr>
      <w:tr w:rsidR="002045A7" w14:paraId="4C316760" w14:textId="77777777">
        <w:trPr>
          <w:trHeight w:val="398"/>
        </w:trPr>
        <w:tc>
          <w:tcPr>
            <w:tcW w:w="3160" w:type="dxa"/>
          </w:tcPr>
          <w:p w14:paraId="00C287CA" w14:textId="77777777" w:rsidR="002045A7" w:rsidRDefault="0000000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7330" w:type="dxa"/>
          </w:tcPr>
          <w:p w14:paraId="41E01278" w14:textId="77777777" w:rsidR="002045A7" w:rsidRDefault="002045A7">
            <w:pPr>
              <w:pStyle w:val="TableParagraph"/>
              <w:ind w:left="0"/>
            </w:pPr>
          </w:p>
        </w:tc>
      </w:tr>
    </w:tbl>
    <w:p w14:paraId="1E57B4C1" w14:textId="77777777" w:rsidR="002045A7" w:rsidRDefault="002045A7">
      <w:pPr>
        <w:pStyle w:val="GvdeMetni"/>
        <w:spacing w:before="8"/>
        <w:rPr>
          <w:sz w:val="23"/>
        </w:rPr>
      </w:pPr>
    </w:p>
    <w:p w14:paraId="25BE12A7" w14:textId="77777777" w:rsidR="002045A7" w:rsidRDefault="00000000">
      <w:pPr>
        <w:pStyle w:val="ListeParagraf"/>
        <w:numPr>
          <w:ilvl w:val="0"/>
          <w:numId w:val="1"/>
        </w:numPr>
        <w:tabs>
          <w:tab w:val="left" w:pos="1038"/>
        </w:tabs>
        <w:spacing w:before="0" w:after="4"/>
        <w:rPr>
          <w:b/>
          <w:sz w:val="24"/>
        </w:rPr>
      </w:pPr>
      <w:r>
        <w:rPr>
          <w:b/>
          <w:sz w:val="24"/>
        </w:rPr>
        <w:t>Katılım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Bilgileri: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(Bildiri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vb.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sunuldu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ismi,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açıklama)</w:t>
      </w:r>
    </w:p>
    <w:p w14:paraId="07DE4F89" w14:textId="77777777" w:rsidR="002045A7" w:rsidRDefault="00000000">
      <w:pPr>
        <w:pStyle w:val="GvdeMetni"/>
        <w:ind w:left="467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1A50A86A">
          <v:group id="_x0000_s1026" style="width:524.75pt;height:96.4pt;mso-position-horizontal-relative:char;mso-position-vertical-relative:line" coordsize="10495,1928">
            <v:shape id="_x0000_s1027" style="position:absolute;top:5;width:10495;height:1918" coordorigin=",5" coordsize="10495,1918" o:spt="100" adj="0,,0" path="m5,10r,1907m10490,10r,1907m,5r10495,m,1922r10495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769DFD74" w14:textId="77777777" w:rsidR="002045A7" w:rsidRDefault="002045A7">
      <w:pPr>
        <w:pStyle w:val="GvdeMetni"/>
        <w:spacing w:before="9"/>
        <w:rPr>
          <w:sz w:val="20"/>
        </w:rPr>
      </w:pPr>
    </w:p>
    <w:p w14:paraId="26113E4F" w14:textId="77777777" w:rsidR="002045A7" w:rsidRDefault="00000000">
      <w:pPr>
        <w:pStyle w:val="ListeParagraf"/>
        <w:numPr>
          <w:ilvl w:val="0"/>
          <w:numId w:val="1"/>
        </w:numPr>
        <w:tabs>
          <w:tab w:val="left" w:pos="1038"/>
        </w:tabs>
        <w:spacing w:before="1" w:after="4"/>
        <w:rPr>
          <w:b/>
          <w:sz w:val="24"/>
        </w:rPr>
      </w:pPr>
      <w:r>
        <w:rPr>
          <w:b/>
          <w:sz w:val="24"/>
        </w:rPr>
        <w:t>Görevlendirme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İçeriği: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045A7" w14:paraId="78D793DC" w14:textId="77777777">
        <w:trPr>
          <w:trHeight w:val="1573"/>
        </w:trPr>
        <w:tc>
          <w:tcPr>
            <w:tcW w:w="10490" w:type="dxa"/>
          </w:tcPr>
          <w:p w14:paraId="7E901737" w14:textId="77777777" w:rsidR="002045A7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Çalışmanın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Amacı:</w:t>
            </w:r>
          </w:p>
        </w:tc>
      </w:tr>
      <w:tr w:rsidR="002045A7" w14:paraId="02BD279E" w14:textId="77777777">
        <w:trPr>
          <w:trHeight w:val="2106"/>
        </w:trPr>
        <w:tc>
          <w:tcPr>
            <w:tcW w:w="10490" w:type="dxa"/>
          </w:tcPr>
          <w:p w14:paraId="01505AEF" w14:textId="77777777" w:rsidR="002045A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Görevlendirme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Süresince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Çalışmalar:</w:t>
            </w:r>
          </w:p>
        </w:tc>
      </w:tr>
      <w:tr w:rsidR="002045A7" w14:paraId="44050143" w14:textId="77777777">
        <w:trPr>
          <w:trHeight w:val="2420"/>
        </w:trPr>
        <w:tc>
          <w:tcPr>
            <w:tcW w:w="10490" w:type="dxa"/>
          </w:tcPr>
          <w:p w14:paraId="2DA592FF" w14:textId="77777777" w:rsidR="002045A7" w:rsidRDefault="00000000">
            <w:pPr>
              <w:pStyle w:val="TableParagraph"/>
              <w:spacing w:line="271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Sonuç:</w:t>
            </w:r>
          </w:p>
        </w:tc>
      </w:tr>
      <w:tr w:rsidR="002045A7" w14:paraId="2E67C032" w14:textId="77777777">
        <w:trPr>
          <w:trHeight w:val="1411"/>
        </w:trPr>
        <w:tc>
          <w:tcPr>
            <w:tcW w:w="10490" w:type="dxa"/>
          </w:tcPr>
          <w:p w14:paraId="0F0E3083" w14:textId="77777777" w:rsidR="002045A7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Eklemek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İstediğiniz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Hususlar:</w:t>
            </w:r>
          </w:p>
        </w:tc>
      </w:tr>
    </w:tbl>
    <w:p w14:paraId="5D451741" w14:textId="77777777" w:rsidR="002045A7" w:rsidRDefault="00000000">
      <w:pPr>
        <w:pStyle w:val="GvdeMetni"/>
        <w:ind w:right="1054"/>
        <w:jc w:val="right"/>
      </w:pPr>
      <w:r>
        <w:t>Ad</w:t>
      </w:r>
      <w:r>
        <w:rPr>
          <w:spacing w:val="-4"/>
        </w:rPr>
        <w:t xml:space="preserve"> </w:t>
      </w:r>
      <w:proofErr w:type="spellStart"/>
      <w:r>
        <w:t>Soyad</w:t>
      </w:r>
      <w:proofErr w:type="spellEnd"/>
      <w:r>
        <w:t>/İmza/Tarih</w:t>
      </w:r>
    </w:p>
    <w:p w14:paraId="3E99F154" w14:textId="77777777" w:rsidR="002045A7" w:rsidRDefault="002045A7">
      <w:pPr>
        <w:pStyle w:val="GvdeMetni"/>
        <w:rPr>
          <w:sz w:val="20"/>
        </w:rPr>
      </w:pPr>
    </w:p>
    <w:p w14:paraId="32CBFFC1" w14:textId="77777777" w:rsidR="002045A7" w:rsidRDefault="002045A7">
      <w:pPr>
        <w:pStyle w:val="GvdeMetni"/>
        <w:rPr>
          <w:sz w:val="20"/>
        </w:rPr>
      </w:pPr>
    </w:p>
    <w:p w14:paraId="571F5997" w14:textId="77777777" w:rsidR="002045A7" w:rsidRDefault="002045A7">
      <w:pPr>
        <w:pStyle w:val="GvdeMetni"/>
        <w:rPr>
          <w:sz w:val="20"/>
        </w:rPr>
      </w:pPr>
    </w:p>
    <w:p w14:paraId="68BCE4D2" w14:textId="77777777" w:rsidR="002045A7" w:rsidRDefault="002045A7">
      <w:pPr>
        <w:pStyle w:val="GvdeMetni"/>
      </w:pPr>
    </w:p>
    <w:sectPr w:rsidR="002045A7">
      <w:type w:val="continuous"/>
      <w:pgSz w:w="11910" w:h="16840"/>
      <w:pgMar w:top="720" w:right="70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96EB5"/>
    <w:multiLevelType w:val="hybridMultilevel"/>
    <w:tmpl w:val="C4CC7EB2"/>
    <w:lvl w:ilvl="0" w:tplc="DDCA3EF0">
      <w:start w:val="1"/>
      <w:numFmt w:val="decimal"/>
      <w:lvlText w:val="%1-"/>
      <w:lvlJc w:val="left"/>
      <w:pPr>
        <w:ind w:left="1037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F88EF9BE">
      <w:numFmt w:val="bullet"/>
      <w:lvlText w:val="•"/>
      <w:lvlJc w:val="left"/>
      <w:pPr>
        <w:ind w:left="2047" w:hanging="202"/>
      </w:pPr>
      <w:rPr>
        <w:rFonts w:hint="default"/>
        <w:lang w:val="tr-TR" w:eastAsia="en-US" w:bidi="ar-SA"/>
      </w:rPr>
    </w:lvl>
    <w:lvl w:ilvl="2" w:tplc="A594C842">
      <w:numFmt w:val="bullet"/>
      <w:lvlText w:val="•"/>
      <w:lvlJc w:val="left"/>
      <w:pPr>
        <w:ind w:left="3054" w:hanging="202"/>
      </w:pPr>
      <w:rPr>
        <w:rFonts w:hint="default"/>
        <w:lang w:val="tr-TR" w:eastAsia="en-US" w:bidi="ar-SA"/>
      </w:rPr>
    </w:lvl>
    <w:lvl w:ilvl="3" w:tplc="4A3E9092">
      <w:numFmt w:val="bullet"/>
      <w:lvlText w:val="•"/>
      <w:lvlJc w:val="left"/>
      <w:pPr>
        <w:ind w:left="4061" w:hanging="202"/>
      </w:pPr>
      <w:rPr>
        <w:rFonts w:hint="default"/>
        <w:lang w:val="tr-TR" w:eastAsia="en-US" w:bidi="ar-SA"/>
      </w:rPr>
    </w:lvl>
    <w:lvl w:ilvl="4" w:tplc="A6F47C38">
      <w:numFmt w:val="bullet"/>
      <w:lvlText w:val="•"/>
      <w:lvlJc w:val="left"/>
      <w:pPr>
        <w:ind w:left="5068" w:hanging="202"/>
      </w:pPr>
      <w:rPr>
        <w:rFonts w:hint="default"/>
        <w:lang w:val="tr-TR" w:eastAsia="en-US" w:bidi="ar-SA"/>
      </w:rPr>
    </w:lvl>
    <w:lvl w:ilvl="5" w:tplc="DE7827D4">
      <w:numFmt w:val="bullet"/>
      <w:lvlText w:val="•"/>
      <w:lvlJc w:val="left"/>
      <w:pPr>
        <w:ind w:left="6075" w:hanging="202"/>
      </w:pPr>
      <w:rPr>
        <w:rFonts w:hint="default"/>
        <w:lang w:val="tr-TR" w:eastAsia="en-US" w:bidi="ar-SA"/>
      </w:rPr>
    </w:lvl>
    <w:lvl w:ilvl="6" w:tplc="653C2AA8">
      <w:numFmt w:val="bullet"/>
      <w:lvlText w:val="•"/>
      <w:lvlJc w:val="left"/>
      <w:pPr>
        <w:ind w:left="7082" w:hanging="202"/>
      </w:pPr>
      <w:rPr>
        <w:rFonts w:hint="default"/>
        <w:lang w:val="tr-TR" w:eastAsia="en-US" w:bidi="ar-SA"/>
      </w:rPr>
    </w:lvl>
    <w:lvl w:ilvl="7" w:tplc="C9C0873E">
      <w:numFmt w:val="bullet"/>
      <w:lvlText w:val="•"/>
      <w:lvlJc w:val="left"/>
      <w:pPr>
        <w:ind w:left="8089" w:hanging="202"/>
      </w:pPr>
      <w:rPr>
        <w:rFonts w:hint="default"/>
        <w:lang w:val="tr-TR" w:eastAsia="en-US" w:bidi="ar-SA"/>
      </w:rPr>
    </w:lvl>
    <w:lvl w:ilvl="8" w:tplc="F326BBDE">
      <w:numFmt w:val="bullet"/>
      <w:lvlText w:val="•"/>
      <w:lvlJc w:val="left"/>
      <w:pPr>
        <w:ind w:left="9096" w:hanging="202"/>
      </w:pPr>
      <w:rPr>
        <w:rFonts w:hint="default"/>
        <w:lang w:val="tr-TR" w:eastAsia="en-US" w:bidi="ar-SA"/>
      </w:rPr>
    </w:lvl>
  </w:abstractNum>
  <w:num w:numId="1" w16cid:durableId="120154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5A7"/>
    <w:rsid w:val="002045A7"/>
    <w:rsid w:val="00E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92B100"/>
  <w15:docId w15:val="{71011D3E-5B62-404D-9852-0E817351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"/>
      <w:ind w:left="1037" w:hanging="202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AYDER</cp:lastModifiedBy>
  <cp:revision>2</cp:revision>
  <dcterms:created xsi:type="dcterms:W3CDTF">2024-05-02T11:25:00Z</dcterms:created>
  <dcterms:modified xsi:type="dcterms:W3CDTF">2024-05-02T11:25:00Z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2024-05-02T00:00:00Z</vt:filetime>
  </property>
</Properties>
</file>