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pPr w:leftFromText="141" w:rightFromText="141" w:vertAnchor="page" w:horzAnchor="margin" w:tblpXSpec="center" w:tblpY="451"/>
        <w:tblW w:w="10768" w:type="dxa"/>
        <w:tblLayout w:type="fixed"/>
        <w:tblLook w:val="04A0" w:firstRow="1" w:lastRow="0" w:firstColumn="1" w:lastColumn="0" w:noHBand="0" w:noVBand="1"/>
      </w:tblPr>
      <w:tblGrid>
        <w:gridCol w:w="1555"/>
        <w:gridCol w:w="992"/>
        <w:gridCol w:w="2268"/>
        <w:gridCol w:w="2551"/>
        <w:gridCol w:w="1560"/>
        <w:gridCol w:w="1842"/>
      </w:tblGrid>
      <w:tr w:rsidR="00DB29E8" w:rsidRPr="00CA5F18" w14:paraId="34C5883A" w14:textId="77777777" w:rsidTr="00CA5F18">
        <w:trPr>
          <w:trHeight w:val="1125"/>
        </w:trPr>
        <w:tc>
          <w:tcPr>
            <w:tcW w:w="1555" w:type="dxa"/>
          </w:tcPr>
          <w:p w14:paraId="2A523537" w14:textId="77777777" w:rsidR="00DB29E8" w:rsidRPr="00CA5F18" w:rsidRDefault="00DB29E8" w:rsidP="00DB29E8">
            <w:pPr>
              <w:ind w:right="459"/>
              <w:jc w:val="both"/>
              <w:rPr>
                <w:b/>
              </w:rPr>
            </w:pPr>
            <w:r w:rsidRPr="00CA5F18">
              <w:rPr>
                <w:noProof/>
              </w:rPr>
              <w:drawing>
                <wp:anchor distT="0" distB="0" distL="114300" distR="114300" simplePos="0" relativeHeight="251658240" behindDoc="0" locked="0" layoutInCell="1" allowOverlap="1" wp14:anchorId="6735ED2A" wp14:editId="3683F6EC">
                  <wp:simplePos x="0" y="0"/>
                  <wp:positionH relativeFrom="column">
                    <wp:posOffset>66675</wp:posOffset>
                  </wp:positionH>
                  <wp:positionV relativeFrom="paragraph">
                    <wp:posOffset>4445</wp:posOffset>
                  </wp:positionV>
                  <wp:extent cx="795020" cy="789940"/>
                  <wp:effectExtent l="0" t="0" r="5080" b="0"/>
                  <wp:wrapSquare wrapText="bothSides"/>
                  <wp:docPr id="5"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5020" cy="7899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9213" w:type="dxa"/>
            <w:gridSpan w:val="5"/>
          </w:tcPr>
          <w:p w14:paraId="2ED038FA" w14:textId="5A7C8504" w:rsidR="00DB29E8" w:rsidRPr="00CA5F18" w:rsidRDefault="00DB29E8" w:rsidP="00CA5F18">
            <w:pPr>
              <w:tabs>
                <w:tab w:val="left" w:pos="450"/>
                <w:tab w:val="center" w:pos="4196"/>
              </w:tabs>
              <w:contextualSpacing/>
              <w:jc w:val="center"/>
              <w:rPr>
                <w:bCs/>
                <w:sz w:val="28"/>
                <w:szCs w:val="28"/>
              </w:rPr>
            </w:pPr>
            <w:r w:rsidRPr="00CA5F18">
              <w:rPr>
                <w:bCs/>
                <w:sz w:val="28"/>
                <w:szCs w:val="28"/>
              </w:rPr>
              <w:t>GÜLHANE DİŞ HEKİMLİĞİ SUAM</w:t>
            </w:r>
          </w:p>
          <w:p w14:paraId="052698EE" w14:textId="1095B63A" w:rsidR="00DB29E8" w:rsidRPr="00CA5F18" w:rsidRDefault="00DB29E8" w:rsidP="00CA5F18">
            <w:pPr>
              <w:tabs>
                <w:tab w:val="left" w:pos="450"/>
                <w:tab w:val="center" w:pos="4196"/>
              </w:tabs>
              <w:contextualSpacing/>
              <w:jc w:val="center"/>
              <w:rPr>
                <w:b/>
                <w:sz w:val="27"/>
                <w:szCs w:val="27"/>
              </w:rPr>
            </w:pPr>
            <w:r w:rsidRPr="00CA5F18">
              <w:rPr>
                <w:b/>
                <w:sz w:val="28"/>
                <w:szCs w:val="28"/>
              </w:rPr>
              <w:t xml:space="preserve">KRON-KÖPRÜ PROTEZİ SÖKÜMÜ </w:t>
            </w:r>
            <w:r w:rsidR="00CA5F18" w:rsidRPr="00CA5F18">
              <w:rPr>
                <w:b/>
                <w:sz w:val="28"/>
                <w:szCs w:val="28"/>
              </w:rPr>
              <w:t xml:space="preserve">                                                        </w:t>
            </w:r>
            <w:r w:rsidRPr="00CA5F18">
              <w:rPr>
                <w:bCs/>
                <w:sz w:val="28"/>
                <w:szCs w:val="28"/>
              </w:rPr>
              <w:t>BİLGİLENDİRME VE ONAM FORMU</w:t>
            </w:r>
          </w:p>
        </w:tc>
      </w:tr>
      <w:tr w:rsidR="00DB29E8" w:rsidRPr="00CA5F18" w14:paraId="06CC506C" w14:textId="77777777" w:rsidTr="00CA5F18">
        <w:trPr>
          <w:trHeight w:val="302"/>
        </w:trPr>
        <w:tc>
          <w:tcPr>
            <w:tcW w:w="2547" w:type="dxa"/>
            <w:gridSpan w:val="2"/>
          </w:tcPr>
          <w:p w14:paraId="1907E187" w14:textId="77777777" w:rsidR="00DB29E8" w:rsidRPr="00CA5F18" w:rsidRDefault="00DB29E8" w:rsidP="00DB29E8">
            <w:pPr>
              <w:jc w:val="center"/>
            </w:pPr>
            <w:r w:rsidRPr="00CA5F18">
              <w:t>DOK.KODU:HD.RB.16</w:t>
            </w:r>
          </w:p>
        </w:tc>
        <w:tc>
          <w:tcPr>
            <w:tcW w:w="2268" w:type="dxa"/>
          </w:tcPr>
          <w:p w14:paraId="5E63C452" w14:textId="77777777" w:rsidR="00DB29E8" w:rsidRPr="00CA5F18" w:rsidRDefault="00DB29E8" w:rsidP="00DB29E8">
            <w:pPr>
              <w:jc w:val="center"/>
            </w:pPr>
            <w:r w:rsidRPr="00CA5F18">
              <w:t>YAY.TRH.: 23.06.2021</w:t>
            </w:r>
          </w:p>
        </w:tc>
        <w:tc>
          <w:tcPr>
            <w:tcW w:w="2551" w:type="dxa"/>
          </w:tcPr>
          <w:p w14:paraId="346F542F" w14:textId="77777777" w:rsidR="00DB29E8" w:rsidRPr="00CA5F18" w:rsidRDefault="00DB29E8" w:rsidP="00DB29E8">
            <w:pPr>
              <w:jc w:val="center"/>
            </w:pPr>
            <w:r w:rsidRPr="00CA5F18">
              <w:t>REV.TRH.: 14.03.2023</w:t>
            </w:r>
          </w:p>
        </w:tc>
        <w:tc>
          <w:tcPr>
            <w:tcW w:w="1560" w:type="dxa"/>
          </w:tcPr>
          <w:p w14:paraId="2DFD531C" w14:textId="77777777" w:rsidR="00DB29E8" w:rsidRPr="00CA5F18" w:rsidRDefault="00DB29E8" w:rsidP="00DB29E8">
            <w:pPr>
              <w:jc w:val="center"/>
            </w:pPr>
            <w:r w:rsidRPr="00CA5F18">
              <w:t>REV.NO:03</w:t>
            </w:r>
          </w:p>
        </w:tc>
        <w:tc>
          <w:tcPr>
            <w:tcW w:w="1842" w:type="dxa"/>
          </w:tcPr>
          <w:p w14:paraId="6A6A3050" w14:textId="41CCF627" w:rsidR="00DB29E8" w:rsidRPr="00CA5F18" w:rsidRDefault="00DB29E8" w:rsidP="00DB29E8">
            <w:pPr>
              <w:ind w:right="-675"/>
            </w:pPr>
            <w:r w:rsidRPr="00CA5F18">
              <w:t>SAYFA NO</w:t>
            </w:r>
            <w:r w:rsidR="00CA5F18">
              <w:t>:</w:t>
            </w:r>
            <w:r w:rsidR="002013A2" w:rsidRPr="002013A2">
              <w:rPr>
                <w:b/>
              </w:rPr>
              <w:fldChar w:fldCharType="begin"/>
            </w:r>
            <w:r w:rsidR="002013A2" w:rsidRPr="002013A2">
              <w:rPr>
                <w:b/>
              </w:rPr>
              <w:instrText>PAGE   \* MERGEFORMAT</w:instrText>
            </w:r>
            <w:r w:rsidR="002013A2" w:rsidRPr="002013A2">
              <w:rPr>
                <w:b/>
              </w:rPr>
              <w:fldChar w:fldCharType="separate"/>
            </w:r>
            <w:r w:rsidR="002013A2">
              <w:rPr>
                <w:b/>
                <w:noProof/>
              </w:rPr>
              <w:t>1</w:t>
            </w:r>
            <w:r w:rsidR="002013A2" w:rsidRPr="002013A2">
              <w:rPr>
                <w:b/>
              </w:rPr>
              <w:fldChar w:fldCharType="end"/>
            </w:r>
            <w:r w:rsidR="002013A2">
              <w:rPr>
                <w:b/>
              </w:rPr>
              <w:t>/3</w:t>
            </w:r>
            <w:r w:rsidR="002013A2" w:rsidRPr="00CA5F18">
              <w:t xml:space="preserve"> </w:t>
            </w:r>
          </w:p>
        </w:tc>
      </w:tr>
    </w:tbl>
    <w:p w14:paraId="1FCBFA27" w14:textId="77777777" w:rsidR="00DB29E8" w:rsidRPr="00CA5F18" w:rsidRDefault="00DB29E8" w:rsidP="000931EB">
      <w:pPr>
        <w:pStyle w:val="NormalWeb"/>
        <w:shd w:val="clear" w:color="auto" w:fill="FFFFFF"/>
        <w:jc w:val="both"/>
        <w:textAlignment w:val="top"/>
        <w:rPr>
          <w:color w:val="2D2D2D"/>
          <w:sz w:val="20"/>
          <w:szCs w:val="20"/>
        </w:rPr>
      </w:pPr>
    </w:p>
    <w:p w14:paraId="619DB390" w14:textId="76CFDFDC" w:rsidR="00405CE5" w:rsidRPr="00CA5F18" w:rsidRDefault="00405CE5" w:rsidP="00CA5F18">
      <w:pPr>
        <w:pStyle w:val="NormalWeb"/>
        <w:shd w:val="clear" w:color="auto" w:fill="FFFFFF"/>
        <w:spacing w:before="0" w:beforeAutospacing="0" w:after="0" w:afterAutospacing="0"/>
        <w:jc w:val="both"/>
        <w:textAlignment w:val="top"/>
        <w:rPr>
          <w:b/>
          <w:bCs/>
          <w:color w:val="2D2D2D"/>
        </w:rPr>
      </w:pPr>
      <w:r w:rsidRPr="00CA5F18">
        <w:rPr>
          <w:b/>
          <w:bCs/>
          <w:color w:val="2D2D2D"/>
        </w:rPr>
        <w:t>Hasta Adı Soyadı</w:t>
      </w:r>
      <w:r w:rsidRPr="00CA5F18">
        <w:rPr>
          <w:b/>
          <w:bCs/>
          <w:color w:val="2D2D2D"/>
        </w:rPr>
        <w:tab/>
        <w:t>:</w:t>
      </w:r>
    </w:p>
    <w:p w14:paraId="79FE8688" w14:textId="0BFE7A35" w:rsidR="00405CE5" w:rsidRPr="00CA5F18" w:rsidRDefault="00405CE5" w:rsidP="00CA5F18">
      <w:pPr>
        <w:pStyle w:val="NormalWeb"/>
        <w:shd w:val="clear" w:color="auto" w:fill="FFFFFF"/>
        <w:spacing w:before="0" w:beforeAutospacing="0" w:after="0" w:afterAutospacing="0"/>
        <w:jc w:val="both"/>
        <w:textAlignment w:val="top"/>
        <w:rPr>
          <w:b/>
          <w:bCs/>
          <w:color w:val="2D2D2D"/>
        </w:rPr>
      </w:pPr>
      <w:r w:rsidRPr="00CA5F18">
        <w:rPr>
          <w:b/>
          <w:bCs/>
          <w:color w:val="2D2D2D"/>
        </w:rPr>
        <w:t>Cinsiyeti</w:t>
      </w:r>
      <w:r w:rsidRPr="00CA5F18">
        <w:rPr>
          <w:b/>
          <w:bCs/>
          <w:color w:val="2D2D2D"/>
        </w:rPr>
        <w:tab/>
      </w:r>
      <w:r w:rsidR="00CA5F18" w:rsidRPr="00CA5F18">
        <w:rPr>
          <w:b/>
          <w:bCs/>
          <w:color w:val="2D2D2D"/>
        </w:rPr>
        <w:tab/>
      </w:r>
      <w:r w:rsidR="004953AE" w:rsidRPr="00CA5F18">
        <w:rPr>
          <w:b/>
          <w:bCs/>
          <w:color w:val="2D2D2D"/>
        </w:rPr>
        <w:t>:</w:t>
      </w:r>
      <w:r w:rsidRPr="00CA5F18">
        <w:rPr>
          <w:b/>
          <w:bCs/>
          <w:color w:val="2D2D2D"/>
        </w:rPr>
        <w:tab/>
      </w:r>
    </w:p>
    <w:p w14:paraId="031A85BB" w14:textId="58E4A5ED" w:rsidR="00DA1F34" w:rsidRPr="00CA5F18" w:rsidRDefault="00405CE5" w:rsidP="00CA5F18">
      <w:pPr>
        <w:pStyle w:val="NormalWeb"/>
        <w:shd w:val="clear" w:color="auto" w:fill="FFFFFF"/>
        <w:spacing w:before="0" w:beforeAutospacing="0" w:after="0" w:afterAutospacing="0"/>
        <w:jc w:val="both"/>
        <w:textAlignment w:val="top"/>
        <w:rPr>
          <w:b/>
          <w:bCs/>
          <w:color w:val="2D2D2D"/>
        </w:rPr>
      </w:pPr>
      <w:r w:rsidRPr="00CA5F18">
        <w:rPr>
          <w:b/>
          <w:bCs/>
          <w:color w:val="2D2D2D"/>
        </w:rPr>
        <w:t>Doğum Tarihi</w:t>
      </w:r>
      <w:r w:rsidRPr="00CA5F18">
        <w:rPr>
          <w:b/>
          <w:bCs/>
          <w:color w:val="2D2D2D"/>
        </w:rPr>
        <w:tab/>
        <w:t>:</w:t>
      </w:r>
    </w:p>
    <w:p w14:paraId="4543A7BB" w14:textId="51E4A2F9" w:rsidR="00405CE5" w:rsidRPr="00CA5F18" w:rsidRDefault="00405CE5" w:rsidP="00405CE5">
      <w:pPr>
        <w:pStyle w:val="NormalWeb"/>
        <w:shd w:val="clear" w:color="auto" w:fill="FFFFFF"/>
        <w:spacing w:after="0" w:line="238" w:lineRule="atLeast"/>
        <w:jc w:val="both"/>
        <w:textAlignment w:val="top"/>
        <w:rPr>
          <w:color w:val="2D2D2D"/>
          <w:sz w:val="20"/>
          <w:szCs w:val="20"/>
        </w:rPr>
      </w:pPr>
      <w:r w:rsidRPr="00CA5F18">
        <w:rPr>
          <w:color w:val="2D2D2D"/>
          <w:sz w:val="20"/>
          <w:szCs w:val="20"/>
        </w:rPr>
        <w:t>Kliniğimizde Diş Hekimi………………………………</w:t>
      </w:r>
      <w:proofErr w:type="gramStart"/>
      <w:r w:rsidRPr="00CA5F18">
        <w:rPr>
          <w:color w:val="2D2D2D"/>
          <w:sz w:val="20"/>
          <w:szCs w:val="20"/>
        </w:rPr>
        <w:t>…….</w:t>
      </w:r>
      <w:proofErr w:type="gramEnd"/>
      <w:r w:rsidRPr="00CA5F18">
        <w:rPr>
          <w:color w:val="2D2D2D"/>
          <w:sz w:val="20"/>
          <w:szCs w:val="20"/>
        </w:rPr>
        <w:t>.tarafından muayene edildiniz. Yapılan teşhis ve tedavi planına göre size/refakatinizdeki hastamıza kron/köprü protezinizin (sabit protezinizin)</w:t>
      </w:r>
      <w:r w:rsidR="005B3810" w:rsidRPr="00CA5F18">
        <w:rPr>
          <w:color w:val="2D2D2D"/>
          <w:sz w:val="20"/>
          <w:szCs w:val="20"/>
        </w:rPr>
        <w:t xml:space="preserve"> </w:t>
      </w:r>
      <w:r w:rsidRPr="00CA5F18">
        <w:rPr>
          <w:color w:val="2D2D2D"/>
          <w:sz w:val="20"/>
          <w:szCs w:val="20"/>
        </w:rPr>
        <w:t>çıkartılması gerekmektedir. Bu form size uygulanacak işlemi açıklamaktadır. Uygulanacak işlem hakkında bilgi sahibi olmak en doğal hakkınızdır.</w:t>
      </w:r>
      <w:r w:rsidR="00433DFE" w:rsidRPr="00CA5F18">
        <w:rPr>
          <w:color w:val="2D2D2D"/>
          <w:sz w:val="20"/>
          <w:szCs w:val="20"/>
        </w:rPr>
        <w:t xml:space="preserve"> </w:t>
      </w:r>
      <w:r w:rsidRPr="00CA5F18">
        <w:rPr>
          <w:color w:val="2D2D2D"/>
          <w:sz w:val="20"/>
          <w:szCs w:val="20"/>
        </w:rPr>
        <w:t>Uygulanacak işlem hakkında olası risklerini öğrendikten sonra yapılacak işleme onay vermek sizin kararınıza bağlıdır.</w:t>
      </w:r>
    </w:p>
    <w:p w14:paraId="56BE50CF" w14:textId="4F86957D" w:rsidR="00405CE5" w:rsidRPr="00CA5F18" w:rsidRDefault="00405CE5" w:rsidP="00405CE5">
      <w:pPr>
        <w:pStyle w:val="NormalWeb"/>
        <w:shd w:val="clear" w:color="auto" w:fill="FFFFFF"/>
        <w:spacing w:after="0" w:line="238" w:lineRule="atLeast"/>
        <w:jc w:val="both"/>
        <w:textAlignment w:val="top"/>
        <w:rPr>
          <w:color w:val="2D2D2D"/>
          <w:sz w:val="20"/>
          <w:szCs w:val="20"/>
        </w:rPr>
      </w:pPr>
      <w:r w:rsidRPr="00CA5F18">
        <w:rPr>
          <w:color w:val="2D2D2D"/>
          <w:sz w:val="20"/>
          <w:szCs w:val="20"/>
        </w:rPr>
        <w:t>Bu açıklamaların amacı sizin ve refakatinizdeki kişinin ağız ve diş sağlığını iyileştirmek için sizlerin bilgilendirilmesi ve tedavi sürecine katılımınızın sağlanmasıdır.</w:t>
      </w:r>
    </w:p>
    <w:p w14:paraId="2B8917AC" w14:textId="77777777"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Tedaviye başlamadan önce hastaların sistemik rahatsızlıklarını (kalp, şeker, tansiyon vb.), bulaşıcı bir hastalığı (hepatit gibi), varsa kullandığı ilaçları hekimiyle paylaşması zorunludur. Hekim gerekli gördüğü taktirde diğer branşlardan konsültasyon isteme hakkına sahiptir.</w:t>
      </w:r>
    </w:p>
    <w:p w14:paraId="455DF8EE" w14:textId="77777777"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Tedavimi yapacak hekime kendi genel sağlığım, kullandığım ilaçlar ve özel durumlarım hakkında tam ve doğru bilgiler verdiğimi ifade ederim. Hekimim, yukarıda bahsi geçen tedaviler için oluşabilecek ve aşağıda özetlenen muhtemel yan etkiler hakkında beni sözlü olarak da detaylı bir şekilde bilgilendirmiş, bu tedaviyi reddetmem durumunda karşılaşabileceğim tıbbi sorunlar detaylı olarak anlatılmış, tıbbi uygulamanın gereğince yapılmış olması halinde dahi uygulanan tedavilerle ilgili tam bir memnuniyet sözü veya garanti verilmemiştir.</w:t>
      </w:r>
    </w:p>
    <w:p w14:paraId="0BBD63D7" w14:textId="77777777" w:rsidR="00DA1F34" w:rsidRPr="00CA5F18" w:rsidRDefault="00DA1F34" w:rsidP="00DA1F34">
      <w:pPr>
        <w:pStyle w:val="NormalWeb"/>
        <w:shd w:val="clear" w:color="auto" w:fill="FFFFFF"/>
        <w:spacing w:after="0" w:line="238" w:lineRule="atLeast"/>
        <w:jc w:val="both"/>
        <w:textAlignment w:val="top"/>
        <w:rPr>
          <w:b/>
          <w:bCs/>
          <w:color w:val="2D2D2D"/>
          <w:sz w:val="20"/>
          <w:szCs w:val="20"/>
        </w:rPr>
      </w:pPr>
      <w:r w:rsidRPr="00CA5F18">
        <w:rPr>
          <w:b/>
          <w:bCs/>
          <w:color w:val="2D2D2D"/>
          <w:sz w:val="20"/>
          <w:szCs w:val="20"/>
        </w:rPr>
        <w:t>Kron veya Köprü Protezlerinin aşağıdaki nedenlerle sökülmesi gerekebilir.</w:t>
      </w:r>
    </w:p>
    <w:p w14:paraId="7BABF22A" w14:textId="271E033C"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 Kron veya köprünüz ağzın</w:t>
      </w:r>
      <w:r w:rsidR="00C74F1F" w:rsidRPr="00CA5F18">
        <w:rPr>
          <w:color w:val="2D2D2D"/>
          <w:sz w:val="20"/>
          <w:szCs w:val="20"/>
        </w:rPr>
        <w:t>ız</w:t>
      </w:r>
      <w:r w:rsidRPr="00CA5F18">
        <w:rPr>
          <w:color w:val="2D2D2D"/>
          <w:sz w:val="20"/>
          <w:szCs w:val="20"/>
        </w:rPr>
        <w:t>dayken, ağız içi muayene ya da radyolojik muayene (diş filmi) ile görülemeyen diş çürüğü ya da diş benzeri problemlerin saptanması amacıyla</w:t>
      </w:r>
    </w:p>
    <w:p w14:paraId="0E7624E8" w14:textId="77777777"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 xml:space="preserve">• Kron ya da köprünüz çıkarılmadan gerçekleştirilmesi </w:t>
      </w:r>
      <w:proofErr w:type="gramStart"/>
      <w:r w:rsidRPr="00CA5F18">
        <w:rPr>
          <w:color w:val="2D2D2D"/>
          <w:sz w:val="20"/>
          <w:szCs w:val="20"/>
        </w:rPr>
        <w:t>imkansız</w:t>
      </w:r>
      <w:proofErr w:type="gramEnd"/>
      <w:r w:rsidRPr="00CA5F18">
        <w:rPr>
          <w:color w:val="2D2D2D"/>
          <w:sz w:val="20"/>
          <w:szCs w:val="20"/>
        </w:rPr>
        <w:t xml:space="preserve"> diş tedavilerinizin (örneğin dolgu, kanal tedavisi, diş çekimi, dişeti tedavisi vb.) sağlıklı bir şekilde yapılabilmesi amacıyla</w:t>
      </w:r>
    </w:p>
    <w:p w14:paraId="65727E45" w14:textId="77777777"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 Mevcut kron ya da köprünüzün değiştirilmesini ya da tamirini gerektiren durumlarda (delik, kırık, dişeti sağlığının bozulması gibi)</w:t>
      </w:r>
    </w:p>
    <w:p w14:paraId="7462FA6D" w14:textId="77777777"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 xml:space="preserve">• Kron ya da köprünün sökülüp yeniden yapıştırılmasının gerekliliğinde (örneğin çok üyeli köprülerde, köprünün yapıştırıldığı dişlerden kısmen ayrılması, kron ya da körünün hatalı olarak yapıştırılması </w:t>
      </w:r>
      <w:proofErr w:type="spellStart"/>
      <w:r w:rsidRPr="00CA5F18">
        <w:rPr>
          <w:color w:val="2D2D2D"/>
          <w:sz w:val="20"/>
          <w:szCs w:val="20"/>
        </w:rPr>
        <w:t>vb</w:t>
      </w:r>
      <w:proofErr w:type="spellEnd"/>
      <w:r w:rsidRPr="00CA5F18">
        <w:rPr>
          <w:color w:val="2D2D2D"/>
          <w:sz w:val="20"/>
          <w:szCs w:val="20"/>
        </w:rPr>
        <w:t xml:space="preserve"> durumlar)</w:t>
      </w:r>
    </w:p>
    <w:p w14:paraId="142E0DE1" w14:textId="77777777" w:rsidR="00DA1F34" w:rsidRPr="00CA5F18" w:rsidRDefault="00DA1F34" w:rsidP="00CA5F18">
      <w:pPr>
        <w:pStyle w:val="NormalWeb"/>
        <w:shd w:val="clear" w:color="auto" w:fill="FFFFFF"/>
        <w:spacing w:line="238" w:lineRule="atLeast"/>
        <w:jc w:val="both"/>
        <w:textAlignment w:val="top"/>
        <w:rPr>
          <w:color w:val="2D2D2D"/>
          <w:sz w:val="20"/>
          <w:szCs w:val="20"/>
        </w:rPr>
      </w:pPr>
      <w:r w:rsidRPr="00CA5F18">
        <w:rPr>
          <w:color w:val="2D2D2D"/>
          <w:sz w:val="20"/>
          <w:szCs w:val="20"/>
        </w:rPr>
        <w:t>Kron (Kaplama)-Köprü Sökümü Kim Tarafından Nerede, Nasıl ve Ne Şekilde Yapılır?</w:t>
      </w:r>
    </w:p>
    <w:p w14:paraId="45D721F7" w14:textId="77777777"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Kliniğimizde diş hekimleri tarafından tercihen lokal anestezi ile kron köprü sökü aleti kullanılarak, yeterli görülmediği durumlarda protez kesilerek yapılır. Kron/köprü protez kesilmeden söküldüğü taktirde hekim tarafından size teslim edilir. Kron/köprü protezin kaybolması durumunda tüm mali sorumluluk size aittir.</w:t>
      </w:r>
    </w:p>
    <w:p w14:paraId="693EE788" w14:textId="77777777"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İşlemin tahmini süresi: Protezin durumuna farklılık göstermekle birlikte ortalama 15 dakikadır. Bazı durumlarda çok daha uzun sürebilir.</w:t>
      </w:r>
    </w:p>
    <w:p w14:paraId="3BF995DF" w14:textId="77777777" w:rsidR="00DB29E8"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 xml:space="preserve">İşlemin riskleri ve komplikasyonları: Kron/köprü protezlerinde çatlak veya kırık: Kron ya da köprülerin çıkarılması işlemi esnasında, hekiminiz mümkün olduğunca dikkatli davransa </w:t>
      </w:r>
      <w:proofErr w:type="gramStart"/>
      <w:r w:rsidRPr="00CA5F18">
        <w:rPr>
          <w:color w:val="2D2D2D"/>
          <w:sz w:val="20"/>
          <w:szCs w:val="20"/>
        </w:rPr>
        <w:t>da,</w:t>
      </w:r>
      <w:proofErr w:type="gramEnd"/>
      <w:r w:rsidRPr="00CA5F18">
        <w:rPr>
          <w:color w:val="2D2D2D"/>
          <w:sz w:val="20"/>
          <w:szCs w:val="20"/>
        </w:rPr>
        <w:t xml:space="preserve"> protezinizde yüksek oranlarda kırık ya da çatlak oluşma riski vardır. Kron-köprü sökümü işlemi sonucu protezinizde oluşan hasarlardan </w:t>
      </w:r>
    </w:p>
    <w:tbl>
      <w:tblPr>
        <w:tblStyle w:val="TabloKlavuzu"/>
        <w:tblpPr w:leftFromText="141" w:rightFromText="141" w:vertAnchor="page" w:horzAnchor="margin" w:tblpXSpec="center" w:tblpY="451"/>
        <w:tblW w:w="10768" w:type="dxa"/>
        <w:tblLayout w:type="fixed"/>
        <w:tblLook w:val="04A0" w:firstRow="1" w:lastRow="0" w:firstColumn="1" w:lastColumn="0" w:noHBand="0" w:noVBand="1"/>
      </w:tblPr>
      <w:tblGrid>
        <w:gridCol w:w="1413"/>
        <w:gridCol w:w="1134"/>
        <w:gridCol w:w="2268"/>
        <w:gridCol w:w="2126"/>
        <w:gridCol w:w="1843"/>
        <w:gridCol w:w="1984"/>
      </w:tblGrid>
      <w:tr w:rsidR="00DB29E8" w:rsidRPr="00CA5F18" w14:paraId="42B4FFC6" w14:textId="77777777" w:rsidTr="00D62B49">
        <w:trPr>
          <w:trHeight w:val="1125"/>
        </w:trPr>
        <w:tc>
          <w:tcPr>
            <w:tcW w:w="1413" w:type="dxa"/>
          </w:tcPr>
          <w:p w14:paraId="4670A572" w14:textId="77777777" w:rsidR="00DB29E8" w:rsidRPr="00CA5F18" w:rsidRDefault="00DB29E8" w:rsidP="00D62B49">
            <w:pPr>
              <w:ind w:right="459"/>
              <w:jc w:val="both"/>
              <w:rPr>
                <w:b/>
              </w:rPr>
            </w:pPr>
            <w:r w:rsidRPr="00CA5F18">
              <w:rPr>
                <w:noProof/>
              </w:rPr>
              <w:lastRenderedPageBreak/>
              <w:drawing>
                <wp:inline distT="0" distB="0" distL="0" distR="0" wp14:anchorId="2F69339D" wp14:editId="71EDD092">
                  <wp:extent cx="742950" cy="737749"/>
                  <wp:effectExtent l="0" t="0" r="0" b="5715"/>
                  <wp:docPr id="765712024"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8" cstate="print"/>
                          <a:srcRect/>
                          <a:stretch>
                            <a:fillRect/>
                          </a:stretch>
                        </pic:blipFill>
                        <pic:spPr bwMode="auto">
                          <a:xfrm>
                            <a:off x="0" y="0"/>
                            <a:ext cx="785533" cy="780033"/>
                          </a:xfrm>
                          <a:prstGeom prst="rect">
                            <a:avLst/>
                          </a:prstGeom>
                          <a:noFill/>
                          <a:ln w="9525">
                            <a:noFill/>
                            <a:miter lim="800000"/>
                            <a:headEnd/>
                            <a:tailEnd/>
                          </a:ln>
                        </pic:spPr>
                      </pic:pic>
                    </a:graphicData>
                  </a:graphic>
                </wp:inline>
              </w:drawing>
            </w:r>
          </w:p>
        </w:tc>
        <w:tc>
          <w:tcPr>
            <w:tcW w:w="9355" w:type="dxa"/>
            <w:gridSpan w:val="5"/>
          </w:tcPr>
          <w:p w14:paraId="6A87ED5D" w14:textId="304A9DF9" w:rsidR="00DB29E8" w:rsidRPr="00CA5F18" w:rsidRDefault="00DB29E8" w:rsidP="00CA5F18">
            <w:pPr>
              <w:tabs>
                <w:tab w:val="left" w:pos="450"/>
                <w:tab w:val="center" w:pos="4196"/>
              </w:tabs>
              <w:contextualSpacing/>
              <w:jc w:val="center"/>
              <w:rPr>
                <w:bCs/>
                <w:sz w:val="28"/>
                <w:szCs w:val="28"/>
              </w:rPr>
            </w:pPr>
            <w:r w:rsidRPr="00CA5F18">
              <w:rPr>
                <w:bCs/>
                <w:sz w:val="28"/>
                <w:szCs w:val="28"/>
              </w:rPr>
              <w:t>GÜLHANE DİŞ HEKİMLİĞİ SUAM</w:t>
            </w:r>
          </w:p>
          <w:p w14:paraId="7BA9F8A6" w14:textId="001E9519" w:rsidR="00DB29E8" w:rsidRPr="00CA5F18" w:rsidRDefault="00DB29E8" w:rsidP="00CA5F18">
            <w:pPr>
              <w:tabs>
                <w:tab w:val="left" w:pos="450"/>
                <w:tab w:val="center" w:pos="4196"/>
              </w:tabs>
              <w:contextualSpacing/>
              <w:jc w:val="center"/>
              <w:rPr>
                <w:b/>
                <w:sz w:val="27"/>
                <w:szCs w:val="27"/>
              </w:rPr>
            </w:pPr>
            <w:r w:rsidRPr="00CA5F18">
              <w:rPr>
                <w:b/>
                <w:sz w:val="28"/>
                <w:szCs w:val="28"/>
              </w:rPr>
              <w:t xml:space="preserve">KRON-KÖPRÜ PROTEZİ SÖKÜMÜ </w:t>
            </w:r>
            <w:r w:rsidR="00CA5F18" w:rsidRPr="00CA5F18">
              <w:rPr>
                <w:b/>
                <w:sz w:val="28"/>
                <w:szCs w:val="28"/>
              </w:rPr>
              <w:t xml:space="preserve">                                                           </w:t>
            </w:r>
            <w:r w:rsidRPr="00CA5F18">
              <w:rPr>
                <w:b/>
                <w:sz w:val="28"/>
                <w:szCs w:val="28"/>
              </w:rPr>
              <w:t>BİLGİLENDİRME VE ONAM FORMU</w:t>
            </w:r>
          </w:p>
        </w:tc>
      </w:tr>
      <w:tr w:rsidR="00DB29E8" w:rsidRPr="00CA5F18" w14:paraId="0FCFBBED" w14:textId="77777777" w:rsidTr="00CA5F18">
        <w:trPr>
          <w:trHeight w:val="302"/>
        </w:trPr>
        <w:tc>
          <w:tcPr>
            <w:tcW w:w="2547" w:type="dxa"/>
            <w:gridSpan w:val="2"/>
          </w:tcPr>
          <w:p w14:paraId="34C5385B" w14:textId="77777777" w:rsidR="00DB29E8" w:rsidRPr="00CA5F18" w:rsidRDefault="00DB29E8" w:rsidP="00D62B49">
            <w:pPr>
              <w:jc w:val="center"/>
            </w:pPr>
            <w:r w:rsidRPr="00CA5F18">
              <w:t>DOK.KODU:HD.RB.16</w:t>
            </w:r>
          </w:p>
        </w:tc>
        <w:tc>
          <w:tcPr>
            <w:tcW w:w="2268" w:type="dxa"/>
          </w:tcPr>
          <w:p w14:paraId="0D0FC458" w14:textId="77777777" w:rsidR="00DB29E8" w:rsidRPr="00CA5F18" w:rsidRDefault="00DB29E8" w:rsidP="00D62B49">
            <w:pPr>
              <w:jc w:val="center"/>
            </w:pPr>
            <w:r w:rsidRPr="00CA5F18">
              <w:t>YAY.TRH.: 23.06.2021</w:t>
            </w:r>
          </w:p>
        </w:tc>
        <w:tc>
          <w:tcPr>
            <w:tcW w:w="2126" w:type="dxa"/>
          </w:tcPr>
          <w:p w14:paraId="30EC09CF" w14:textId="77777777" w:rsidR="00DB29E8" w:rsidRPr="00CA5F18" w:rsidRDefault="00DB29E8" w:rsidP="00D62B49">
            <w:pPr>
              <w:jc w:val="center"/>
            </w:pPr>
            <w:r w:rsidRPr="00CA5F18">
              <w:t>REV.TRH.: 14.03.2023</w:t>
            </w:r>
          </w:p>
        </w:tc>
        <w:tc>
          <w:tcPr>
            <w:tcW w:w="1843" w:type="dxa"/>
          </w:tcPr>
          <w:p w14:paraId="6A41199F" w14:textId="77777777" w:rsidR="00DB29E8" w:rsidRPr="00CA5F18" w:rsidRDefault="00DB29E8" w:rsidP="00D62B49">
            <w:pPr>
              <w:jc w:val="center"/>
            </w:pPr>
            <w:r w:rsidRPr="00CA5F18">
              <w:t>REV.NO:03</w:t>
            </w:r>
          </w:p>
        </w:tc>
        <w:tc>
          <w:tcPr>
            <w:tcW w:w="1984" w:type="dxa"/>
          </w:tcPr>
          <w:p w14:paraId="5E80D748" w14:textId="3E169FA8" w:rsidR="00DB29E8" w:rsidRPr="00CA5F18" w:rsidRDefault="00CA5F18" w:rsidP="00D62B49">
            <w:pPr>
              <w:ind w:right="-675"/>
            </w:pPr>
            <w:r w:rsidRPr="00CA5F18">
              <w:t xml:space="preserve">    </w:t>
            </w:r>
            <w:r w:rsidR="00DB29E8" w:rsidRPr="00CA5F18">
              <w:t>SAYFA NO:2/</w:t>
            </w:r>
            <w:r w:rsidR="002013A2">
              <w:t>3</w:t>
            </w:r>
          </w:p>
        </w:tc>
      </w:tr>
    </w:tbl>
    <w:p w14:paraId="5B08D086" w14:textId="77777777" w:rsidR="00DB29E8" w:rsidRPr="00CA5F18" w:rsidRDefault="00DB29E8" w:rsidP="00DA1F34">
      <w:pPr>
        <w:pStyle w:val="NormalWeb"/>
        <w:shd w:val="clear" w:color="auto" w:fill="FFFFFF"/>
        <w:spacing w:after="0" w:line="238" w:lineRule="atLeast"/>
        <w:jc w:val="both"/>
        <w:textAlignment w:val="top"/>
        <w:rPr>
          <w:color w:val="2D2D2D"/>
          <w:sz w:val="20"/>
          <w:szCs w:val="20"/>
        </w:rPr>
      </w:pPr>
    </w:p>
    <w:p w14:paraId="520F8297" w14:textId="70F751C4"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hekiminiz sorumlu değildir. Protezinizin tamiri veya yeniden yapılması gerektiğinde, sağlık sigortanızın ve SGK’nın belirlediği protez giderlerinin karşılanma süreleri dışında iseniz, tüm mali sorumluluk size aittir.</w:t>
      </w:r>
    </w:p>
    <w:p w14:paraId="3811C388" w14:textId="178837B4"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 xml:space="preserve">• Kron/köprü protezlerinin çıkarıldığı dişlerde çatlak veya kırıklar: Kron ya da köprü protezinin çıkarılması işlemi esnasında, hekiminiz mümkün olduğunca dikkatli çalışsa </w:t>
      </w:r>
      <w:proofErr w:type="gramStart"/>
      <w:r w:rsidRPr="00CA5F18">
        <w:rPr>
          <w:color w:val="2D2D2D"/>
          <w:sz w:val="20"/>
          <w:szCs w:val="20"/>
        </w:rPr>
        <w:t>da,</w:t>
      </w:r>
      <w:proofErr w:type="gramEnd"/>
      <w:r w:rsidRPr="00CA5F18">
        <w:rPr>
          <w:color w:val="2D2D2D"/>
          <w:sz w:val="20"/>
          <w:szCs w:val="20"/>
        </w:rPr>
        <w:t xml:space="preserve"> uygulanan kuvvet veya basınca bağlı olarak, ilgili</w:t>
      </w:r>
      <w:r w:rsidR="006228E1" w:rsidRPr="00CA5F18">
        <w:rPr>
          <w:color w:val="2D2D2D"/>
          <w:sz w:val="20"/>
          <w:szCs w:val="20"/>
        </w:rPr>
        <w:t xml:space="preserve"> </w:t>
      </w:r>
      <w:r w:rsidRPr="00CA5F18">
        <w:rPr>
          <w:color w:val="2D2D2D"/>
          <w:sz w:val="20"/>
          <w:szCs w:val="20"/>
        </w:rPr>
        <w:t>dişlerinizde kırık ya da çatlak oluşma riski vardır. Bu durumlar, dişlerinize dolgu veya kanal tedavisi yapılmasını gerektirebilir, hatta bazı durumlarda dişinizin çekilmesi gerekebilir.</w:t>
      </w:r>
    </w:p>
    <w:p w14:paraId="1C8708BB" w14:textId="77777777"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 Diş ve çevre dokuların travmatize olması: Kron/köprü sökümü işlemi sırasında uygulanan kuvvet veya basınç destek dişlerde travmaya neden olabilir. Bu gibi durumlarda, dişe kanal tedavisi uygulanması gerekir. Kron/köprü sökümü için kullanılan aletlere bağlı olarak, dişetlerinizde, dilinizde veya çevre dokularda yaralanmalar oluşabilir.</w:t>
      </w:r>
    </w:p>
    <w:p w14:paraId="0366BCFD" w14:textId="77777777"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 Kron/köprü protezlerinin sökülememesi: Bazı durumlarda kron/köprü sökümünde kullanılan aletlerle proteziniz çıkarılamayabilir. Bu gibi durumlarda kronunuzun ya da köprünüzün kesilerek çıkarılması gerekir. Bu işlem protezinizi tekrar kullanamaz hale getirir. Bu işlem sırasında protezinizde oluşan hasarlardan hekiminiz sorumlu değildir. Protezinizin yeniden yapılmasının gerektiği durumlarda, sağlık sigortanızın ve SGK’nın belirlediği protez giderlerinin karşılanma süreleri dışında iseniz tüm mali sorumluluk size aittir.</w:t>
      </w:r>
    </w:p>
    <w:p w14:paraId="176CDB3A" w14:textId="77777777"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 Kron/köprü protezlerinin sökümü esnasında destek dişin çekimi (tamamen veya kısmen çıkması): Bazı durumlarda, örneğin kron ya da köprü içindeki dişleriniz sallanıyorsa veya etrafındaki kemik desteğini kaydetmişse vb., protezinizin söküm işlemi sırasında dişleriniz gömülü olduğu kemikten kısmen ya da tamamen çıkabilir. Bu durumda sabit ve varsa hareketli protezlerinizin yeniden yapılması gerekir. Protezinizin yeniden yapılması gerektiği durumlarda, sağlık sigortanızın ve SGK’nın belirlediği protez giderlerinin karşılanma süreleri dışında iseniz tüm mali sorumluluk size aittir.</w:t>
      </w:r>
    </w:p>
    <w:p w14:paraId="4886B545" w14:textId="3A7A5C10" w:rsidR="00DA1F34" w:rsidRPr="00CA5F18" w:rsidRDefault="00DA1F34" w:rsidP="00DA1F34">
      <w:pPr>
        <w:pStyle w:val="NormalWeb"/>
        <w:shd w:val="clear" w:color="auto" w:fill="FFFFFF"/>
        <w:spacing w:after="0" w:line="238" w:lineRule="atLeast"/>
        <w:jc w:val="both"/>
        <w:textAlignment w:val="top"/>
        <w:rPr>
          <w:color w:val="2D2D2D"/>
          <w:sz w:val="20"/>
          <w:szCs w:val="20"/>
        </w:rPr>
      </w:pPr>
      <w:r w:rsidRPr="00CA5F18">
        <w:rPr>
          <w:color w:val="2D2D2D"/>
          <w:sz w:val="20"/>
          <w:szCs w:val="20"/>
        </w:rPr>
        <w:t xml:space="preserve">Anestezi sonucu fasiyal paralizi (geçici yüz felci), amfizem (yüzde şişlik), hematom (yüzde kızarma, morarma) gibi komplikasyonlar oluşabilir. Bu durumlar geçici olup endişe edilmesine gerek yoktur. Anestezi sonucunda ayrıca alerjik reaksiyon (anafilaktik şok) oluşabilmektedir. Bu durumda acil müdahale edilmesi gerekmektedir. </w:t>
      </w:r>
      <w:r w:rsidR="006228E1" w:rsidRPr="00CA5F18">
        <w:rPr>
          <w:color w:val="2D2D2D"/>
          <w:sz w:val="20"/>
          <w:szCs w:val="20"/>
        </w:rPr>
        <w:t>Bu</w:t>
      </w:r>
      <w:r w:rsidRPr="00CA5F18">
        <w:rPr>
          <w:color w:val="2D2D2D"/>
          <w:sz w:val="20"/>
          <w:szCs w:val="20"/>
        </w:rPr>
        <w:t>nun için hastanın herhangi bir maddeye alerjisi olup olmadığını (penisilin alerjisi vb.) tedaviye başlamadan önce veya hekim reçete (ilaç) yazacağı zaman söylemesi gerekmektedir.</w:t>
      </w:r>
    </w:p>
    <w:p w14:paraId="5346ACC8" w14:textId="03507720" w:rsidR="00DA1F34" w:rsidRPr="00CA5F18" w:rsidRDefault="00DA1F34" w:rsidP="00DA1F34">
      <w:pPr>
        <w:pStyle w:val="NormalWeb"/>
        <w:shd w:val="clear" w:color="auto" w:fill="FFFFFF"/>
        <w:spacing w:after="0" w:line="238" w:lineRule="atLeast"/>
        <w:jc w:val="both"/>
        <w:textAlignment w:val="top"/>
        <w:rPr>
          <w:b/>
          <w:color w:val="2D2D2D"/>
          <w:sz w:val="20"/>
          <w:szCs w:val="20"/>
        </w:rPr>
      </w:pPr>
      <w:r w:rsidRPr="00CA5F18">
        <w:rPr>
          <w:color w:val="2D2D2D"/>
          <w:sz w:val="20"/>
          <w:szCs w:val="20"/>
        </w:rPr>
        <w:t>İşlemden sonra hastanın sağlığı için kritik olan yaşam tarzı önerileri: Zarar görmeden çıkarılan kron ya da köprülerinizin hekiminizin görüşü doğrultusunda yapıştırılması gerekir. Bazı durumlarda hekiminiz uygulanan tedaviye (kanal tedavisi, diş çekimi gibi) ve protez planlamanızdaki değişikliğe bağlı olarak protezinizi yenilemenizi isteyebilir. Protezin tekrar yapıştırılmadığı veya protezinizi yeniletmediğiniz durumlarda kronların çıkmış olduğu dişlerde ağrı, hassasiyet, çürük ve uzun vadede dişlerde kayma/uzama görülebilir. Hekimin tavsiyelerine uygun hareket edilmelidir.</w:t>
      </w:r>
      <w:r w:rsidR="00A42831" w:rsidRPr="00CA5F18">
        <w:rPr>
          <w:color w:val="2D2D2D"/>
          <w:sz w:val="20"/>
          <w:szCs w:val="20"/>
        </w:rPr>
        <w:t xml:space="preserve">              </w:t>
      </w:r>
      <w:r w:rsidR="00A42831" w:rsidRPr="00CA5F18">
        <w:rPr>
          <w:rFonts w:eastAsiaTheme="minorHAnsi"/>
          <w:b/>
          <w:color w:val="2D2D2D"/>
          <w:sz w:val="20"/>
          <w:szCs w:val="20"/>
          <w:lang w:eastAsia="en-US"/>
        </w:rPr>
        <w:t xml:space="preserve"> </w:t>
      </w:r>
      <w:r w:rsidR="00A42831" w:rsidRPr="00CA5F18">
        <w:rPr>
          <w:b/>
          <w:color w:val="2D2D2D"/>
          <w:sz w:val="20"/>
          <w:szCs w:val="20"/>
        </w:rPr>
        <w:t>Sabit Protez Ayak ve Gövde Diş No :</w:t>
      </w:r>
    </w:p>
    <w:p w14:paraId="41EF6C6F" w14:textId="05AC836A" w:rsidR="00A42831" w:rsidRDefault="00A42831" w:rsidP="00A42831">
      <w:pPr>
        <w:pStyle w:val="NormalWeb"/>
        <w:shd w:val="clear" w:color="auto" w:fill="FFFFFF"/>
        <w:spacing w:before="0" w:beforeAutospacing="0" w:after="0" w:afterAutospacing="0" w:line="238" w:lineRule="atLeast"/>
        <w:textAlignment w:val="top"/>
        <w:rPr>
          <w:sz w:val="20"/>
          <w:szCs w:val="20"/>
        </w:rPr>
      </w:pPr>
      <w:r w:rsidRPr="00CA5F18">
        <w:rPr>
          <w:sz w:val="20"/>
          <w:szCs w:val="20"/>
        </w:rPr>
        <w:t>(</w:t>
      </w:r>
      <w:r w:rsidRPr="00CA5F18">
        <w:rPr>
          <w:b/>
          <w:bCs/>
          <w:sz w:val="20"/>
          <w:szCs w:val="20"/>
        </w:rPr>
        <w:t>LÜTFEN AŞAĞIDAKİ BOŞLUĞA ‘Bu Onam Formunu, Okudum ve Anladım’ YAZARAK İMZALAYINIZ</w:t>
      </w:r>
      <w:r w:rsidRPr="00CA5F18">
        <w:rPr>
          <w:sz w:val="20"/>
          <w:szCs w:val="20"/>
        </w:rPr>
        <w:t xml:space="preserve">) </w:t>
      </w:r>
    </w:p>
    <w:p w14:paraId="33F70841" w14:textId="5339ADD5" w:rsidR="00CA5F18" w:rsidRPr="00CA5F18" w:rsidRDefault="00CA5F18" w:rsidP="00A42831">
      <w:pPr>
        <w:pStyle w:val="NormalWeb"/>
        <w:shd w:val="clear" w:color="auto" w:fill="FFFFFF"/>
        <w:spacing w:before="0" w:beforeAutospacing="0" w:after="0" w:afterAutospacing="0" w:line="238" w:lineRule="atLeast"/>
        <w:textAlignment w:val="top"/>
        <w:rPr>
          <w:sz w:val="20"/>
          <w:szCs w:val="20"/>
        </w:rPr>
      </w:pPr>
      <w:r>
        <w:rPr>
          <w:sz w:val="20"/>
          <w:szCs w:val="20"/>
        </w:rPr>
        <w:t>………………………………………………………………………………………………………………………..</w:t>
      </w:r>
    </w:p>
    <w:p w14:paraId="227E3AA7" w14:textId="77777777" w:rsidR="00CA5F18" w:rsidRDefault="00CA5F18" w:rsidP="00A42831">
      <w:pPr>
        <w:pStyle w:val="NormalWeb"/>
        <w:shd w:val="clear" w:color="auto" w:fill="FFFFFF"/>
        <w:spacing w:before="0" w:beforeAutospacing="0" w:after="0" w:afterAutospacing="0" w:line="238" w:lineRule="atLeast"/>
        <w:jc w:val="both"/>
        <w:textAlignment w:val="top"/>
        <w:rPr>
          <w:color w:val="2D2D2D"/>
          <w:sz w:val="18"/>
          <w:szCs w:val="18"/>
        </w:rPr>
      </w:pPr>
    </w:p>
    <w:p w14:paraId="3AF95EDB" w14:textId="66CEB18C" w:rsidR="00A42831" w:rsidRPr="00CA5F18" w:rsidRDefault="00A42831" w:rsidP="00A42831">
      <w:pPr>
        <w:pStyle w:val="NormalWeb"/>
        <w:shd w:val="clear" w:color="auto" w:fill="FFFFFF"/>
        <w:spacing w:before="0" w:beforeAutospacing="0" w:after="0" w:afterAutospacing="0" w:line="238" w:lineRule="atLeast"/>
        <w:jc w:val="both"/>
        <w:textAlignment w:val="top"/>
        <w:rPr>
          <w:color w:val="2D2D2D"/>
          <w:sz w:val="20"/>
          <w:szCs w:val="20"/>
        </w:rPr>
      </w:pPr>
      <w:r w:rsidRPr="00CA5F18">
        <w:rPr>
          <w:color w:val="2D2D2D"/>
          <w:sz w:val="20"/>
          <w:szCs w:val="20"/>
        </w:rPr>
        <w:t>Tarih:...................................</w:t>
      </w:r>
    </w:p>
    <w:p w14:paraId="0BB8C783" w14:textId="77777777" w:rsidR="00A42831" w:rsidRPr="00CA5F18" w:rsidRDefault="00A42831" w:rsidP="00A42831">
      <w:pPr>
        <w:pStyle w:val="NormalWeb"/>
        <w:shd w:val="clear" w:color="auto" w:fill="FFFFFF"/>
        <w:spacing w:before="0" w:beforeAutospacing="0" w:after="0" w:afterAutospacing="0" w:line="238" w:lineRule="atLeast"/>
        <w:jc w:val="both"/>
        <w:textAlignment w:val="top"/>
        <w:rPr>
          <w:color w:val="2D2D2D"/>
          <w:sz w:val="20"/>
          <w:szCs w:val="20"/>
        </w:rPr>
      </w:pPr>
      <w:r w:rsidRPr="00CA5F18">
        <w:rPr>
          <w:color w:val="2D2D2D"/>
          <w:sz w:val="20"/>
          <w:szCs w:val="20"/>
        </w:rPr>
        <w:t>Hasta Adı-Soyadı:................................................                 Hekimin Adı-</w:t>
      </w:r>
      <w:proofErr w:type="gramStart"/>
      <w:r w:rsidRPr="00CA5F18">
        <w:rPr>
          <w:color w:val="2D2D2D"/>
          <w:sz w:val="20"/>
          <w:szCs w:val="20"/>
        </w:rPr>
        <w:t>Soyadı:…</w:t>
      </w:r>
      <w:proofErr w:type="gramEnd"/>
      <w:r w:rsidRPr="00CA5F18">
        <w:rPr>
          <w:color w:val="2D2D2D"/>
          <w:sz w:val="20"/>
          <w:szCs w:val="20"/>
        </w:rPr>
        <w:t>………………………</w:t>
      </w:r>
      <w:proofErr w:type="gramStart"/>
      <w:r w:rsidRPr="00CA5F18">
        <w:rPr>
          <w:color w:val="2D2D2D"/>
          <w:sz w:val="20"/>
          <w:szCs w:val="20"/>
        </w:rPr>
        <w:t>…….</w:t>
      </w:r>
      <w:proofErr w:type="gramEnd"/>
      <w:r w:rsidRPr="00CA5F18">
        <w:rPr>
          <w:color w:val="2D2D2D"/>
          <w:sz w:val="20"/>
          <w:szCs w:val="20"/>
        </w:rPr>
        <w:t>.</w:t>
      </w:r>
    </w:p>
    <w:p w14:paraId="4ACA98CC" w14:textId="77777777" w:rsidR="00A42831" w:rsidRPr="00CA5F18" w:rsidRDefault="00A42831" w:rsidP="00A42831">
      <w:pPr>
        <w:pStyle w:val="NormalWeb"/>
        <w:shd w:val="clear" w:color="auto" w:fill="FFFFFF"/>
        <w:spacing w:before="0" w:beforeAutospacing="0" w:after="0" w:afterAutospacing="0" w:line="238" w:lineRule="atLeast"/>
        <w:jc w:val="both"/>
        <w:textAlignment w:val="top"/>
        <w:rPr>
          <w:color w:val="2D2D2D"/>
          <w:sz w:val="20"/>
          <w:szCs w:val="20"/>
        </w:rPr>
      </w:pPr>
      <w:r w:rsidRPr="00CA5F18">
        <w:rPr>
          <w:color w:val="2D2D2D"/>
          <w:sz w:val="20"/>
          <w:szCs w:val="20"/>
        </w:rPr>
        <w:t xml:space="preserve">Hastanın Yasal Temsilcisi(* - Yakınlık Derecesi)                </w:t>
      </w:r>
      <w:proofErr w:type="gramStart"/>
      <w:r w:rsidRPr="00CA5F18">
        <w:rPr>
          <w:color w:val="2D2D2D"/>
          <w:sz w:val="20"/>
          <w:szCs w:val="20"/>
        </w:rPr>
        <w:t>İmza:…</w:t>
      </w:r>
      <w:proofErr w:type="gramEnd"/>
      <w:r w:rsidRPr="00CA5F18">
        <w:rPr>
          <w:color w:val="2D2D2D"/>
          <w:sz w:val="20"/>
          <w:szCs w:val="20"/>
        </w:rPr>
        <w:t>……………………………………………</w:t>
      </w:r>
    </w:p>
    <w:p w14:paraId="5954AA64" w14:textId="77777777" w:rsidR="00A42831" w:rsidRPr="00CA5F18" w:rsidRDefault="00A42831" w:rsidP="00A42831">
      <w:pPr>
        <w:pStyle w:val="NormalWeb"/>
        <w:shd w:val="clear" w:color="auto" w:fill="FFFFFF"/>
        <w:spacing w:before="0" w:beforeAutospacing="0" w:after="0" w:afterAutospacing="0" w:line="238" w:lineRule="atLeast"/>
        <w:jc w:val="both"/>
        <w:textAlignment w:val="top"/>
        <w:rPr>
          <w:color w:val="2D2D2D"/>
          <w:sz w:val="20"/>
          <w:szCs w:val="20"/>
        </w:rPr>
      </w:pPr>
      <w:r w:rsidRPr="00CA5F18">
        <w:rPr>
          <w:color w:val="2D2D2D"/>
          <w:sz w:val="20"/>
          <w:szCs w:val="20"/>
        </w:rPr>
        <w:t>Adı-Soyadı:................................................</w:t>
      </w:r>
    </w:p>
    <w:p w14:paraId="2019A7D4" w14:textId="77777777" w:rsidR="00A42831" w:rsidRPr="00CA5F18" w:rsidRDefault="00A42831" w:rsidP="00A42831">
      <w:pPr>
        <w:pStyle w:val="NormalWeb"/>
        <w:shd w:val="clear" w:color="auto" w:fill="FFFFFF"/>
        <w:spacing w:before="0" w:beforeAutospacing="0" w:after="0" w:afterAutospacing="0" w:line="238" w:lineRule="atLeast"/>
        <w:jc w:val="both"/>
        <w:textAlignment w:val="top"/>
        <w:rPr>
          <w:color w:val="2D2D2D"/>
          <w:sz w:val="20"/>
          <w:szCs w:val="20"/>
        </w:rPr>
      </w:pPr>
      <w:r w:rsidRPr="00CA5F18">
        <w:rPr>
          <w:color w:val="2D2D2D"/>
          <w:sz w:val="20"/>
          <w:szCs w:val="20"/>
        </w:rPr>
        <w:t>T.C. Kimlik No: ..........................................................</w:t>
      </w:r>
    </w:p>
    <w:p w14:paraId="13484044" w14:textId="77777777" w:rsidR="00A42831" w:rsidRPr="00CA5F18" w:rsidRDefault="00A42831" w:rsidP="00A42831">
      <w:pPr>
        <w:pStyle w:val="NormalWeb"/>
        <w:shd w:val="clear" w:color="auto" w:fill="FFFFFF"/>
        <w:spacing w:before="0" w:beforeAutospacing="0" w:after="0" w:afterAutospacing="0" w:line="238" w:lineRule="atLeast"/>
        <w:jc w:val="both"/>
        <w:textAlignment w:val="top"/>
        <w:rPr>
          <w:color w:val="2D2D2D"/>
          <w:sz w:val="20"/>
          <w:szCs w:val="20"/>
        </w:rPr>
      </w:pPr>
      <w:r w:rsidRPr="00CA5F18">
        <w:rPr>
          <w:color w:val="2D2D2D"/>
          <w:sz w:val="20"/>
          <w:szCs w:val="20"/>
        </w:rPr>
        <w:t xml:space="preserve">İmza : ..........................................................................   </w:t>
      </w:r>
    </w:p>
    <w:p w14:paraId="3F153B82" w14:textId="77777777" w:rsidR="000931EB" w:rsidRPr="00CA5F18" w:rsidRDefault="00F25E29" w:rsidP="00CA5F18">
      <w:pPr>
        <w:spacing w:after="0" w:line="240" w:lineRule="auto"/>
        <w:ind w:left="-270"/>
        <w:jc w:val="right"/>
        <w:rPr>
          <w:b w:val="0"/>
          <w:bCs/>
          <w:sz w:val="18"/>
          <w:szCs w:val="18"/>
        </w:rPr>
      </w:pPr>
      <w:r w:rsidRPr="00CA5F18">
        <w:rPr>
          <w:b w:val="0"/>
          <w:bCs/>
          <w:sz w:val="18"/>
          <w:szCs w:val="18"/>
        </w:rPr>
        <w:t xml:space="preserve">6698 Sayılı Kişisel Verilerin Korunması Kanunu </w:t>
      </w:r>
    </w:p>
    <w:p w14:paraId="55498250" w14:textId="2C98BB60" w:rsidR="00F25E29" w:rsidRPr="00CA5F18" w:rsidRDefault="00F25E29" w:rsidP="00CA5F18">
      <w:pPr>
        <w:spacing w:after="0" w:line="240" w:lineRule="auto"/>
        <w:ind w:left="-270"/>
        <w:jc w:val="right"/>
        <w:rPr>
          <w:b w:val="0"/>
          <w:bCs/>
          <w:sz w:val="18"/>
          <w:szCs w:val="18"/>
        </w:rPr>
      </w:pPr>
      <w:r w:rsidRPr="00CA5F18">
        <w:rPr>
          <w:b w:val="0"/>
          <w:bCs/>
          <w:sz w:val="18"/>
          <w:szCs w:val="18"/>
        </w:rPr>
        <w:t>Aydınlatma Metnine bir sonraki sayfadan erişebilirsiniz.</w:t>
      </w:r>
    </w:p>
    <w:p w14:paraId="00191BFF" w14:textId="77777777" w:rsidR="00F25E29" w:rsidRPr="00CA5F18" w:rsidRDefault="00F25E29" w:rsidP="00CA5F18">
      <w:pPr>
        <w:spacing w:after="0" w:line="240" w:lineRule="auto"/>
        <w:jc w:val="right"/>
        <w:rPr>
          <w:b w:val="0"/>
          <w:bCs/>
          <w:sz w:val="18"/>
          <w:szCs w:val="18"/>
        </w:rPr>
      </w:pPr>
      <w:r w:rsidRPr="00CA5F18">
        <w:rPr>
          <w:b w:val="0"/>
          <w:bCs/>
          <w:sz w:val="18"/>
          <w:szCs w:val="18"/>
        </w:rPr>
        <w:t xml:space="preserve">İletişim ve Başvuru için: kvkk@sbu.edu.tr   </w:t>
      </w:r>
    </w:p>
    <w:p w14:paraId="5E53AC73" w14:textId="77777777" w:rsidR="00F25E29" w:rsidRPr="00CA5F18" w:rsidRDefault="00F25E29" w:rsidP="00CA5F18">
      <w:pPr>
        <w:spacing w:after="0" w:line="240" w:lineRule="auto"/>
        <w:jc w:val="right"/>
        <w:rPr>
          <w:b w:val="0"/>
          <w:bCs/>
          <w:sz w:val="18"/>
          <w:szCs w:val="18"/>
        </w:rPr>
      </w:pPr>
      <w:r w:rsidRPr="00CA5F18">
        <w:rPr>
          <w:b w:val="0"/>
          <w:bCs/>
          <w:sz w:val="18"/>
          <w:szCs w:val="18"/>
        </w:rPr>
        <w:t>KVKK Politika, Aydınlatma, Başvuru Form için: www.dishekimligi.sbu.edu.tr</w:t>
      </w:r>
    </w:p>
    <w:tbl>
      <w:tblPr>
        <w:tblStyle w:val="TabloKlavuzu"/>
        <w:tblpPr w:leftFromText="141" w:rightFromText="141" w:vertAnchor="page" w:horzAnchor="margin" w:tblpXSpec="center" w:tblpY="871"/>
        <w:tblW w:w="10768" w:type="dxa"/>
        <w:tblLayout w:type="fixed"/>
        <w:tblLook w:val="04A0" w:firstRow="1" w:lastRow="0" w:firstColumn="1" w:lastColumn="0" w:noHBand="0" w:noVBand="1"/>
      </w:tblPr>
      <w:tblGrid>
        <w:gridCol w:w="1413"/>
        <w:gridCol w:w="1134"/>
        <w:gridCol w:w="2268"/>
        <w:gridCol w:w="2126"/>
        <w:gridCol w:w="1701"/>
        <w:gridCol w:w="2126"/>
      </w:tblGrid>
      <w:tr w:rsidR="00DB29E8" w:rsidRPr="00CA5F18" w14:paraId="6F682D54" w14:textId="77777777" w:rsidTr="00DB29E8">
        <w:trPr>
          <w:trHeight w:val="1125"/>
        </w:trPr>
        <w:tc>
          <w:tcPr>
            <w:tcW w:w="1413" w:type="dxa"/>
          </w:tcPr>
          <w:p w14:paraId="163527AF" w14:textId="77777777" w:rsidR="00DB29E8" w:rsidRPr="00CA5F18" w:rsidRDefault="00DB29E8" w:rsidP="00DB29E8">
            <w:pPr>
              <w:ind w:right="459"/>
              <w:jc w:val="both"/>
              <w:rPr>
                <w:b/>
              </w:rPr>
            </w:pPr>
            <w:r w:rsidRPr="00CA5F18">
              <w:rPr>
                <w:noProof/>
              </w:rPr>
              <w:lastRenderedPageBreak/>
              <w:drawing>
                <wp:inline distT="0" distB="0" distL="0" distR="0" wp14:anchorId="69CA7447" wp14:editId="16DBAEBF">
                  <wp:extent cx="742950" cy="737749"/>
                  <wp:effectExtent l="0" t="0" r="0" b="5715"/>
                  <wp:docPr id="430518653"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8" cstate="print"/>
                          <a:srcRect/>
                          <a:stretch>
                            <a:fillRect/>
                          </a:stretch>
                        </pic:blipFill>
                        <pic:spPr bwMode="auto">
                          <a:xfrm>
                            <a:off x="0" y="0"/>
                            <a:ext cx="785533" cy="780033"/>
                          </a:xfrm>
                          <a:prstGeom prst="rect">
                            <a:avLst/>
                          </a:prstGeom>
                          <a:noFill/>
                          <a:ln w="9525">
                            <a:noFill/>
                            <a:miter lim="800000"/>
                            <a:headEnd/>
                            <a:tailEnd/>
                          </a:ln>
                        </pic:spPr>
                      </pic:pic>
                    </a:graphicData>
                  </a:graphic>
                </wp:inline>
              </w:drawing>
            </w:r>
          </w:p>
        </w:tc>
        <w:tc>
          <w:tcPr>
            <w:tcW w:w="9355" w:type="dxa"/>
            <w:gridSpan w:val="5"/>
          </w:tcPr>
          <w:p w14:paraId="10401475" w14:textId="30AB426E" w:rsidR="00DB29E8" w:rsidRPr="00CA5F18" w:rsidRDefault="00DB29E8" w:rsidP="00CA5F18">
            <w:pPr>
              <w:tabs>
                <w:tab w:val="left" w:pos="450"/>
                <w:tab w:val="center" w:pos="4196"/>
              </w:tabs>
              <w:contextualSpacing/>
              <w:jc w:val="center"/>
              <w:rPr>
                <w:bCs/>
                <w:sz w:val="28"/>
                <w:szCs w:val="28"/>
              </w:rPr>
            </w:pPr>
            <w:r w:rsidRPr="00CA5F18">
              <w:rPr>
                <w:bCs/>
                <w:sz w:val="28"/>
                <w:szCs w:val="28"/>
              </w:rPr>
              <w:t>GÜLHANE DİŞ HEKİMLİĞİ SUAM</w:t>
            </w:r>
          </w:p>
          <w:p w14:paraId="055D829B" w14:textId="2A058425" w:rsidR="00DB29E8" w:rsidRPr="00CA5F18" w:rsidRDefault="00DB29E8" w:rsidP="00CA5F18">
            <w:pPr>
              <w:tabs>
                <w:tab w:val="left" w:pos="450"/>
                <w:tab w:val="center" w:pos="4196"/>
              </w:tabs>
              <w:contextualSpacing/>
              <w:jc w:val="center"/>
              <w:rPr>
                <w:b/>
                <w:sz w:val="27"/>
                <w:szCs w:val="27"/>
              </w:rPr>
            </w:pPr>
            <w:r w:rsidRPr="00CA5F18">
              <w:rPr>
                <w:b/>
                <w:sz w:val="28"/>
                <w:szCs w:val="28"/>
              </w:rPr>
              <w:t xml:space="preserve">KRON-KÖPRÜ PROTEZİ SÖKÜMÜ </w:t>
            </w:r>
            <w:r w:rsidR="00CA5F18">
              <w:rPr>
                <w:b/>
                <w:sz w:val="28"/>
                <w:szCs w:val="28"/>
              </w:rPr>
              <w:t xml:space="preserve">                                                   </w:t>
            </w:r>
            <w:r w:rsidRPr="00CA5F18">
              <w:rPr>
                <w:b/>
                <w:sz w:val="28"/>
                <w:szCs w:val="28"/>
              </w:rPr>
              <w:t>BİLGİLENDİRME VE ONAM FORMU</w:t>
            </w:r>
          </w:p>
        </w:tc>
      </w:tr>
      <w:tr w:rsidR="00DB29E8" w:rsidRPr="00CA5F18" w14:paraId="18BEC64F" w14:textId="77777777" w:rsidTr="00CA5F18">
        <w:trPr>
          <w:trHeight w:val="302"/>
        </w:trPr>
        <w:tc>
          <w:tcPr>
            <w:tcW w:w="2547" w:type="dxa"/>
            <w:gridSpan w:val="2"/>
          </w:tcPr>
          <w:p w14:paraId="0A9FD220" w14:textId="77777777" w:rsidR="00DB29E8" w:rsidRPr="00CA5F18" w:rsidRDefault="00DB29E8" w:rsidP="00DB29E8">
            <w:pPr>
              <w:jc w:val="center"/>
            </w:pPr>
            <w:r w:rsidRPr="00CA5F18">
              <w:t>DOK.KODU:HD.RB.16</w:t>
            </w:r>
          </w:p>
        </w:tc>
        <w:tc>
          <w:tcPr>
            <w:tcW w:w="2268" w:type="dxa"/>
          </w:tcPr>
          <w:p w14:paraId="304CCA9A" w14:textId="77777777" w:rsidR="00DB29E8" w:rsidRPr="00CA5F18" w:rsidRDefault="00DB29E8" w:rsidP="00DB29E8">
            <w:pPr>
              <w:jc w:val="center"/>
            </w:pPr>
            <w:r w:rsidRPr="00CA5F18">
              <w:t>YAY.TRH.: 23.06.2021</w:t>
            </w:r>
          </w:p>
        </w:tc>
        <w:tc>
          <w:tcPr>
            <w:tcW w:w="2126" w:type="dxa"/>
          </w:tcPr>
          <w:p w14:paraId="0D053989" w14:textId="77777777" w:rsidR="00DB29E8" w:rsidRPr="00CA5F18" w:rsidRDefault="00DB29E8" w:rsidP="00DB29E8">
            <w:pPr>
              <w:jc w:val="center"/>
            </w:pPr>
            <w:r w:rsidRPr="00CA5F18">
              <w:t>REV.TRH.: 14.03.2023</w:t>
            </w:r>
          </w:p>
        </w:tc>
        <w:tc>
          <w:tcPr>
            <w:tcW w:w="1701" w:type="dxa"/>
          </w:tcPr>
          <w:p w14:paraId="1C7CEA1B" w14:textId="77777777" w:rsidR="00DB29E8" w:rsidRPr="00CA5F18" w:rsidRDefault="00DB29E8" w:rsidP="00DB29E8">
            <w:pPr>
              <w:jc w:val="center"/>
            </w:pPr>
            <w:r w:rsidRPr="00CA5F18">
              <w:t>REV.NO:03</w:t>
            </w:r>
          </w:p>
        </w:tc>
        <w:tc>
          <w:tcPr>
            <w:tcW w:w="2126" w:type="dxa"/>
          </w:tcPr>
          <w:p w14:paraId="7F2DBD29" w14:textId="487E1665" w:rsidR="00DB29E8" w:rsidRPr="00CA5F18" w:rsidRDefault="00CA5F18" w:rsidP="00DB29E8">
            <w:pPr>
              <w:ind w:right="-675"/>
            </w:pPr>
            <w:r>
              <w:t xml:space="preserve">     </w:t>
            </w:r>
            <w:r w:rsidR="00DB29E8" w:rsidRPr="00CA5F18">
              <w:t>SAYFA NO:</w:t>
            </w:r>
            <w:r w:rsidR="002013A2">
              <w:t xml:space="preserve"> </w:t>
            </w:r>
            <w:r w:rsidRPr="00CA5F18">
              <w:fldChar w:fldCharType="begin"/>
            </w:r>
            <w:r w:rsidRPr="00CA5F18">
              <w:rPr>
                <w:b/>
              </w:rPr>
              <w:instrText>PAGE   \* MERGEFORMAT</w:instrText>
            </w:r>
            <w:r w:rsidRPr="00CA5F18">
              <w:fldChar w:fldCharType="separate"/>
            </w:r>
            <w:r w:rsidR="00730C33">
              <w:rPr>
                <w:b/>
                <w:noProof/>
              </w:rPr>
              <w:t>3</w:t>
            </w:r>
            <w:r w:rsidRPr="00CA5F18">
              <w:fldChar w:fldCharType="end"/>
            </w:r>
            <w:r>
              <w:rPr>
                <w:b/>
              </w:rPr>
              <w:t>/</w:t>
            </w:r>
            <w:r w:rsidR="002013A2">
              <w:rPr>
                <w:b/>
              </w:rPr>
              <w:t>3</w:t>
            </w:r>
          </w:p>
        </w:tc>
      </w:tr>
    </w:tbl>
    <w:p w14:paraId="0C557951" w14:textId="77777777" w:rsidR="00CA5F18" w:rsidRDefault="00CA5F18" w:rsidP="00F25E29">
      <w:pPr>
        <w:jc w:val="center"/>
        <w:rPr>
          <w:color w:val="2D2D2D"/>
        </w:rPr>
      </w:pPr>
    </w:p>
    <w:p w14:paraId="68447A91" w14:textId="3467C74C" w:rsidR="00F25E29" w:rsidRPr="00CA5F18" w:rsidRDefault="00F25E29" w:rsidP="00F25E29">
      <w:pPr>
        <w:jc w:val="center"/>
        <w:rPr>
          <w:color w:val="2D2D2D"/>
        </w:rPr>
      </w:pPr>
      <w:r w:rsidRPr="00CA5F18">
        <w:rPr>
          <w:color w:val="2D2D2D"/>
        </w:rPr>
        <w:t>KİŞİSEL VERİLERİN İŞLENMESİNE İLİŞKİN AYDINLATMA METNİ</w:t>
      </w:r>
    </w:p>
    <w:p w14:paraId="261EEF22" w14:textId="77777777" w:rsidR="00F25E29" w:rsidRPr="00CA5F18" w:rsidRDefault="00F25E29" w:rsidP="00F25E29">
      <w:pPr>
        <w:numPr>
          <w:ilvl w:val="0"/>
          <w:numId w:val="4"/>
        </w:numPr>
        <w:autoSpaceDE w:val="0"/>
        <w:autoSpaceDN w:val="0"/>
        <w:adjustRightInd w:val="0"/>
        <w:spacing w:after="0" w:line="240" w:lineRule="auto"/>
        <w:jc w:val="both"/>
        <w:rPr>
          <w:color w:val="2D2D2D"/>
        </w:rPr>
      </w:pPr>
      <w:r w:rsidRPr="00CA5F18">
        <w:rPr>
          <w:color w:val="2D2D2D"/>
        </w:rPr>
        <w:t>Veri Sorumlusu ve Kişisel Veri Kategorileri</w:t>
      </w:r>
    </w:p>
    <w:p w14:paraId="0BC8B8C2" w14:textId="77777777" w:rsidR="00F25E29" w:rsidRPr="00CA5F18" w:rsidRDefault="00F25E29" w:rsidP="00F25E29">
      <w:pPr>
        <w:jc w:val="both"/>
        <w:rPr>
          <w:b w:val="0"/>
          <w:bCs/>
          <w:color w:val="2D2D2D"/>
        </w:rPr>
      </w:pPr>
      <w:r w:rsidRPr="00CA5F18">
        <w:rPr>
          <w:b w:val="0"/>
          <w:bCs/>
          <w:color w:val="2D2D2D"/>
        </w:rPr>
        <w:t>6698 sayılı Kişisel Verilerin Korunması Kanunu (“6698 sayılı Kanun”) kapsamında; kimlik, hukuki işlem verileriniz şeklindeki kişisel verileriniz veri sorumlusu Sağlık Bilimleri Üniversitesi (“Üniversite”) tarafından işlenecektir.</w:t>
      </w:r>
    </w:p>
    <w:p w14:paraId="2E648FF1" w14:textId="77777777" w:rsidR="00F25E29" w:rsidRPr="00CA5F18" w:rsidRDefault="00F25E29" w:rsidP="00F25E29">
      <w:pPr>
        <w:numPr>
          <w:ilvl w:val="0"/>
          <w:numId w:val="4"/>
        </w:numPr>
        <w:autoSpaceDE w:val="0"/>
        <w:autoSpaceDN w:val="0"/>
        <w:adjustRightInd w:val="0"/>
        <w:spacing w:after="0" w:line="240" w:lineRule="auto"/>
        <w:jc w:val="both"/>
        <w:rPr>
          <w:color w:val="2D2D2D"/>
        </w:rPr>
      </w:pPr>
      <w:r w:rsidRPr="00CA5F18">
        <w:rPr>
          <w:color w:val="2D2D2D"/>
        </w:rPr>
        <w:t>Kişisel Verilerin İşlenme Amaçları</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252"/>
      </w:tblGrid>
      <w:tr w:rsidR="00F25E29" w:rsidRPr="00CA5F18" w14:paraId="10E85B74" w14:textId="77777777" w:rsidTr="00CA5F18">
        <w:trPr>
          <w:trHeight w:val="493"/>
        </w:trPr>
        <w:tc>
          <w:tcPr>
            <w:tcW w:w="4820" w:type="dxa"/>
            <w:vAlign w:val="center"/>
          </w:tcPr>
          <w:p w14:paraId="62F2E37F" w14:textId="77777777" w:rsidR="00F25E29" w:rsidRPr="00CA5F18" w:rsidRDefault="00F25E29" w:rsidP="004D294E">
            <w:pPr>
              <w:jc w:val="center"/>
              <w:rPr>
                <w:color w:val="000000"/>
                <w:kern w:val="24"/>
              </w:rPr>
            </w:pPr>
            <w:r w:rsidRPr="00CA5F18">
              <w:rPr>
                <w:color w:val="000000"/>
                <w:kern w:val="24"/>
              </w:rPr>
              <w:t>İşleme Amacı</w:t>
            </w:r>
          </w:p>
        </w:tc>
        <w:tc>
          <w:tcPr>
            <w:tcW w:w="4252" w:type="dxa"/>
            <w:vAlign w:val="center"/>
          </w:tcPr>
          <w:p w14:paraId="1B0E5BE7" w14:textId="77777777" w:rsidR="00F25E29" w:rsidRPr="00CA5F18" w:rsidRDefault="00F25E29" w:rsidP="004D294E">
            <w:pPr>
              <w:jc w:val="center"/>
              <w:rPr>
                <w:color w:val="000000"/>
                <w:kern w:val="24"/>
              </w:rPr>
            </w:pPr>
            <w:r w:rsidRPr="00CA5F18">
              <w:rPr>
                <w:color w:val="000000"/>
                <w:kern w:val="24"/>
              </w:rPr>
              <w:t>Veri Kategorisi</w:t>
            </w:r>
          </w:p>
        </w:tc>
      </w:tr>
      <w:tr w:rsidR="00F25E29" w:rsidRPr="00CA5F18" w14:paraId="0B985832" w14:textId="77777777" w:rsidTr="00CA5F18">
        <w:trPr>
          <w:trHeight w:val="493"/>
        </w:trPr>
        <w:tc>
          <w:tcPr>
            <w:tcW w:w="4820" w:type="dxa"/>
            <w:vAlign w:val="center"/>
          </w:tcPr>
          <w:p w14:paraId="3D091CE6" w14:textId="77777777" w:rsidR="00F25E29" w:rsidRPr="00CA5F18" w:rsidRDefault="00F25E29" w:rsidP="004D294E">
            <w:pPr>
              <w:rPr>
                <w:b w:val="0"/>
                <w:bCs/>
                <w:color w:val="000000"/>
                <w:kern w:val="24"/>
              </w:rPr>
            </w:pPr>
            <w:r w:rsidRPr="00CA5F18">
              <w:rPr>
                <w:b w:val="0"/>
                <w:bCs/>
                <w:color w:val="000000"/>
                <w:kern w:val="24"/>
              </w:rPr>
              <w:t>İş Faaliyetlerinin Yürütülmesi</w:t>
            </w:r>
          </w:p>
        </w:tc>
        <w:tc>
          <w:tcPr>
            <w:tcW w:w="4252" w:type="dxa"/>
          </w:tcPr>
          <w:p w14:paraId="21A68065" w14:textId="77777777" w:rsidR="00F25E29" w:rsidRPr="00CA5F18" w:rsidRDefault="00F25E29" w:rsidP="004D294E">
            <w:pPr>
              <w:rPr>
                <w:b w:val="0"/>
                <w:bCs/>
                <w:color w:val="000000"/>
                <w:kern w:val="24"/>
              </w:rPr>
            </w:pPr>
            <w:r w:rsidRPr="00CA5F18">
              <w:rPr>
                <w:b w:val="0"/>
                <w:bCs/>
                <w:color w:val="2D2D2D"/>
              </w:rPr>
              <w:t>Kimlik Bilgisi, Hukuki İşlem Bilgisi</w:t>
            </w:r>
          </w:p>
        </w:tc>
      </w:tr>
      <w:tr w:rsidR="00F25E29" w:rsidRPr="00CA5F18" w14:paraId="75F5F7E9" w14:textId="77777777" w:rsidTr="00CA5F18">
        <w:tc>
          <w:tcPr>
            <w:tcW w:w="4820" w:type="dxa"/>
          </w:tcPr>
          <w:p w14:paraId="6E7C1DCC" w14:textId="77777777" w:rsidR="00F25E29" w:rsidRPr="00CA5F18" w:rsidRDefault="00F25E29" w:rsidP="004D294E">
            <w:pPr>
              <w:rPr>
                <w:b w:val="0"/>
                <w:bCs/>
              </w:rPr>
            </w:pPr>
            <w:r w:rsidRPr="00CA5F18">
              <w:rPr>
                <w:b w:val="0"/>
                <w:bCs/>
                <w:color w:val="000000"/>
              </w:rPr>
              <w:t>Faaliyetlerin Mevzuata Uygun Yürütülmesi</w:t>
            </w:r>
          </w:p>
        </w:tc>
        <w:tc>
          <w:tcPr>
            <w:tcW w:w="4252" w:type="dxa"/>
          </w:tcPr>
          <w:p w14:paraId="2A901EAF" w14:textId="77777777" w:rsidR="00F25E29" w:rsidRPr="00CA5F18" w:rsidRDefault="00F25E29" w:rsidP="004D294E">
            <w:pPr>
              <w:rPr>
                <w:b w:val="0"/>
                <w:bCs/>
                <w:color w:val="000000"/>
                <w:kern w:val="24"/>
              </w:rPr>
            </w:pPr>
            <w:r w:rsidRPr="00CA5F18">
              <w:rPr>
                <w:b w:val="0"/>
                <w:bCs/>
                <w:color w:val="2D2D2D"/>
              </w:rPr>
              <w:t>Kimlik Bilgisi, Hukuki İşlem Bilgisi</w:t>
            </w:r>
          </w:p>
        </w:tc>
      </w:tr>
      <w:tr w:rsidR="00F25E29" w:rsidRPr="00CA5F18" w14:paraId="1743666F" w14:textId="77777777" w:rsidTr="00CA5F18">
        <w:tc>
          <w:tcPr>
            <w:tcW w:w="4820" w:type="dxa"/>
          </w:tcPr>
          <w:p w14:paraId="7834ABC3" w14:textId="77777777" w:rsidR="00F25E29" w:rsidRPr="00CA5F18" w:rsidRDefault="00F25E29" w:rsidP="004D294E">
            <w:pPr>
              <w:rPr>
                <w:b w:val="0"/>
                <w:bCs/>
                <w:color w:val="000000"/>
              </w:rPr>
            </w:pPr>
            <w:r w:rsidRPr="00CA5F18">
              <w:rPr>
                <w:b w:val="0"/>
                <w:bCs/>
                <w:color w:val="000000"/>
              </w:rPr>
              <w:t>Saklama ve Arşiv Faaliyetlerinin Yürütülmesi</w:t>
            </w:r>
          </w:p>
        </w:tc>
        <w:tc>
          <w:tcPr>
            <w:tcW w:w="4252" w:type="dxa"/>
          </w:tcPr>
          <w:p w14:paraId="17AE5D71" w14:textId="77777777" w:rsidR="00F25E29" w:rsidRPr="00CA5F18" w:rsidRDefault="00F25E29" w:rsidP="004D294E">
            <w:pPr>
              <w:rPr>
                <w:b w:val="0"/>
                <w:bCs/>
                <w:color w:val="2D2D2D"/>
              </w:rPr>
            </w:pPr>
            <w:r w:rsidRPr="00CA5F18">
              <w:rPr>
                <w:b w:val="0"/>
                <w:bCs/>
                <w:color w:val="2D2D2D"/>
              </w:rPr>
              <w:t>Kimlik Bilgisi, Hukuki İşlem Bilgisi</w:t>
            </w:r>
          </w:p>
        </w:tc>
      </w:tr>
      <w:tr w:rsidR="00F25E29" w:rsidRPr="00CA5F18" w14:paraId="0A7F7F74" w14:textId="77777777" w:rsidTr="00CA5F18">
        <w:tc>
          <w:tcPr>
            <w:tcW w:w="4820" w:type="dxa"/>
          </w:tcPr>
          <w:p w14:paraId="0FBD7483" w14:textId="77777777" w:rsidR="00F25E29" w:rsidRPr="00CA5F18" w:rsidRDefault="00F25E29" w:rsidP="004D294E">
            <w:pPr>
              <w:rPr>
                <w:b w:val="0"/>
                <w:bCs/>
                <w:color w:val="000000"/>
              </w:rPr>
            </w:pPr>
            <w:r w:rsidRPr="00CA5F18">
              <w:rPr>
                <w:b w:val="0"/>
                <w:bCs/>
                <w:color w:val="000000"/>
              </w:rPr>
              <w:t>Hasta Onam Süreçlerinin Yürütülmesi</w:t>
            </w:r>
          </w:p>
        </w:tc>
        <w:tc>
          <w:tcPr>
            <w:tcW w:w="4252" w:type="dxa"/>
          </w:tcPr>
          <w:p w14:paraId="722B844D" w14:textId="77777777" w:rsidR="00F25E29" w:rsidRPr="00CA5F18" w:rsidRDefault="00F25E29" w:rsidP="004D294E">
            <w:pPr>
              <w:rPr>
                <w:b w:val="0"/>
                <w:bCs/>
                <w:color w:val="2D2D2D"/>
              </w:rPr>
            </w:pPr>
            <w:r w:rsidRPr="00CA5F18">
              <w:rPr>
                <w:b w:val="0"/>
                <w:bCs/>
                <w:color w:val="2D2D2D"/>
              </w:rPr>
              <w:t>Kimlik Bilgisi, Hukuki İşlem Bilgisi</w:t>
            </w:r>
          </w:p>
        </w:tc>
      </w:tr>
    </w:tbl>
    <w:p w14:paraId="584933D2" w14:textId="77777777" w:rsidR="00F25E29" w:rsidRPr="00CA5F18" w:rsidRDefault="00F25E29" w:rsidP="00F25E29">
      <w:pPr>
        <w:numPr>
          <w:ilvl w:val="0"/>
          <w:numId w:val="4"/>
        </w:numPr>
        <w:autoSpaceDE w:val="0"/>
        <w:autoSpaceDN w:val="0"/>
        <w:adjustRightInd w:val="0"/>
        <w:spacing w:after="0" w:line="240" w:lineRule="auto"/>
        <w:jc w:val="both"/>
        <w:rPr>
          <w:color w:val="2D2D2D"/>
        </w:rPr>
      </w:pPr>
      <w:r w:rsidRPr="00CA5F18">
        <w:rPr>
          <w:color w:val="2D2D2D"/>
        </w:rPr>
        <w:t>Kişisel Verilerin Aktarımı</w:t>
      </w:r>
    </w:p>
    <w:p w14:paraId="0B55DF5A" w14:textId="77777777" w:rsidR="00F25E29" w:rsidRPr="00CA5F18" w:rsidRDefault="00F25E29" w:rsidP="00F25E29">
      <w:pPr>
        <w:jc w:val="both"/>
        <w:rPr>
          <w:b w:val="0"/>
          <w:bCs/>
          <w:color w:val="2D2D2D"/>
        </w:rPr>
      </w:pPr>
      <w:r w:rsidRPr="00CA5F18">
        <w:rPr>
          <w:b w:val="0"/>
          <w:bCs/>
          <w:color w:val="2D2D2D"/>
        </w:rPr>
        <w:t>Kişisel verileriniz herhangi bir üçüncü kişi veya kurum ile paylaşılmamaktadır.</w:t>
      </w:r>
    </w:p>
    <w:p w14:paraId="78662DEC" w14:textId="77777777" w:rsidR="00F25E29" w:rsidRPr="00CA5F18" w:rsidRDefault="00F25E29" w:rsidP="00F25E29">
      <w:pPr>
        <w:numPr>
          <w:ilvl w:val="0"/>
          <w:numId w:val="4"/>
        </w:numPr>
        <w:autoSpaceDE w:val="0"/>
        <w:autoSpaceDN w:val="0"/>
        <w:adjustRightInd w:val="0"/>
        <w:spacing w:after="0" w:line="240" w:lineRule="auto"/>
        <w:jc w:val="both"/>
        <w:rPr>
          <w:color w:val="2D2D2D"/>
        </w:rPr>
      </w:pPr>
      <w:r w:rsidRPr="00CA5F18">
        <w:rPr>
          <w:color w:val="2D2D2D"/>
        </w:rPr>
        <w:t>Yöntem ve Hukuki Sebep</w:t>
      </w:r>
    </w:p>
    <w:p w14:paraId="02FCB9B7" w14:textId="77777777" w:rsidR="00F25E29" w:rsidRPr="00CA5F18" w:rsidRDefault="00F25E29" w:rsidP="00F25E29">
      <w:pPr>
        <w:jc w:val="both"/>
        <w:rPr>
          <w:b w:val="0"/>
          <w:bCs/>
          <w:color w:val="2D2D2D"/>
        </w:rPr>
      </w:pPr>
      <w:r w:rsidRPr="00CA5F18">
        <w:rPr>
          <w:b w:val="0"/>
          <w:bCs/>
          <w:color w:val="2D2D2D"/>
        </w:rPr>
        <w:t>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toplanacaktır.</w:t>
      </w:r>
    </w:p>
    <w:p w14:paraId="346D4213" w14:textId="77777777" w:rsidR="00F25E29" w:rsidRPr="00CA5F18" w:rsidRDefault="00F25E29" w:rsidP="00F25E29">
      <w:pPr>
        <w:numPr>
          <w:ilvl w:val="0"/>
          <w:numId w:val="4"/>
        </w:numPr>
        <w:autoSpaceDE w:val="0"/>
        <w:autoSpaceDN w:val="0"/>
        <w:adjustRightInd w:val="0"/>
        <w:spacing w:after="0" w:line="240" w:lineRule="auto"/>
        <w:jc w:val="both"/>
        <w:rPr>
          <w:color w:val="2D2D2D"/>
        </w:rPr>
      </w:pPr>
      <w:r w:rsidRPr="00CA5F18">
        <w:rPr>
          <w:color w:val="2D2D2D"/>
        </w:rPr>
        <w:t>Başvuru Usul ve Esasları</w:t>
      </w:r>
    </w:p>
    <w:p w14:paraId="5E8CAD44" w14:textId="77777777" w:rsidR="00F25E29" w:rsidRDefault="00F25E29" w:rsidP="00F25E29">
      <w:pPr>
        <w:jc w:val="both"/>
        <w:rPr>
          <w:b w:val="0"/>
          <w:color w:val="2D2D2D"/>
        </w:rPr>
      </w:pPr>
      <w:r w:rsidRPr="00CA5F18">
        <w:rPr>
          <w:b w:val="0"/>
          <w:color w:val="2D2D2D"/>
        </w:rPr>
        <w:t xml:space="preserve">İlgili kişi olarak, 6698 sayılı Kanun 11. maddede yer alan haklarınıza ilişkin bir talebiniz olması durumunda; web sayfamızdan temin edebileceğiniz İlgili Kişi Başvuru </w:t>
      </w:r>
      <w:proofErr w:type="spellStart"/>
      <w:r w:rsidRPr="00CA5F18">
        <w:rPr>
          <w:b w:val="0"/>
          <w:color w:val="2D2D2D"/>
        </w:rPr>
        <w:t>Formu’nu</w:t>
      </w:r>
      <w:proofErr w:type="spellEnd"/>
      <w:r w:rsidRPr="00CA5F18">
        <w:rPr>
          <w:b w:val="0"/>
          <w:color w:val="2D2D2D"/>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p>
    <w:p w14:paraId="4FAB573B" w14:textId="77777777" w:rsidR="00B30C97" w:rsidRPr="00CA5F18" w:rsidRDefault="00B30C9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7B3E59AE" w14:textId="77777777" w:rsidR="00B30C97" w:rsidRPr="00CA5F18" w:rsidRDefault="00B30C9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4F4EF2D2" w14:textId="7E46F913" w:rsidR="004C3022" w:rsidRPr="00CA5F18" w:rsidRDefault="00E45F23" w:rsidP="00E45F23">
      <w:pPr>
        <w:pStyle w:val="NormalWeb"/>
        <w:shd w:val="clear" w:color="auto" w:fill="FFFFFF"/>
        <w:spacing w:before="0" w:beforeAutospacing="0" w:after="0" w:afterAutospacing="0" w:line="238" w:lineRule="atLeast"/>
        <w:jc w:val="both"/>
        <w:textAlignment w:val="top"/>
        <w:rPr>
          <w:color w:val="2D2D2D"/>
          <w:sz w:val="20"/>
          <w:szCs w:val="20"/>
        </w:rPr>
      </w:pPr>
      <w:r w:rsidRPr="00CA5F18">
        <w:rPr>
          <w:color w:val="2D2D2D"/>
          <w:sz w:val="20"/>
          <w:szCs w:val="20"/>
        </w:rPr>
        <w:t xml:space="preserve">                                                                 </w:t>
      </w:r>
    </w:p>
    <w:sectPr w:rsidR="004C3022" w:rsidRPr="00CA5F18" w:rsidSect="00CA5F18">
      <w:footerReference w:type="default" r:id="rId9"/>
      <w:pgSz w:w="11906" w:h="16838"/>
      <w:pgMar w:top="1418" w:right="96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18CCE" w14:textId="77777777" w:rsidR="00D676A8" w:rsidRDefault="00D676A8" w:rsidP="00E45F23">
      <w:pPr>
        <w:spacing w:after="0" w:line="240" w:lineRule="auto"/>
      </w:pPr>
      <w:r>
        <w:separator/>
      </w:r>
    </w:p>
  </w:endnote>
  <w:endnote w:type="continuationSeparator" w:id="0">
    <w:p w14:paraId="4F8CF367" w14:textId="77777777" w:rsidR="00D676A8" w:rsidRDefault="00D676A8"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13FB7" w14:textId="77777777" w:rsidR="00E45F23" w:rsidRPr="000931EB" w:rsidRDefault="00E45F23">
    <w:pPr>
      <w:pStyle w:val="AltBilgi"/>
      <w:pBdr>
        <w:top w:val="thinThickSmallGap" w:sz="24" w:space="1" w:color="622423" w:themeColor="accent2" w:themeShade="7F"/>
      </w:pBdr>
      <w:rPr>
        <w:rFonts w:asciiTheme="majorHAnsi" w:eastAsiaTheme="majorEastAsia" w:hAnsiTheme="majorHAnsi" w:cstheme="majorBidi"/>
        <w:sz w:val="18"/>
        <w:szCs w:val="18"/>
      </w:rPr>
    </w:pPr>
    <w:r w:rsidRPr="007809D9">
      <w:rPr>
        <w:color w:val="2D2D2D"/>
        <w:sz w:val="20"/>
        <w:szCs w:val="20"/>
      </w:rPr>
      <w:t xml:space="preserve">* </w:t>
    </w:r>
    <w:r w:rsidRPr="000931EB">
      <w:rPr>
        <w:color w:val="2D2D2D"/>
        <w:sz w:val="18"/>
        <w:szCs w:val="18"/>
      </w:rPr>
      <w:t>Yasal Temsilci: Vesayet altındakiler için vasi, reşit olmayanlar için anne- baba, bunların bulunmadığı durumlarda 1. derece kanuni</w:t>
    </w:r>
    <w:r w:rsidRPr="000931EB">
      <w:rPr>
        <w:rFonts w:ascii="Arial" w:hAnsi="Arial" w:cs="Arial"/>
        <w:color w:val="2D2D2D"/>
        <w:sz w:val="18"/>
        <w:szCs w:val="18"/>
      </w:rPr>
      <w:t xml:space="preserve"> mirasçılardır.(Hasta yakınının isminin yanında yakınlık derecesini belirtiniz.) </w:t>
    </w:r>
    <w:r w:rsidRPr="000931EB">
      <w:rPr>
        <w:rFonts w:asciiTheme="majorHAnsi" w:eastAsiaTheme="majorEastAsia" w:hAnsiTheme="majorHAnsi" w:cstheme="majorBidi"/>
        <w:sz w:val="18"/>
        <w:szCs w:val="18"/>
      </w:rPr>
      <w:ptab w:relativeTo="margin" w:alignment="right" w:leader="none"/>
    </w:r>
    <w:r w:rsidRPr="000931EB">
      <w:rPr>
        <w:rFonts w:asciiTheme="majorHAnsi" w:eastAsiaTheme="majorEastAsia" w:hAnsiTheme="majorHAnsi" w:cstheme="majorBidi"/>
        <w:sz w:val="18"/>
        <w:szCs w:val="18"/>
      </w:rPr>
      <w:t xml:space="preserve">Sayfa </w:t>
    </w:r>
    <w:r w:rsidRPr="000931EB">
      <w:rPr>
        <w:rFonts w:asciiTheme="minorHAnsi" w:eastAsiaTheme="minorEastAsia" w:hAnsiTheme="minorHAnsi" w:cstheme="minorBidi"/>
        <w:sz w:val="18"/>
        <w:szCs w:val="18"/>
      </w:rPr>
      <w:fldChar w:fldCharType="begin"/>
    </w:r>
    <w:r w:rsidRPr="000931EB">
      <w:rPr>
        <w:sz w:val="18"/>
        <w:szCs w:val="18"/>
      </w:rPr>
      <w:instrText>PAGE   \* MERGEFORMAT</w:instrText>
    </w:r>
    <w:r w:rsidRPr="000931EB">
      <w:rPr>
        <w:rFonts w:asciiTheme="minorHAnsi" w:eastAsiaTheme="minorEastAsia" w:hAnsiTheme="minorHAnsi" w:cstheme="minorBidi"/>
        <w:sz w:val="18"/>
        <w:szCs w:val="18"/>
      </w:rPr>
      <w:fldChar w:fldCharType="separate"/>
    </w:r>
    <w:r w:rsidR="00A9246D" w:rsidRPr="000931EB">
      <w:rPr>
        <w:rFonts w:asciiTheme="majorHAnsi" w:eastAsiaTheme="majorEastAsia" w:hAnsiTheme="majorHAnsi" w:cstheme="majorBidi"/>
        <w:noProof/>
        <w:sz w:val="18"/>
        <w:szCs w:val="18"/>
      </w:rPr>
      <w:t>1</w:t>
    </w:r>
    <w:r w:rsidRPr="000931EB">
      <w:rPr>
        <w:rFonts w:asciiTheme="majorHAnsi" w:eastAsiaTheme="majorEastAsia" w:hAnsiTheme="majorHAnsi" w:cstheme="majorBidi"/>
        <w:sz w:val="18"/>
        <w:szCs w:val="18"/>
      </w:rPr>
      <w:fldChar w:fldCharType="end"/>
    </w:r>
  </w:p>
  <w:p w14:paraId="1B26231A" w14:textId="77777777" w:rsidR="00E45F23" w:rsidRPr="000931EB" w:rsidRDefault="00E45F23">
    <w:pPr>
      <w:pStyle w:val="AltBilgi"/>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EAE0F" w14:textId="77777777" w:rsidR="00D676A8" w:rsidRDefault="00D676A8" w:rsidP="00E45F23">
      <w:pPr>
        <w:spacing w:after="0" w:line="240" w:lineRule="auto"/>
      </w:pPr>
      <w:r>
        <w:separator/>
      </w:r>
    </w:p>
  </w:footnote>
  <w:footnote w:type="continuationSeparator" w:id="0">
    <w:p w14:paraId="5988257F" w14:textId="77777777" w:rsidR="00D676A8" w:rsidRDefault="00D676A8" w:rsidP="00E45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491951"/>
    <w:multiLevelType w:val="hybridMultilevel"/>
    <w:tmpl w:val="009E0F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54C0521"/>
    <w:multiLevelType w:val="hybridMultilevel"/>
    <w:tmpl w:val="4B2890B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5DC7E00"/>
    <w:multiLevelType w:val="hybridMultilevel"/>
    <w:tmpl w:val="1676230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2071341271">
    <w:abstractNumId w:val="3"/>
  </w:num>
  <w:num w:numId="2" w16cid:durableId="1402102284">
    <w:abstractNumId w:val="1"/>
  </w:num>
  <w:num w:numId="3" w16cid:durableId="1260717107">
    <w:abstractNumId w:val="2"/>
  </w:num>
  <w:num w:numId="4" w16cid:durableId="1392195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73A42"/>
    <w:rsid w:val="000931EB"/>
    <w:rsid w:val="000952C2"/>
    <w:rsid w:val="000D7A4D"/>
    <w:rsid w:val="000E7489"/>
    <w:rsid w:val="000F6C32"/>
    <w:rsid w:val="00103A70"/>
    <w:rsid w:val="00197736"/>
    <w:rsid w:val="001A433B"/>
    <w:rsid w:val="001B00F3"/>
    <w:rsid w:val="001D0B26"/>
    <w:rsid w:val="001E391E"/>
    <w:rsid w:val="002013A2"/>
    <w:rsid w:val="002257F0"/>
    <w:rsid w:val="0023458E"/>
    <w:rsid w:val="00252BF8"/>
    <w:rsid w:val="002559FA"/>
    <w:rsid w:val="00282401"/>
    <w:rsid w:val="003337EC"/>
    <w:rsid w:val="00357CBF"/>
    <w:rsid w:val="00365F3E"/>
    <w:rsid w:val="00390F12"/>
    <w:rsid w:val="003D3006"/>
    <w:rsid w:val="003E1249"/>
    <w:rsid w:val="00405CE5"/>
    <w:rsid w:val="00432284"/>
    <w:rsid w:val="00433DFE"/>
    <w:rsid w:val="00457244"/>
    <w:rsid w:val="00467B76"/>
    <w:rsid w:val="00473BAD"/>
    <w:rsid w:val="004953AE"/>
    <w:rsid w:val="004C3022"/>
    <w:rsid w:val="004C57DA"/>
    <w:rsid w:val="004E0AE2"/>
    <w:rsid w:val="004F6ACC"/>
    <w:rsid w:val="00500B53"/>
    <w:rsid w:val="00505D02"/>
    <w:rsid w:val="005575FA"/>
    <w:rsid w:val="005763E8"/>
    <w:rsid w:val="00592B31"/>
    <w:rsid w:val="005B3810"/>
    <w:rsid w:val="005C6C93"/>
    <w:rsid w:val="00613A7E"/>
    <w:rsid w:val="006166B9"/>
    <w:rsid w:val="00620A94"/>
    <w:rsid w:val="006228E1"/>
    <w:rsid w:val="00637E26"/>
    <w:rsid w:val="00654F8D"/>
    <w:rsid w:val="00661B12"/>
    <w:rsid w:val="00702396"/>
    <w:rsid w:val="00716C46"/>
    <w:rsid w:val="00730C33"/>
    <w:rsid w:val="007809D9"/>
    <w:rsid w:val="0078593D"/>
    <w:rsid w:val="00794BC7"/>
    <w:rsid w:val="00797952"/>
    <w:rsid w:val="007E54D0"/>
    <w:rsid w:val="008242E2"/>
    <w:rsid w:val="00826C8F"/>
    <w:rsid w:val="008613DA"/>
    <w:rsid w:val="00876A80"/>
    <w:rsid w:val="00897E3D"/>
    <w:rsid w:val="008F6570"/>
    <w:rsid w:val="00915397"/>
    <w:rsid w:val="00934C36"/>
    <w:rsid w:val="00936B51"/>
    <w:rsid w:val="00950333"/>
    <w:rsid w:val="009A792D"/>
    <w:rsid w:val="009B5F61"/>
    <w:rsid w:val="009C5D6B"/>
    <w:rsid w:val="00A14ABA"/>
    <w:rsid w:val="00A1598C"/>
    <w:rsid w:val="00A15D4D"/>
    <w:rsid w:val="00A21D45"/>
    <w:rsid w:val="00A42831"/>
    <w:rsid w:val="00A525CE"/>
    <w:rsid w:val="00A9246D"/>
    <w:rsid w:val="00AB6289"/>
    <w:rsid w:val="00AD1222"/>
    <w:rsid w:val="00AD6E95"/>
    <w:rsid w:val="00AE0EBA"/>
    <w:rsid w:val="00B1309A"/>
    <w:rsid w:val="00B30C97"/>
    <w:rsid w:val="00B6401C"/>
    <w:rsid w:val="00B728CC"/>
    <w:rsid w:val="00B7346B"/>
    <w:rsid w:val="00BC2BEE"/>
    <w:rsid w:val="00BD4C97"/>
    <w:rsid w:val="00C518DC"/>
    <w:rsid w:val="00C61D76"/>
    <w:rsid w:val="00C74F1F"/>
    <w:rsid w:val="00CA5F18"/>
    <w:rsid w:val="00CB136C"/>
    <w:rsid w:val="00CB3A51"/>
    <w:rsid w:val="00CC7FF5"/>
    <w:rsid w:val="00D03A6D"/>
    <w:rsid w:val="00D049E8"/>
    <w:rsid w:val="00D213AD"/>
    <w:rsid w:val="00D44C21"/>
    <w:rsid w:val="00D4642C"/>
    <w:rsid w:val="00D676A8"/>
    <w:rsid w:val="00D7583A"/>
    <w:rsid w:val="00D8212B"/>
    <w:rsid w:val="00DA1F34"/>
    <w:rsid w:val="00DA635A"/>
    <w:rsid w:val="00DB29E8"/>
    <w:rsid w:val="00DB5194"/>
    <w:rsid w:val="00DD7C4C"/>
    <w:rsid w:val="00DE71D1"/>
    <w:rsid w:val="00E033A2"/>
    <w:rsid w:val="00E22980"/>
    <w:rsid w:val="00E2586B"/>
    <w:rsid w:val="00E45F23"/>
    <w:rsid w:val="00F25E29"/>
    <w:rsid w:val="00F37BCE"/>
    <w:rsid w:val="00F45E2D"/>
    <w:rsid w:val="00F541B5"/>
    <w:rsid w:val="00F770FD"/>
    <w:rsid w:val="00F867AF"/>
    <w:rsid w:val="00F95B47"/>
    <w:rsid w:val="00FC3D59"/>
    <w:rsid w:val="00FD0881"/>
    <w:rsid w:val="00FE28BA"/>
    <w:rsid w:val="00FE347C"/>
    <w:rsid w:val="00FE446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F411E"/>
  <w15:docId w15:val="{5FE52984-5D9F-4AF7-8CB4-36C1BA791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character" w:customStyle="1" w:styleId="AltbilgiChar0">
    <w:name w:val="Altbilgi Char"/>
    <w:uiPriority w:val="99"/>
    <w:rsid w:val="00F25E29"/>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1E83F-6782-4357-8547-5FDF8958B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1552</Words>
  <Characters>8848</Characters>
  <Application>Microsoft Office Word</Application>
  <DocSecurity>0</DocSecurity>
  <Lines>73</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Metin DEMİRCİ</dc:creator>
  <cp:lastModifiedBy>SEFER TAŞKIN</cp:lastModifiedBy>
  <cp:revision>10</cp:revision>
  <cp:lastPrinted>2021-07-29T08:09:00Z</cp:lastPrinted>
  <dcterms:created xsi:type="dcterms:W3CDTF">2021-10-13T10:27:00Z</dcterms:created>
  <dcterms:modified xsi:type="dcterms:W3CDTF">2026-05-04T11:47:00Z</dcterms:modified>
</cp:coreProperties>
</file>