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567"/>
        <w:gridCol w:w="2268"/>
        <w:gridCol w:w="2410"/>
        <w:gridCol w:w="1559"/>
        <w:gridCol w:w="1900"/>
      </w:tblGrid>
      <w:tr w:rsidR="00D4059E" w:rsidRPr="004A75A3" w14:paraId="29008B0F" w14:textId="77777777" w:rsidTr="00D4059E">
        <w:trPr>
          <w:trHeight w:val="141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6DE" w14:textId="77777777" w:rsidR="00D4059E" w:rsidRPr="004A75A3" w:rsidRDefault="00D4059E" w:rsidP="00D4059E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</w:rPr>
            </w:pPr>
            <w:r w:rsidRPr="004A75A3">
              <w:rPr>
                <w:rFonts w:ascii="Aptos" w:eastAsia="Calibri" w:hAnsi="Aptos" w:cs="Times New Roman"/>
                <w:noProof/>
                <w:lang w:eastAsia="tr-TR"/>
              </w:rPr>
              <w:drawing>
                <wp:inline distT="0" distB="0" distL="0" distR="0" wp14:anchorId="5189AB8F" wp14:editId="44CD28B0">
                  <wp:extent cx="790575" cy="797964"/>
                  <wp:effectExtent l="0" t="0" r="0" b="254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821" cy="81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ACB6" w14:textId="698ADFF6" w:rsidR="00D4059E" w:rsidRPr="004A75A3" w:rsidRDefault="00D4059E" w:rsidP="00D4059E">
            <w:pPr>
              <w:spacing w:after="0" w:line="276" w:lineRule="auto"/>
              <w:jc w:val="center"/>
              <w:rPr>
                <w:rFonts w:ascii="Aptos" w:eastAsia="Calibri" w:hAnsi="Aptos" w:cs="Times New Roman"/>
                <w:bCs/>
                <w:sz w:val="28"/>
                <w:szCs w:val="28"/>
              </w:rPr>
            </w:pPr>
            <w:r w:rsidRPr="004A75A3">
              <w:rPr>
                <w:rFonts w:ascii="Aptos" w:eastAsia="Calibri" w:hAnsi="Aptos" w:cs="Times New Roman"/>
                <w:bCs/>
                <w:sz w:val="28"/>
                <w:szCs w:val="28"/>
              </w:rPr>
              <w:t xml:space="preserve">GÜLHANE DİŞ HEKİMLİĞİ </w:t>
            </w:r>
            <w:r w:rsidR="004A75A3" w:rsidRPr="004A75A3">
              <w:rPr>
                <w:rFonts w:ascii="Aptos" w:eastAsia="Calibri" w:hAnsi="Aptos" w:cs="Times New Roman"/>
                <w:bCs/>
                <w:sz w:val="28"/>
                <w:szCs w:val="28"/>
              </w:rPr>
              <w:t>SUAM</w:t>
            </w:r>
          </w:p>
          <w:p w14:paraId="3411C6B3" w14:textId="546D1F1D" w:rsidR="00D4059E" w:rsidRPr="004A75A3" w:rsidRDefault="00D4059E" w:rsidP="00D4059E">
            <w:pPr>
              <w:spacing w:after="0" w:line="276" w:lineRule="auto"/>
              <w:jc w:val="center"/>
              <w:rPr>
                <w:rFonts w:ascii="Aptos" w:eastAsia="Calibri" w:hAnsi="Aptos" w:cs="Times New Roman"/>
                <w:b/>
              </w:rPr>
            </w:pPr>
            <w:r w:rsidRPr="004A75A3">
              <w:rPr>
                <w:rFonts w:ascii="Aptos" w:eastAsia="Calibri" w:hAnsi="Aptos" w:cs="Times New Roman"/>
                <w:b/>
                <w:sz w:val="28"/>
                <w:szCs w:val="28"/>
              </w:rPr>
              <w:t>EĞİTİM KO</w:t>
            </w:r>
            <w:r w:rsidR="002052C8" w:rsidRPr="004A75A3">
              <w:rPr>
                <w:rFonts w:ascii="Aptos" w:eastAsia="Calibri" w:hAnsi="Aptos" w:cs="Times New Roman"/>
                <w:b/>
                <w:sz w:val="28"/>
                <w:szCs w:val="28"/>
              </w:rPr>
              <w:t>MİTE</w:t>
            </w:r>
            <w:r w:rsidRPr="004A75A3">
              <w:rPr>
                <w:rFonts w:ascii="Aptos" w:eastAsia="Calibri" w:hAnsi="Aptos" w:cs="Times New Roman"/>
                <w:b/>
                <w:sz w:val="28"/>
                <w:szCs w:val="28"/>
              </w:rPr>
              <w:t xml:space="preserve"> GÖREV TANIMI FORMU</w:t>
            </w:r>
          </w:p>
        </w:tc>
      </w:tr>
      <w:tr w:rsidR="004A75A3" w:rsidRPr="004A75A3" w14:paraId="02F0235F" w14:textId="77777777" w:rsidTr="004A75A3">
        <w:trPr>
          <w:trHeight w:val="70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C43F" w14:textId="71DFFEF8" w:rsidR="004A75A3" w:rsidRPr="004A75A3" w:rsidRDefault="004A75A3" w:rsidP="004A75A3">
            <w:pPr>
              <w:spacing w:after="200" w:line="276" w:lineRule="auto"/>
              <w:jc w:val="center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4A75A3">
              <w:rPr>
                <w:rFonts w:ascii="Aptos" w:eastAsia="Calibri" w:hAnsi="Aptos" w:cs="Times New Roman"/>
                <w:b/>
                <w:sz w:val="20"/>
                <w:szCs w:val="20"/>
              </w:rPr>
              <w:t>DOK. KODU:KU.YD.28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D27" w14:textId="46A68D1D" w:rsidR="004A75A3" w:rsidRPr="004A75A3" w:rsidRDefault="004A75A3" w:rsidP="004A75A3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4A75A3"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  <w:t>YAY. TRH.18.10.2021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712D" w14:textId="76B60A45" w:rsidR="004A75A3" w:rsidRPr="004A75A3" w:rsidRDefault="004A75A3" w:rsidP="004A75A3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4A75A3"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  <w:t>REV. TRH.:20.06.2025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A429" w14:textId="13F39136" w:rsidR="004A75A3" w:rsidRPr="004A75A3" w:rsidRDefault="004A75A3" w:rsidP="004A75A3">
            <w:pPr>
              <w:spacing w:after="200" w:line="276" w:lineRule="auto"/>
              <w:ind w:left="19"/>
              <w:jc w:val="center"/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</w:pPr>
            <w:r w:rsidRPr="004A75A3"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  <w:t>REV.  NO:01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E7E5" w14:textId="5BD6B7E7" w:rsidR="004A75A3" w:rsidRPr="004A75A3" w:rsidRDefault="004A75A3" w:rsidP="004A75A3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4A75A3">
              <w:rPr>
                <w:rFonts w:ascii="Aptos" w:eastAsia="Calibri" w:hAnsi="Aptos" w:cs="Times New Roman"/>
                <w:b/>
                <w:sz w:val="20"/>
                <w:szCs w:val="20"/>
              </w:rPr>
              <w:t xml:space="preserve">SAYFA NO: </w:t>
            </w:r>
            <w:r w:rsidRPr="004A75A3"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  <w:t>1</w:t>
            </w:r>
            <w:r w:rsidRPr="004A75A3">
              <w:rPr>
                <w:rFonts w:ascii="Aptos" w:eastAsia="Calibri" w:hAnsi="Aptos" w:cs="Times New Roman"/>
                <w:b/>
                <w:sz w:val="20"/>
                <w:szCs w:val="20"/>
              </w:rPr>
              <w:t xml:space="preserve"> / 1</w:t>
            </w:r>
          </w:p>
        </w:tc>
      </w:tr>
      <w:tr w:rsidR="004A75A3" w:rsidRPr="004A75A3" w14:paraId="2CAC9E6A" w14:textId="77777777" w:rsidTr="004A75A3">
        <w:trPr>
          <w:trHeight w:val="397"/>
        </w:trPr>
        <w:tc>
          <w:tcPr>
            <w:tcW w:w="2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EC587" w14:textId="77777777" w:rsidR="004A75A3" w:rsidRPr="004A75A3" w:rsidRDefault="004A75A3" w:rsidP="004A75A3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CCC1E8" w14:textId="77777777" w:rsidR="004A75A3" w:rsidRPr="004A75A3" w:rsidRDefault="004A75A3" w:rsidP="004A75A3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7B07A" w14:textId="77777777" w:rsidR="004A75A3" w:rsidRPr="004A75A3" w:rsidRDefault="004A75A3" w:rsidP="004A75A3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A384C" w14:textId="77777777" w:rsidR="004A75A3" w:rsidRPr="004A75A3" w:rsidRDefault="004A75A3" w:rsidP="004A75A3">
            <w:pPr>
              <w:spacing w:after="200" w:line="276" w:lineRule="auto"/>
              <w:ind w:left="19"/>
              <w:jc w:val="center"/>
              <w:rPr>
                <w:rFonts w:ascii="Aptos" w:eastAsia="Calibri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E9EBD" w14:textId="77777777" w:rsidR="004A75A3" w:rsidRPr="004A75A3" w:rsidRDefault="004A75A3" w:rsidP="004A75A3">
            <w:pPr>
              <w:spacing w:after="200" w:line="276" w:lineRule="auto"/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F37259" w:rsidRPr="004A75A3" w14:paraId="71386CCB" w14:textId="77777777" w:rsidTr="004A75A3">
        <w:trPr>
          <w:trHeight w:val="267"/>
        </w:trPr>
        <w:tc>
          <w:tcPr>
            <w:tcW w:w="2694" w:type="dxa"/>
          </w:tcPr>
          <w:p w14:paraId="7EF0096F" w14:textId="77777777" w:rsidR="00F37259" w:rsidRPr="004A75A3" w:rsidRDefault="00F37259" w:rsidP="000B550A">
            <w:pPr>
              <w:rPr>
                <w:rFonts w:ascii="Aptos" w:hAnsi="Aptos"/>
                <w:b/>
                <w:bCs/>
              </w:rPr>
            </w:pPr>
            <w:bookmarkStart w:id="0" w:name="_Hlk68612870"/>
            <w:r w:rsidRPr="004A75A3">
              <w:rPr>
                <w:rFonts w:ascii="Aptos" w:hAnsi="Aptos" w:cs="TimesNewRomanKal?n"/>
                <w:b/>
                <w:bCs/>
              </w:rPr>
              <w:t>1. Birimi</w:t>
            </w:r>
          </w:p>
        </w:tc>
        <w:tc>
          <w:tcPr>
            <w:tcW w:w="7796" w:type="dxa"/>
          </w:tcPr>
          <w:p w14:paraId="59A6DB50" w14:textId="77777777" w:rsidR="00F37259" w:rsidRPr="004A75A3" w:rsidRDefault="00F37259" w:rsidP="00465F66">
            <w:pPr>
              <w:spacing w:line="276" w:lineRule="auto"/>
              <w:rPr>
                <w:rFonts w:ascii="Aptos" w:hAnsi="Aptos" w:cs="Times New Roman"/>
              </w:rPr>
            </w:pPr>
            <w:r w:rsidRPr="004A75A3">
              <w:rPr>
                <w:rFonts w:ascii="Aptos" w:hAnsi="Aptos" w:cs="Times New Roman"/>
              </w:rPr>
              <w:t>Diş Hekimliği Fakültesi</w:t>
            </w:r>
          </w:p>
        </w:tc>
      </w:tr>
      <w:tr w:rsidR="00F37259" w:rsidRPr="004A75A3" w14:paraId="5ADA68C0" w14:textId="77777777" w:rsidTr="004A75A3">
        <w:trPr>
          <w:trHeight w:val="253"/>
        </w:trPr>
        <w:tc>
          <w:tcPr>
            <w:tcW w:w="2694" w:type="dxa"/>
          </w:tcPr>
          <w:p w14:paraId="5719AB04" w14:textId="4B6959F6" w:rsidR="00F37259" w:rsidRPr="004A75A3" w:rsidRDefault="00902D12" w:rsidP="000B550A">
            <w:pPr>
              <w:rPr>
                <w:rFonts w:ascii="Aptos" w:hAnsi="Aptos"/>
                <w:b/>
                <w:bCs/>
              </w:rPr>
            </w:pPr>
            <w:r w:rsidRPr="004A75A3">
              <w:rPr>
                <w:rFonts w:ascii="Aptos" w:hAnsi="Aptos" w:cs="TimesNewRomanKal?n"/>
                <w:b/>
                <w:bCs/>
              </w:rPr>
              <w:t>2</w:t>
            </w:r>
            <w:r w:rsidR="00F37259" w:rsidRPr="004A75A3">
              <w:rPr>
                <w:rFonts w:ascii="Aptos" w:hAnsi="Aptos" w:cs="TimesNewRomanKal?n"/>
                <w:b/>
                <w:bCs/>
              </w:rPr>
              <w:t>. Görev Unvanı</w:t>
            </w:r>
          </w:p>
        </w:tc>
        <w:tc>
          <w:tcPr>
            <w:tcW w:w="7796" w:type="dxa"/>
          </w:tcPr>
          <w:p w14:paraId="0EC29BA9" w14:textId="4F4F6426" w:rsidR="00F37259" w:rsidRPr="004A75A3" w:rsidRDefault="002573A0" w:rsidP="00465F66">
            <w:pPr>
              <w:spacing w:line="276" w:lineRule="auto"/>
              <w:rPr>
                <w:rFonts w:ascii="Aptos" w:hAnsi="Aptos" w:cs="Times New Roman"/>
              </w:rPr>
            </w:pPr>
            <w:r w:rsidRPr="004A75A3">
              <w:rPr>
                <w:rFonts w:ascii="Aptos" w:hAnsi="Aptos" w:cs="Times New Roman"/>
              </w:rPr>
              <w:t>Eğitim Komisyonu</w:t>
            </w:r>
          </w:p>
        </w:tc>
      </w:tr>
      <w:tr w:rsidR="00F37259" w:rsidRPr="004A75A3" w14:paraId="2973140E" w14:textId="77777777" w:rsidTr="004A75A3">
        <w:trPr>
          <w:trHeight w:val="267"/>
        </w:trPr>
        <w:tc>
          <w:tcPr>
            <w:tcW w:w="2694" w:type="dxa"/>
          </w:tcPr>
          <w:p w14:paraId="07F17D19" w14:textId="436BFFE3" w:rsidR="00F37259" w:rsidRPr="004A75A3" w:rsidRDefault="00902D12" w:rsidP="000B550A">
            <w:pPr>
              <w:rPr>
                <w:rFonts w:ascii="Aptos" w:hAnsi="Aptos"/>
                <w:b/>
                <w:bCs/>
              </w:rPr>
            </w:pPr>
            <w:r w:rsidRPr="004A75A3">
              <w:rPr>
                <w:rFonts w:ascii="Aptos" w:hAnsi="Aptos" w:cs="TimesNewRomanKal?n"/>
                <w:b/>
                <w:bCs/>
              </w:rPr>
              <w:t>3</w:t>
            </w:r>
            <w:r w:rsidR="00F37259" w:rsidRPr="004A75A3">
              <w:rPr>
                <w:rFonts w:ascii="Aptos" w:hAnsi="Aptos" w:cs="TimesNewRomanKal?n"/>
                <w:b/>
                <w:bCs/>
              </w:rPr>
              <w:t>. Bağlı Bulunduğu Amir</w:t>
            </w:r>
          </w:p>
        </w:tc>
        <w:tc>
          <w:tcPr>
            <w:tcW w:w="7796" w:type="dxa"/>
          </w:tcPr>
          <w:p w14:paraId="5658D869" w14:textId="3365BA27" w:rsidR="00A061B8" w:rsidRPr="004A75A3" w:rsidRDefault="002052C8" w:rsidP="008465CB">
            <w:pPr>
              <w:spacing w:line="276" w:lineRule="auto"/>
              <w:rPr>
                <w:rFonts w:ascii="Aptos" w:hAnsi="Aptos" w:cs="Times New Roman"/>
              </w:rPr>
            </w:pPr>
            <w:r w:rsidRPr="004A75A3">
              <w:rPr>
                <w:rFonts w:ascii="Aptos" w:hAnsi="Aptos" w:cs="Times New Roman"/>
              </w:rPr>
              <w:t>Başhekim</w:t>
            </w:r>
          </w:p>
        </w:tc>
      </w:tr>
      <w:tr w:rsidR="00F37259" w:rsidRPr="004A75A3" w14:paraId="1433F54A" w14:textId="77777777" w:rsidTr="004A75A3">
        <w:trPr>
          <w:trHeight w:val="7623"/>
        </w:trPr>
        <w:tc>
          <w:tcPr>
            <w:tcW w:w="2694" w:type="dxa"/>
            <w:tcBorders>
              <w:bottom w:val="single" w:sz="4" w:space="0" w:color="auto"/>
            </w:tcBorders>
          </w:tcPr>
          <w:p w14:paraId="3ED523BE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  <w:bookmarkStart w:id="1" w:name="_Hlk72912638"/>
          </w:p>
          <w:p w14:paraId="11C914E1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6A32C1F2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38474252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20C822BA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062D6F91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181DCA85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49EF16AC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7445B3D3" w14:textId="77777777" w:rsidR="00F37259" w:rsidRPr="004A75A3" w:rsidRDefault="00F37259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</w:p>
          <w:p w14:paraId="3110A2B5" w14:textId="5D52114C" w:rsidR="00F37259" w:rsidRPr="004A75A3" w:rsidRDefault="00902D12" w:rsidP="004A75A3">
            <w:pPr>
              <w:autoSpaceDE w:val="0"/>
              <w:autoSpaceDN w:val="0"/>
              <w:adjustRightInd w:val="0"/>
              <w:jc w:val="center"/>
              <w:rPr>
                <w:rFonts w:ascii="Aptos" w:hAnsi="Aptos" w:cs="TimesNewRomanKal?n"/>
                <w:b/>
                <w:bCs/>
              </w:rPr>
            </w:pPr>
            <w:r w:rsidRPr="004A75A3">
              <w:rPr>
                <w:rFonts w:ascii="Aptos" w:hAnsi="Aptos" w:cs="TimesNewRomanKal?n"/>
                <w:b/>
                <w:bCs/>
              </w:rPr>
              <w:t>4</w:t>
            </w:r>
            <w:r w:rsidR="00F37259" w:rsidRPr="004A75A3">
              <w:rPr>
                <w:rFonts w:ascii="Aptos" w:hAnsi="Aptos" w:cs="TimesNewRomanKal?n"/>
                <w:b/>
                <w:bCs/>
              </w:rPr>
              <w:t xml:space="preserve">. Görev, Yetki </w:t>
            </w:r>
            <w:proofErr w:type="gramStart"/>
            <w:r w:rsidR="00F37259" w:rsidRPr="004A75A3">
              <w:rPr>
                <w:rFonts w:ascii="Aptos" w:hAnsi="Aptos" w:cs="TimesNewRomanKal?n"/>
                <w:b/>
                <w:bCs/>
              </w:rPr>
              <w:t>ve  Sorumlulukları</w:t>
            </w:r>
            <w:proofErr w:type="gramEnd"/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618620E6" w14:textId="6923907E" w:rsidR="00D4059E" w:rsidRPr="004A75A3" w:rsidRDefault="00D4059E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b/>
                <w:bCs/>
                <w:lang w:eastAsia="tr-TR"/>
              </w:rPr>
            </w:pPr>
            <w:r w:rsidRPr="004A75A3">
              <w:rPr>
                <w:rFonts w:ascii="Aptos" w:hAnsi="Aptos" w:cs="Times New Roman"/>
              </w:rPr>
              <w:t xml:space="preserve">Diş Hekimliği Fakültesi Lisans, Yüksek Lisans, Uzmanlık ve Doktora Öğrencilerinin </w:t>
            </w:r>
            <w:r w:rsidR="002052C8" w:rsidRPr="004A75A3">
              <w:rPr>
                <w:rFonts w:ascii="Aptos" w:hAnsi="Aptos" w:cs="Times New Roman"/>
              </w:rPr>
              <w:t xml:space="preserve">oryantasyon eğitimleri </w:t>
            </w:r>
            <w:r w:rsidRPr="004A75A3">
              <w:rPr>
                <w:rFonts w:ascii="Aptos" w:hAnsi="Aptos" w:cs="Times New Roman"/>
              </w:rPr>
              <w:t xml:space="preserve">ile ilgili faaliyetlerin planlanmasını yaparak </w:t>
            </w:r>
            <w:r w:rsidR="002052C8" w:rsidRPr="004A75A3">
              <w:rPr>
                <w:rFonts w:ascii="Aptos" w:hAnsi="Aptos" w:cs="Times New Roman"/>
              </w:rPr>
              <w:t>başhekimliğe</w:t>
            </w:r>
            <w:r w:rsidRPr="004A75A3">
              <w:rPr>
                <w:rFonts w:ascii="Aptos" w:hAnsi="Aptos" w:cs="Times New Roman"/>
              </w:rPr>
              <w:t xml:space="preserve"> sunmak.</w:t>
            </w:r>
          </w:p>
          <w:p w14:paraId="2A471A0F" w14:textId="033FDF6E" w:rsidR="002573A0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Sağlıkta Kalite Standartları eğitimlerini planlamak ve uygulanmasını sağlamak,</w:t>
            </w:r>
          </w:p>
          <w:p w14:paraId="42E22C78" w14:textId="128BB132" w:rsidR="002573A0" w:rsidRPr="004A75A3" w:rsidRDefault="002052C8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Hizmet içi eğitim planını hazırlayıp, uygulamak.</w:t>
            </w:r>
          </w:p>
          <w:p w14:paraId="141FD43E" w14:textId="60B8CAAD" w:rsidR="002573A0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Öğrenci ve personele verilecek eğitimleri planlamak ve uygulanmasını sağlamak,</w:t>
            </w:r>
          </w:p>
          <w:p w14:paraId="241E11D0" w14:textId="0DF15434" w:rsidR="002573A0" w:rsidRPr="004A75A3" w:rsidRDefault="002573A0" w:rsidP="00D4059E">
            <w:pPr>
              <w:pStyle w:val="ListeParagraf"/>
              <w:widowControl w:val="0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b/>
                <w:bCs/>
                <w:lang w:eastAsia="tr-TR"/>
              </w:rPr>
              <w:t>“</w:t>
            </w:r>
            <w:r w:rsidRPr="004A75A3">
              <w:rPr>
                <w:rFonts w:ascii="Aptos" w:eastAsia="Times New Roman" w:hAnsi="Aptos" w:cs="Times New Roman"/>
                <w:lang w:eastAsia="tr-TR"/>
              </w:rPr>
              <w:t>Eğitim Prosedürü” ve “Uyum Eğitimi Prosedürü” ne göre eğitim ihtiyacını belirlemek, planlamak ve uygulanmasını sağlamak,</w:t>
            </w:r>
          </w:p>
          <w:p w14:paraId="309E1063" w14:textId="1ECD797B" w:rsidR="002573A0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Eğitimlerin içeriklerini ve eğitimcileri belirlemek,</w:t>
            </w:r>
          </w:p>
          <w:p w14:paraId="3AE765CE" w14:textId="638C0125" w:rsidR="002573A0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 xml:space="preserve">Uyum Eğitim Sorumlularını belirlemek, uyum eğitimlerinin verilmesini sağlamak, </w:t>
            </w:r>
          </w:p>
          <w:p w14:paraId="5A396062" w14:textId="3900E6E3" w:rsidR="002573A0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Uyum Eğitim Rehberlerinin hazırlanmasını/revize edilmesini ve yayınlanmasını sağlamak,</w:t>
            </w:r>
          </w:p>
          <w:p w14:paraId="6633738E" w14:textId="4C6C15F7" w:rsidR="002573A0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Eğitim planlamalarına ilişkin iyileştirme çalışmalarını yapmak ve hayata geçirmek,</w:t>
            </w:r>
          </w:p>
          <w:p w14:paraId="5EE4F443" w14:textId="435D0817" w:rsidR="002573A0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Merkez bünyesinde sunulan sağlık hizmetinin kalitesini yükseltmek için personelin, hasta ve yakınlarının eğitim ihtiyaçlarını belirlemek, bu ihtiyaçlar doğrultusunda eğitim faaliyetlerini planlamak ve yönetmek,</w:t>
            </w:r>
          </w:p>
          <w:p w14:paraId="107B9AD7" w14:textId="46138B12" w:rsidR="002573A0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ind w:right="184"/>
              <w:jc w:val="both"/>
              <w:rPr>
                <w:rFonts w:ascii="Aptos" w:eastAsia="Times New Roman" w:hAnsi="Aptos" w:cs="Times New Roman"/>
                <w:lang w:eastAsia="tr-TR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Diğer komisyonlar ve Kalite birimi ile koordineli olarak çalışmak,</w:t>
            </w:r>
          </w:p>
          <w:p w14:paraId="663ED9BC" w14:textId="4806C024" w:rsidR="00825319" w:rsidRPr="004A75A3" w:rsidRDefault="002573A0" w:rsidP="00D4059E">
            <w:pPr>
              <w:pStyle w:val="ListeParagraf"/>
              <w:numPr>
                <w:ilvl w:val="0"/>
                <w:numId w:val="3"/>
              </w:numPr>
              <w:spacing w:line="276" w:lineRule="auto"/>
              <w:jc w:val="both"/>
              <w:rPr>
                <w:rFonts w:ascii="Aptos" w:hAnsi="Aptos" w:cs="Times New Roman"/>
              </w:rPr>
            </w:pPr>
            <w:r w:rsidRPr="004A75A3">
              <w:rPr>
                <w:rFonts w:ascii="Aptos" w:eastAsia="Times New Roman" w:hAnsi="Aptos" w:cs="Times New Roman"/>
                <w:lang w:eastAsia="tr-TR"/>
              </w:rPr>
              <w:t>Yılda en az dört kez ve gerektiğinde toplanarak, eğitimlerin izleme ve değerlendirmesini yapmak.</w:t>
            </w:r>
          </w:p>
        </w:tc>
      </w:tr>
      <w:tr w:rsidR="004A75A3" w:rsidRPr="004A75A3" w14:paraId="7F3923A0" w14:textId="77777777" w:rsidTr="004A75A3">
        <w:trPr>
          <w:trHeight w:val="567"/>
        </w:trPr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14:paraId="53E5E857" w14:textId="77777777" w:rsidR="004A75A3" w:rsidRPr="004A75A3" w:rsidRDefault="004A75A3" w:rsidP="000B550A">
            <w:pPr>
              <w:autoSpaceDE w:val="0"/>
              <w:autoSpaceDN w:val="0"/>
              <w:adjustRightInd w:val="0"/>
              <w:rPr>
                <w:rFonts w:ascii="Aptos" w:hAnsi="Aptos" w:cs="TimesNewRomanKal?n"/>
                <w:b/>
                <w:bCs/>
              </w:rPr>
            </w:pPr>
          </w:p>
        </w:tc>
        <w:tc>
          <w:tcPr>
            <w:tcW w:w="7796" w:type="dxa"/>
            <w:tcBorders>
              <w:left w:val="nil"/>
              <w:bottom w:val="nil"/>
              <w:right w:val="nil"/>
            </w:tcBorders>
          </w:tcPr>
          <w:p w14:paraId="360F2CDE" w14:textId="77777777" w:rsidR="004A75A3" w:rsidRPr="004A75A3" w:rsidRDefault="004A75A3" w:rsidP="004A75A3">
            <w:pPr>
              <w:pStyle w:val="ListeParagraf"/>
              <w:spacing w:line="276" w:lineRule="auto"/>
              <w:ind w:right="184"/>
              <w:jc w:val="both"/>
              <w:rPr>
                <w:rFonts w:ascii="Aptos" w:hAnsi="Aptos" w:cs="Times New Roman"/>
              </w:rPr>
            </w:pPr>
          </w:p>
        </w:tc>
      </w:tr>
    </w:tbl>
    <w:tbl>
      <w:tblPr>
        <w:tblpPr w:leftFromText="141" w:rightFromText="141" w:bottomFromText="160" w:vertAnchor="text" w:horzAnchor="margin" w:tblpX="-714" w:tblpY="4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3544"/>
        <w:gridCol w:w="3402"/>
      </w:tblGrid>
      <w:tr w:rsidR="001430CF" w:rsidRPr="004A75A3" w14:paraId="4932E170" w14:textId="77777777" w:rsidTr="000F353E">
        <w:trPr>
          <w:trHeight w:val="35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bookmarkEnd w:id="1"/>
          <w:p w14:paraId="7EB2705C" w14:textId="77777777" w:rsidR="001430CF" w:rsidRPr="004A75A3" w:rsidRDefault="001430CF" w:rsidP="000F3406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4A75A3">
              <w:rPr>
                <w:rFonts w:ascii="Aptos" w:hAnsi="Aptos" w:cs="Times New Roman"/>
                <w:b/>
                <w:bCs/>
              </w:rPr>
              <w:t>HAZIRLAYAN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85EA" w14:textId="77777777" w:rsidR="001430CF" w:rsidRPr="004A75A3" w:rsidRDefault="001430CF" w:rsidP="000F3406">
            <w:pPr>
              <w:spacing w:line="276" w:lineRule="auto"/>
              <w:ind w:left="360"/>
              <w:jc w:val="center"/>
              <w:rPr>
                <w:rFonts w:ascii="Aptos" w:hAnsi="Aptos" w:cs="Times New Roman"/>
                <w:b/>
                <w:bCs/>
              </w:rPr>
            </w:pPr>
            <w:r w:rsidRPr="004A75A3">
              <w:rPr>
                <w:rFonts w:ascii="Aptos" w:hAnsi="Aptos" w:cs="Times New Roman"/>
                <w:b/>
                <w:bCs/>
              </w:rPr>
              <w:t>KONTROL EDEN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2BAA" w14:textId="77777777" w:rsidR="001430CF" w:rsidRPr="004A75A3" w:rsidRDefault="001430CF" w:rsidP="000F3406">
            <w:pPr>
              <w:spacing w:line="276" w:lineRule="auto"/>
              <w:ind w:left="360"/>
              <w:rPr>
                <w:rFonts w:ascii="Aptos" w:hAnsi="Aptos" w:cs="Times New Roman"/>
                <w:b/>
                <w:bCs/>
              </w:rPr>
            </w:pPr>
            <w:r w:rsidRPr="004A75A3">
              <w:rPr>
                <w:rFonts w:ascii="Aptos" w:hAnsi="Aptos" w:cs="Times New Roman"/>
                <w:b/>
                <w:bCs/>
              </w:rPr>
              <w:t xml:space="preserve">    ONAYLAYAN</w:t>
            </w:r>
          </w:p>
        </w:tc>
      </w:tr>
      <w:tr w:rsidR="001430CF" w:rsidRPr="004A75A3" w14:paraId="05330F14" w14:textId="77777777" w:rsidTr="000F353E">
        <w:trPr>
          <w:trHeight w:val="137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66DF" w14:textId="546217A9" w:rsidR="001430CF" w:rsidRPr="004A75A3" w:rsidRDefault="001430CF" w:rsidP="000F3406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4A75A3">
              <w:rPr>
                <w:rFonts w:ascii="Aptos" w:hAnsi="Aptos" w:cs="Times New Roman"/>
                <w:b/>
                <w:bCs/>
              </w:rPr>
              <w:t>Kalite Yönetim Birimi</w:t>
            </w:r>
          </w:p>
          <w:p w14:paraId="441A430A" w14:textId="77777777" w:rsidR="001430CF" w:rsidRPr="004A75A3" w:rsidRDefault="001430CF" w:rsidP="00D4059E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C228" w14:textId="605151B6" w:rsidR="001430CF" w:rsidRPr="004A75A3" w:rsidRDefault="001430CF" w:rsidP="000F3406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4A75A3">
              <w:rPr>
                <w:rFonts w:ascii="Aptos" w:hAnsi="Aptos" w:cs="Times New Roman"/>
                <w:b/>
                <w:bCs/>
              </w:rPr>
              <w:t xml:space="preserve">Kalite Yönetim </w:t>
            </w:r>
            <w:r w:rsidR="000F353E" w:rsidRPr="004A75A3">
              <w:rPr>
                <w:rFonts w:ascii="Aptos" w:hAnsi="Aptos" w:cs="Times New Roman"/>
                <w:b/>
                <w:bCs/>
              </w:rPr>
              <w:t>Sorumlusu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7451B" w14:textId="77777777" w:rsidR="001430CF" w:rsidRPr="004A75A3" w:rsidRDefault="001430CF" w:rsidP="000F3406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4A75A3">
              <w:rPr>
                <w:rFonts w:ascii="Aptos" w:hAnsi="Aptos" w:cs="Times New Roman"/>
                <w:b/>
                <w:bCs/>
              </w:rPr>
              <w:t>Başhekim/Merkez Müdürü</w:t>
            </w:r>
          </w:p>
        </w:tc>
      </w:tr>
    </w:tbl>
    <w:p w14:paraId="412DE27A" w14:textId="77777777" w:rsidR="00F37259" w:rsidRDefault="00F37259"/>
    <w:sectPr w:rsidR="00F37259" w:rsidSect="000F353E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36C"/>
    <w:multiLevelType w:val="hybridMultilevel"/>
    <w:tmpl w:val="C832CA7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A5CD6"/>
    <w:multiLevelType w:val="hybridMultilevel"/>
    <w:tmpl w:val="CA50D4D2"/>
    <w:lvl w:ilvl="0" w:tplc="80E2E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E75FA"/>
    <w:multiLevelType w:val="hybridMultilevel"/>
    <w:tmpl w:val="C93A510A"/>
    <w:lvl w:ilvl="0" w:tplc="4D2ABD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9D3334"/>
    <w:multiLevelType w:val="hybridMultilevel"/>
    <w:tmpl w:val="AB926FEC"/>
    <w:lvl w:ilvl="0" w:tplc="4AA4DE0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14591">
    <w:abstractNumId w:val="2"/>
  </w:num>
  <w:num w:numId="2" w16cid:durableId="1391995664">
    <w:abstractNumId w:val="0"/>
  </w:num>
  <w:num w:numId="3" w16cid:durableId="1373262581">
    <w:abstractNumId w:val="4"/>
  </w:num>
  <w:num w:numId="4" w16cid:durableId="1335302969">
    <w:abstractNumId w:val="3"/>
  </w:num>
  <w:num w:numId="5" w16cid:durableId="679628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12AE5"/>
    <w:rsid w:val="0009101C"/>
    <w:rsid w:val="000F353E"/>
    <w:rsid w:val="00106E2D"/>
    <w:rsid w:val="001430CF"/>
    <w:rsid w:val="002052C8"/>
    <w:rsid w:val="00211DA0"/>
    <w:rsid w:val="00212D80"/>
    <w:rsid w:val="002573A0"/>
    <w:rsid w:val="00291CD4"/>
    <w:rsid w:val="002B3370"/>
    <w:rsid w:val="003F083A"/>
    <w:rsid w:val="00465F66"/>
    <w:rsid w:val="004A75A3"/>
    <w:rsid w:val="004D2719"/>
    <w:rsid w:val="004E755B"/>
    <w:rsid w:val="00507983"/>
    <w:rsid w:val="005400D4"/>
    <w:rsid w:val="00547773"/>
    <w:rsid w:val="00556BC8"/>
    <w:rsid w:val="005A66BA"/>
    <w:rsid w:val="005B0845"/>
    <w:rsid w:val="005D4A1C"/>
    <w:rsid w:val="00634498"/>
    <w:rsid w:val="00666015"/>
    <w:rsid w:val="006C77C7"/>
    <w:rsid w:val="00756037"/>
    <w:rsid w:val="00780435"/>
    <w:rsid w:val="007E1E97"/>
    <w:rsid w:val="00800B20"/>
    <w:rsid w:val="00825319"/>
    <w:rsid w:val="00830283"/>
    <w:rsid w:val="008465CB"/>
    <w:rsid w:val="00902D12"/>
    <w:rsid w:val="00907E4E"/>
    <w:rsid w:val="00977D32"/>
    <w:rsid w:val="00A02418"/>
    <w:rsid w:val="00A061B8"/>
    <w:rsid w:val="00A62C9B"/>
    <w:rsid w:val="00AE7BE8"/>
    <w:rsid w:val="00B31397"/>
    <w:rsid w:val="00B74ED1"/>
    <w:rsid w:val="00BD0FF1"/>
    <w:rsid w:val="00BD286F"/>
    <w:rsid w:val="00BE5E52"/>
    <w:rsid w:val="00C2786B"/>
    <w:rsid w:val="00CD0E2C"/>
    <w:rsid w:val="00D4059E"/>
    <w:rsid w:val="00D65A9D"/>
    <w:rsid w:val="00DE072A"/>
    <w:rsid w:val="00E40CD4"/>
    <w:rsid w:val="00E949A8"/>
    <w:rsid w:val="00EA6588"/>
    <w:rsid w:val="00ED7158"/>
    <w:rsid w:val="00F279AC"/>
    <w:rsid w:val="00F37259"/>
    <w:rsid w:val="00F43AEA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chartTrackingRefBased/>
  <w15:docId w15:val="{167FC195-7F5C-4BE2-838D-7DF4ACBF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11</cp:revision>
  <cp:lastPrinted>2025-02-18T12:25:00Z</cp:lastPrinted>
  <dcterms:created xsi:type="dcterms:W3CDTF">2021-10-18T11:32:00Z</dcterms:created>
  <dcterms:modified xsi:type="dcterms:W3CDTF">2026-10-06T06:58:00Z</dcterms:modified>
</cp:coreProperties>
</file>