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4B9AA" w14:textId="313FBA73" w:rsidR="008B0A50" w:rsidRPr="00CD3FC6" w:rsidRDefault="008B0A50" w:rsidP="008B0A50">
      <w:pPr>
        <w:jc w:val="both"/>
        <w:rPr>
          <w:b/>
          <w:szCs w:val="24"/>
        </w:rPr>
      </w:pPr>
      <w:r w:rsidRPr="00CD3FC6">
        <w:rPr>
          <w:b/>
          <w:szCs w:val="24"/>
        </w:rPr>
        <w:t>4734 SAYILI KAMU İHALE KANUNU’NUN 22. MADDESİ (F) BENDİ KAPSAMINDA</w:t>
      </w:r>
      <w:r>
        <w:rPr>
          <w:b/>
          <w:szCs w:val="24"/>
        </w:rPr>
        <w:t xml:space="preserve"> SAĞLIK BİLİMLERİ</w:t>
      </w:r>
      <w:r w:rsidRPr="00CD3FC6">
        <w:rPr>
          <w:b/>
          <w:szCs w:val="24"/>
        </w:rPr>
        <w:t xml:space="preserve"> ÜNİVERSİTESİ </w:t>
      </w:r>
      <w:r>
        <w:rPr>
          <w:b/>
          <w:szCs w:val="24"/>
        </w:rPr>
        <w:t xml:space="preserve">GÜLHANE </w:t>
      </w:r>
      <w:r w:rsidRPr="00CD3FC6">
        <w:rPr>
          <w:b/>
          <w:szCs w:val="24"/>
        </w:rPr>
        <w:t xml:space="preserve">DİŞ HEKİMLİĞİ </w:t>
      </w:r>
      <w:r>
        <w:rPr>
          <w:b/>
          <w:szCs w:val="24"/>
        </w:rPr>
        <w:t xml:space="preserve">SAĞLIK UYGULAMA VE ARAŞTIRMA MERKEZİ MÜDÜRLÜRĞÜ </w:t>
      </w:r>
      <w:r w:rsidRPr="00CD3FC6">
        <w:rPr>
          <w:b/>
          <w:szCs w:val="24"/>
        </w:rPr>
        <w:t xml:space="preserve">KLİNİKLERİNE ALINACAK </w:t>
      </w:r>
      <w:r w:rsidR="00C905EB">
        <w:rPr>
          <w:b/>
          <w:szCs w:val="24"/>
        </w:rPr>
        <w:t>ŞEFFAF PLAK ALIMINA DAİR TEKLİF FORMU</w:t>
      </w:r>
    </w:p>
    <w:p w14:paraId="53607E70" w14:textId="77777777" w:rsidR="00AA46DD" w:rsidRDefault="00AA46DD" w:rsidP="00AA46DD">
      <w:pPr>
        <w:pStyle w:val="AralkYok"/>
        <w:jc w:val="center"/>
        <w:rPr>
          <w:rFonts w:ascii="Times New Roman" w:hAnsi="Times New Roman" w:cs="Times New Roman"/>
          <w:sz w:val="28"/>
          <w:szCs w:val="28"/>
        </w:rPr>
      </w:pPr>
    </w:p>
    <w:p w14:paraId="1496A83B" w14:textId="77777777" w:rsidR="00AA46DD" w:rsidRDefault="00AA46DD" w:rsidP="00AA46D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4231DC42" w14:textId="524DB821" w:rsidR="0052228C" w:rsidRPr="004A7D3F" w:rsidRDefault="0052228C" w:rsidP="0052228C">
      <w:pPr>
        <w:pStyle w:val="AralkYok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4734 Sayılı Kamu İhale Kanunu’nun 22. Maddesi (f) bendi kapsamında </w:t>
      </w:r>
      <w:r w:rsidRPr="004A7D3F">
        <w:rPr>
          <w:rFonts w:ascii="Times New Roman" w:hAnsi="Times New Roman" w:cs="Times New Roman"/>
          <w:b/>
          <w:bCs/>
          <w:sz w:val="24"/>
          <w:szCs w:val="24"/>
          <w:u w:val="single"/>
        </w:rPr>
        <w:t>01.1</w:t>
      </w:r>
      <w:r w:rsidR="00C905EB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4A7D3F">
        <w:rPr>
          <w:rFonts w:ascii="Times New Roman" w:hAnsi="Times New Roman" w:cs="Times New Roman"/>
          <w:b/>
          <w:bCs/>
          <w:sz w:val="24"/>
          <w:szCs w:val="24"/>
          <w:u w:val="single"/>
        </w:rPr>
        <w:t>.2025 – 31.12.2026 tarihleri arasında (1</w:t>
      </w:r>
      <w:r w:rsidR="00C905EB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4A7D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aylık) </w:t>
      </w:r>
      <w:r w:rsidR="00C905EB">
        <w:rPr>
          <w:rFonts w:ascii="Times New Roman" w:hAnsi="Times New Roman" w:cs="Times New Roman"/>
          <w:b/>
          <w:bCs/>
          <w:sz w:val="24"/>
          <w:szCs w:val="24"/>
          <w:u w:val="single"/>
        </w:rPr>
        <w:t>Şeffaf Plak</w:t>
      </w:r>
      <w:r w:rsidRPr="004A7D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sözleşmesi yapılacaktır.</w:t>
      </w:r>
    </w:p>
    <w:p w14:paraId="3EDDAACC" w14:textId="51832FAD" w:rsidR="0052228C" w:rsidRDefault="0052228C" w:rsidP="0052228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alımın yapılabilmesi için K.D.V hariç birim fiyatlarının (TL) yazılarak </w:t>
      </w:r>
      <w:r w:rsidR="00567222">
        <w:rPr>
          <w:rFonts w:ascii="Times New Roman" w:hAnsi="Times New Roman" w:cs="Times New Roman"/>
          <w:sz w:val="24"/>
          <w:szCs w:val="24"/>
        </w:rPr>
        <w:t>14</w:t>
      </w:r>
      <w:bookmarkStart w:id="0" w:name="_GoBack"/>
      <w:bookmarkEnd w:id="0"/>
      <w:r w:rsidRPr="00C56BD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C905EB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C56BD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.2025 Tarih ve 10:00’dan itibaren – </w:t>
      </w:r>
      <w:r w:rsidR="00567222">
        <w:rPr>
          <w:rFonts w:ascii="Times New Roman" w:hAnsi="Times New Roman" w:cs="Times New Roman"/>
          <w:b/>
          <w:bCs/>
          <w:sz w:val="24"/>
          <w:szCs w:val="24"/>
          <w:u w:val="single"/>
        </w:rPr>
        <w:t>16</w:t>
      </w:r>
      <w:r w:rsidRPr="00C56BD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C905EB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C56BD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.2025 (En geç </w:t>
      </w:r>
      <w:r w:rsidR="00567222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C56BDF">
        <w:rPr>
          <w:rFonts w:ascii="Times New Roman" w:hAnsi="Times New Roman" w:cs="Times New Roman"/>
          <w:b/>
          <w:bCs/>
          <w:sz w:val="24"/>
          <w:szCs w:val="24"/>
          <w:u w:val="single"/>
        </w:rPr>
        <w:t>.00 Saatine kadar) Tarihleri arasında satın alma birimine teklif formu ile (imzalı /kaşeli)</w:t>
      </w:r>
      <w:r>
        <w:rPr>
          <w:rFonts w:ascii="Times New Roman" w:hAnsi="Times New Roman" w:cs="Times New Roman"/>
          <w:sz w:val="24"/>
          <w:szCs w:val="24"/>
        </w:rPr>
        <w:t xml:space="preserve"> başvuruların yapılmasını, belirtilen tarihlerden sonra yapılacak başvuruların değerlendirmeye alınmayacağını;</w:t>
      </w:r>
    </w:p>
    <w:p w14:paraId="58EE26D4" w14:textId="77777777" w:rsidR="0052228C" w:rsidRDefault="0052228C" w:rsidP="0052228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rica ederim.</w:t>
      </w:r>
    </w:p>
    <w:p w14:paraId="2B1B9CF2" w14:textId="77777777" w:rsidR="00AA46DD" w:rsidRDefault="00AA46DD" w:rsidP="00AA46D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0F9022" w14:textId="67B7F017" w:rsidR="00AA46DD" w:rsidRDefault="00AA46DD" w:rsidP="00AA46DD">
      <w:pPr>
        <w:pStyle w:val="AralkYok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A46DD">
        <w:rPr>
          <w:rFonts w:ascii="Times New Roman" w:hAnsi="Times New Roman" w:cs="Times New Roman"/>
          <w:sz w:val="24"/>
          <w:szCs w:val="24"/>
        </w:rPr>
        <w:t>Prof. Dr. Ümit KARAÇAYLI</w:t>
      </w:r>
    </w:p>
    <w:p w14:paraId="196DDDFB" w14:textId="7CA8E60C" w:rsidR="00AA46DD" w:rsidRDefault="00AA46DD" w:rsidP="00AA46DD">
      <w:pPr>
        <w:pStyle w:val="AralkYok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Merkez Müdürü / Başhekim</w:t>
      </w:r>
    </w:p>
    <w:p w14:paraId="4D212479" w14:textId="77777777" w:rsidR="00AA46DD" w:rsidRDefault="00AA46DD" w:rsidP="00AA46DD">
      <w:pPr>
        <w:pStyle w:val="AralkYok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5709F8D" w14:textId="08EB9D25" w:rsidR="00AA46DD" w:rsidRDefault="008B0A50" w:rsidP="008B0A50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İHTİYAÇ LİSTESİ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588"/>
        <w:gridCol w:w="1666"/>
        <w:gridCol w:w="1695"/>
        <w:gridCol w:w="876"/>
        <w:gridCol w:w="1408"/>
        <w:gridCol w:w="2976"/>
      </w:tblGrid>
      <w:tr w:rsidR="00C905EB" w14:paraId="674C655D" w14:textId="77777777" w:rsidTr="00C905EB">
        <w:trPr>
          <w:trHeight w:val="896"/>
        </w:trPr>
        <w:tc>
          <w:tcPr>
            <w:tcW w:w="588" w:type="dxa"/>
          </w:tcPr>
          <w:p w14:paraId="571C24CB" w14:textId="73055210" w:rsidR="00C905EB" w:rsidRPr="00AA46DD" w:rsidRDefault="00C905EB" w:rsidP="00AA4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A46DD">
              <w:rPr>
                <w:rFonts w:ascii="Times New Roman" w:hAnsi="Times New Roman" w:cs="Times New Roman"/>
              </w:rPr>
              <w:t>Sıra No</w:t>
            </w:r>
          </w:p>
        </w:tc>
        <w:tc>
          <w:tcPr>
            <w:tcW w:w="1666" w:type="dxa"/>
          </w:tcPr>
          <w:p w14:paraId="6DBC699E" w14:textId="562D50E8" w:rsidR="00C905EB" w:rsidRPr="00AA46DD" w:rsidRDefault="00C905EB" w:rsidP="00AA4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A46DD">
              <w:rPr>
                <w:rFonts w:ascii="Times New Roman" w:hAnsi="Times New Roman" w:cs="Times New Roman"/>
              </w:rPr>
              <w:t xml:space="preserve">Uygun Olan </w:t>
            </w:r>
            <w:r>
              <w:rPr>
                <w:rFonts w:ascii="Times New Roman" w:hAnsi="Times New Roman" w:cs="Times New Roman"/>
              </w:rPr>
              <w:t>Grup</w:t>
            </w:r>
          </w:p>
        </w:tc>
        <w:tc>
          <w:tcPr>
            <w:tcW w:w="1695" w:type="dxa"/>
          </w:tcPr>
          <w:p w14:paraId="702CC57C" w14:textId="3605E23A" w:rsidR="00C905EB" w:rsidRPr="00AA46DD" w:rsidRDefault="00C905EB" w:rsidP="00AA4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Şeffaf Plak </w:t>
            </w:r>
            <w:r w:rsidRPr="00AA46DD">
              <w:rPr>
                <w:rFonts w:ascii="Times New Roman" w:hAnsi="Times New Roman" w:cs="Times New Roman"/>
              </w:rPr>
              <w:t>Markası (Menşei / Ülke)</w:t>
            </w:r>
          </w:p>
        </w:tc>
        <w:tc>
          <w:tcPr>
            <w:tcW w:w="876" w:type="dxa"/>
          </w:tcPr>
          <w:p w14:paraId="1127DBDD" w14:textId="77777777" w:rsidR="00C905EB" w:rsidRDefault="00C905EB" w:rsidP="00AA4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Miktarı</w:t>
            </w:r>
          </w:p>
          <w:p w14:paraId="414536FF" w14:textId="229914EB" w:rsidR="00C905EB" w:rsidRPr="00AA46DD" w:rsidRDefault="00C905EB" w:rsidP="00AA4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(Adet)</w:t>
            </w:r>
          </w:p>
        </w:tc>
        <w:tc>
          <w:tcPr>
            <w:tcW w:w="1408" w:type="dxa"/>
          </w:tcPr>
          <w:p w14:paraId="175BB500" w14:textId="37A018A9" w:rsidR="00C905EB" w:rsidRPr="00AA46DD" w:rsidRDefault="00C905EB" w:rsidP="00AA4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Teklif Edilen Birim Fiyat (TL)</w:t>
            </w:r>
          </w:p>
        </w:tc>
        <w:tc>
          <w:tcPr>
            <w:tcW w:w="2976" w:type="dxa"/>
          </w:tcPr>
          <w:p w14:paraId="343B7035" w14:textId="1E06110F" w:rsidR="00C905EB" w:rsidRPr="00AA46DD" w:rsidRDefault="00C905EB" w:rsidP="00AA4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Toplam Tutar</w:t>
            </w:r>
          </w:p>
        </w:tc>
      </w:tr>
      <w:tr w:rsidR="00C905EB" w14:paraId="561B0075" w14:textId="77777777" w:rsidTr="00C905EB">
        <w:tc>
          <w:tcPr>
            <w:tcW w:w="588" w:type="dxa"/>
          </w:tcPr>
          <w:p w14:paraId="78D97EE4" w14:textId="2E2A2108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4AE5F66D" w14:textId="6B6544F7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32B8857" w14:textId="2BCBE31C" w:rsidR="00C905EB" w:rsidRPr="0052228C" w:rsidRDefault="00C905EB" w:rsidP="0052228C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</w:tcPr>
          <w:p w14:paraId="564E2965" w14:textId="127EF6B9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0F96F0BF" w14:textId="68294668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C9E75D4" w14:textId="411BF240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B" w14:paraId="1E57E1C2" w14:textId="77777777" w:rsidTr="00C905EB">
        <w:tc>
          <w:tcPr>
            <w:tcW w:w="588" w:type="dxa"/>
          </w:tcPr>
          <w:p w14:paraId="64ED7C6B" w14:textId="2141F511" w:rsidR="00C905EB" w:rsidRDefault="00C905EB" w:rsidP="00ED5DC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14:paraId="05CAEEA4" w14:textId="27139E62" w:rsidR="00C905EB" w:rsidRDefault="00C905EB" w:rsidP="00ED5DC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531ADEB" w14:textId="667372DC" w:rsidR="00C905EB" w:rsidRDefault="00C905EB" w:rsidP="00ED5DC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4257C4F4" w14:textId="5CEC0B1E" w:rsidR="00C905EB" w:rsidRDefault="00C905EB" w:rsidP="00ED5DC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3C2B93FE" w14:textId="3EB5BBA2" w:rsidR="00C905EB" w:rsidRDefault="00C905EB" w:rsidP="00ED5DC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ED93875" w14:textId="47D48316" w:rsidR="00C905EB" w:rsidRDefault="00C905EB" w:rsidP="00ED5DC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B" w14:paraId="52F90C59" w14:textId="77777777" w:rsidTr="00C905EB">
        <w:tc>
          <w:tcPr>
            <w:tcW w:w="588" w:type="dxa"/>
          </w:tcPr>
          <w:p w14:paraId="2C7C8FB1" w14:textId="7A6359C0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14:paraId="41A14654" w14:textId="147D62B0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313D3DD" w14:textId="1CDAE484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29FA68A2" w14:textId="468F5A54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068CCEFE" w14:textId="147AD022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2EDAC54" w14:textId="527959E7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B" w14:paraId="5FB2A678" w14:textId="77777777" w:rsidTr="00C905EB">
        <w:tc>
          <w:tcPr>
            <w:tcW w:w="588" w:type="dxa"/>
          </w:tcPr>
          <w:p w14:paraId="375B9982" w14:textId="50770D04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14:paraId="501CEEA3" w14:textId="723B4C84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0FBB7F7" w14:textId="7E03C8CD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7ECD324C" w14:textId="4569BCD7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210F9A8D" w14:textId="5CC67B01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EA8E052" w14:textId="635F5ED8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B" w14:paraId="02984D9B" w14:textId="77777777" w:rsidTr="00C905EB">
        <w:tc>
          <w:tcPr>
            <w:tcW w:w="6233" w:type="dxa"/>
            <w:gridSpan w:val="5"/>
          </w:tcPr>
          <w:p w14:paraId="7E2B2E20" w14:textId="175E8C80" w:rsidR="00C905EB" w:rsidRDefault="00C905EB" w:rsidP="00F952EA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 Tutar (K.D.V Hariç)</w:t>
            </w:r>
          </w:p>
        </w:tc>
        <w:tc>
          <w:tcPr>
            <w:tcW w:w="2976" w:type="dxa"/>
          </w:tcPr>
          <w:p w14:paraId="56AB3EE2" w14:textId="293FBF66" w:rsidR="00C905EB" w:rsidRDefault="00C905EB" w:rsidP="00AA46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DAA8AD" w14:textId="77777777" w:rsidR="008B0A50" w:rsidRDefault="008B0A50" w:rsidP="008B0A50">
      <w:pPr>
        <w:jc w:val="both"/>
        <w:rPr>
          <w:b/>
          <w:szCs w:val="24"/>
        </w:rPr>
      </w:pPr>
    </w:p>
    <w:p w14:paraId="2A3A1634" w14:textId="7092F79A" w:rsidR="008B0A50" w:rsidRPr="005C5BEC" w:rsidRDefault="008B0A50" w:rsidP="008B0A50">
      <w:pPr>
        <w:jc w:val="both"/>
        <w:rPr>
          <w:szCs w:val="24"/>
        </w:rPr>
      </w:pPr>
      <w:r w:rsidRPr="005C5BEC">
        <w:rPr>
          <w:b/>
          <w:szCs w:val="24"/>
        </w:rPr>
        <w:t>1*</w:t>
      </w:r>
      <w:r w:rsidRPr="005C5BEC">
        <w:rPr>
          <w:szCs w:val="24"/>
        </w:rPr>
        <w:t xml:space="preserve">İstekliler tekliflerini Türk Lirası </w:t>
      </w:r>
      <w:r w:rsidR="008F6A62" w:rsidRPr="005C5BEC">
        <w:rPr>
          <w:szCs w:val="24"/>
        </w:rPr>
        <w:t>olarak (</w:t>
      </w:r>
      <w:r w:rsidRPr="005C5BEC">
        <w:rPr>
          <w:szCs w:val="24"/>
        </w:rPr>
        <w:t>KDV hariç) vereceklerdir.</w:t>
      </w:r>
    </w:p>
    <w:p w14:paraId="48C9BD65" w14:textId="77777777" w:rsidR="00C905EB" w:rsidRDefault="008B0A50" w:rsidP="008B0A50">
      <w:pPr>
        <w:jc w:val="both"/>
        <w:rPr>
          <w:bCs/>
          <w:szCs w:val="24"/>
        </w:rPr>
      </w:pPr>
      <w:bookmarkStart w:id="1" w:name="_Hlk155873697"/>
      <w:r w:rsidRPr="005C5BEC">
        <w:rPr>
          <w:b/>
          <w:szCs w:val="24"/>
        </w:rPr>
        <w:t>2*</w:t>
      </w:r>
      <w:bookmarkStart w:id="2" w:name="_Hlk155947169"/>
      <w:bookmarkStart w:id="3" w:name="_Hlk155887426"/>
      <w:r w:rsidRPr="005C5BEC">
        <w:rPr>
          <w:bCs/>
          <w:szCs w:val="24"/>
        </w:rPr>
        <w:t xml:space="preserve">İstekliler tekliflerini, her bir </w:t>
      </w:r>
      <w:r w:rsidR="00C905EB">
        <w:rPr>
          <w:bCs/>
          <w:szCs w:val="24"/>
        </w:rPr>
        <w:t>Grup</w:t>
      </w:r>
      <w:r w:rsidRPr="005C5BEC">
        <w:rPr>
          <w:bCs/>
          <w:szCs w:val="24"/>
        </w:rPr>
        <w:t xml:space="preserve"> veya </w:t>
      </w:r>
      <w:r w:rsidR="00C905EB">
        <w:rPr>
          <w:bCs/>
          <w:szCs w:val="24"/>
        </w:rPr>
        <w:t>Gruplar</w:t>
      </w:r>
      <w:r w:rsidRPr="005C5BEC">
        <w:rPr>
          <w:bCs/>
          <w:szCs w:val="24"/>
        </w:rPr>
        <w:t xml:space="preserve"> için birim fiyatlarını </w:t>
      </w:r>
      <w:r w:rsidR="00997F08">
        <w:rPr>
          <w:bCs/>
          <w:szCs w:val="24"/>
        </w:rPr>
        <w:t>ve</w:t>
      </w:r>
      <w:r w:rsidR="00C905EB">
        <w:rPr>
          <w:bCs/>
          <w:szCs w:val="24"/>
        </w:rPr>
        <w:t xml:space="preserve"> Toplam Fiyatlarını belirteceklerdir.</w:t>
      </w:r>
    </w:p>
    <w:bookmarkEnd w:id="2"/>
    <w:bookmarkEnd w:id="3"/>
    <w:p w14:paraId="5DFB94A9" w14:textId="3A6CBB38" w:rsidR="00553C39" w:rsidRPr="005C5BEC" w:rsidRDefault="00553C39" w:rsidP="008B0A50">
      <w:pPr>
        <w:jc w:val="both"/>
        <w:rPr>
          <w:bCs/>
          <w:szCs w:val="24"/>
        </w:rPr>
      </w:pPr>
      <w:r w:rsidRPr="00C56BDF">
        <w:rPr>
          <w:b/>
          <w:szCs w:val="24"/>
        </w:rPr>
        <w:t>3*</w:t>
      </w:r>
      <w:r>
        <w:rPr>
          <w:bCs/>
          <w:szCs w:val="24"/>
        </w:rPr>
        <w:t xml:space="preserve"> Firmalar Hasta ismi, </w:t>
      </w:r>
      <w:r w:rsidR="00C905EB">
        <w:rPr>
          <w:bCs/>
          <w:szCs w:val="24"/>
        </w:rPr>
        <w:t>Şeffaf Plak</w:t>
      </w:r>
      <w:r>
        <w:rPr>
          <w:bCs/>
          <w:szCs w:val="24"/>
        </w:rPr>
        <w:t>, modeli ve çaplarının kayıtlarını tutacaktır.</w:t>
      </w:r>
    </w:p>
    <w:bookmarkEnd w:id="1"/>
    <w:p w14:paraId="302D7AAD" w14:textId="77777777" w:rsidR="003E1E48" w:rsidRPr="00CD3FC6" w:rsidRDefault="003E1E48" w:rsidP="003E1E48">
      <w:pPr>
        <w:overflowPunct/>
        <w:autoSpaceDE/>
        <w:autoSpaceDN/>
        <w:adjustRightInd/>
        <w:spacing w:line="276" w:lineRule="auto"/>
        <w:jc w:val="both"/>
        <w:textAlignment w:val="auto"/>
        <w:rPr>
          <w:szCs w:val="24"/>
        </w:rPr>
      </w:pPr>
    </w:p>
    <w:p w14:paraId="356A8DD7" w14:textId="2B46A5F2" w:rsidR="00F952EA" w:rsidRDefault="008B0A50" w:rsidP="000C718A">
      <w:pPr>
        <w:tabs>
          <w:tab w:val="left" w:pos="6555"/>
        </w:tabs>
        <w:jc w:val="right"/>
        <w:rPr>
          <w:szCs w:val="24"/>
        </w:rPr>
      </w:pPr>
      <w:r w:rsidRPr="005C5BEC">
        <w:rPr>
          <w:szCs w:val="24"/>
        </w:rPr>
        <w:t>Firma Kaşe/İmza</w:t>
      </w:r>
    </w:p>
    <w:sectPr w:rsidR="00F95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6274C"/>
    <w:multiLevelType w:val="hybridMultilevel"/>
    <w:tmpl w:val="F29E2A1C"/>
    <w:lvl w:ilvl="0" w:tplc="5F48E4E6">
      <w:start w:val="6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89B1561"/>
    <w:multiLevelType w:val="hybridMultilevel"/>
    <w:tmpl w:val="571EA1B0"/>
    <w:lvl w:ilvl="0" w:tplc="62A485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E5"/>
    <w:rsid w:val="00047129"/>
    <w:rsid w:val="000C718A"/>
    <w:rsid w:val="001D7143"/>
    <w:rsid w:val="002A4FA0"/>
    <w:rsid w:val="002F7079"/>
    <w:rsid w:val="00316C05"/>
    <w:rsid w:val="00330C99"/>
    <w:rsid w:val="0033476E"/>
    <w:rsid w:val="003D5FBB"/>
    <w:rsid w:val="003E1E48"/>
    <w:rsid w:val="003F00CB"/>
    <w:rsid w:val="00443476"/>
    <w:rsid w:val="004A7D3F"/>
    <w:rsid w:val="0052228C"/>
    <w:rsid w:val="00553C39"/>
    <w:rsid w:val="00567222"/>
    <w:rsid w:val="00596F7A"/>
    <w:rsid w:val="00667A05"/>
    <w:rsid w:val="007050DF"/>
    <w:rsid w:val="00756432"/>
    <w:rsid w:val="00784FDF"/>
    <w:rsid w:val="007C5020"/>
    <w:rsid w:val="007F15A1"/>
    <w:rsid w:val="008034A0"/>
    <w:rsid w:val="008B0A50"/>
    <w:rsid w:val="008F6A62"/>
    <w:rsid w:val="00912D41"/>
    <w:rsid w:val="00997F08"/>
    <w:rsid w:val="00A42D97"/>
    <w:rsid w:val="00A71D5A"/>
    <w:rsid w:val="00AA1EB3"/>
    <w:rsid w:val="00AA46DD"/>
    <w:rsid w:val="00AD50E5"/>
    <w:rsid w:val="00B43305"/>
    <w:rsid w:val="00B94FDD"/>
    <w:rsid w:val="00C56BDF"/>
    <w:rsid w:val="00C7411D"/>
    <w:rsid w:val="00C905EB"/>
    <w:rsid w:val="00CC57FF"/>
    <w:rsid w:val="00D06702"/>
    <w:rsid w:val="00D25060"/>
    <w:rsid w:val="00E751BA"/>
    <w:rsid w:val="00E91B0F"/>
    <w:rsid w:val="00EB04C6"/>
    <w:rsid w:val="00ED5DC0"/>
    <w:rsid w:val="00F27069"/>
    <w:rsid w:val="00F9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1E8D"/>
  <w15:chartTrackingRefBased/>
  <w15:docId w15:val="{616B653A-F078-4F34-9CF1-AAF57DC9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F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D50E5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D5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D5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D5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50E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D50E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D50E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D50E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D50E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D50E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D50E5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D5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D50E5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D5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D50E5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D50E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D50E5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D50E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D5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D50E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D50E5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AA46DD"/>
    <w:pPr>
      <w:spacing w:after="0" w:line="240" w:lineRule="auto"/>
    </w:pPr>
  </w:style>
  <w:style w:type="table" w:styleId="TabloKlavuzu">
    <w:name w:val="Table Grid"/>
    <w:basedOn w:val="NormalTablo"/>
    <w:uiPriority w:val="39"/>
    <w:rsid w:val="00AA4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8617D-5E71-4680-8102-379FB430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TATAN</dc:creator>
  <cp:keywords/>
  <dc:description/>
  <cp:lastModifiedBy>Mustafa TATAN</cp:lastModifiedBy>
  <cp:revision>19</cp:revision>
  <cp:lastPrinted>2025-09-22T11:13:00Z</cp:lastPrinted>
  <dcterms:created xsi:type="dcterms:W3CDTF">2025-09-08T06:34:00Z</dcterms:created>
  <dcterms:modified xsi:type="dcterms:W3CDTF">2025-10-13T13:09:00Z</dcterms:modified>
</cp:coreProperties>
</file>