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C020" w14:textId="16EFE41C" w:rsidR="00B379D2" w:rsidRPr="00B379D2" w:rsidRDefault="00B379D2" w:rsidP="00B379D2">
      <w:pPr>
        <w:jc w:val="center"/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T.C.</w:t>
      </w:r>
    </w:p>
    <w:p w14:paraId="6E659B3A" w14:textId="155B8A30" w:rsidR="00B379D2" w:rsidRPr="00B379D2" w:rsidRDefault="00B379D2" w:rsidP="00B379D2">
      <w:pPr>
        <w:jc w:val="center"/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Sağlık Bilimleri Üniversitesi</w:t>
      </w:r>
    </w:p>
    <w:p w14:paraId="38EE438C" w14:textId="09F4FF39" w:rsidR="00B379D2" w:rsidRPr="00B379D2" w:rsidRDefault="00B379D2" w:rsidP="00B379D2">
      <w:pPr>
        <w:jc w:val="center"/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Gülhane Fizyoterapi ve Rehabilitasyon Fakültesi</w:t>
      </w:r>
    </w:p>
    <w:p w14:paraId="7A4C6DA0" w14:textId="77777777" w:rsidR="00B379D2" w:rsidRPr="00B379D2" w:rsidRDefault="00B379D2" w:rsidP="00B379D2">
      <w:pPr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Dış Kurum Staj Onay Formu</w:t>
      </w:r>
    </w:p>
    <w:p w14:paraId="611694AD" w14:textId="77777777" w:rsidR="00B379D2" w:rsidRPr="00B379D2" w:rsidRDefault="00B379D2" w:rsidP="00B379D2">
      <w:p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Konu:</w:t>
      </w:r>
      <w:r w:rsidRPr="00B379D2">
        <w:rPr>
          <w:rFonts w:ascii="Times New Roman" w:hAnsi="Times New Roman" w:cs="Times New Roman"/>
        </w:rPr>
        <w:t xml:space="preserve"> Temel Fizyoterapi ve Rehabilitasyon Yaz Stajı Kurum Uygunluğu</w:t>
      </w:r>
    </w:p>
    <w:p w14:paraId="3A528CEF" w14:textId="1AF31D40" w:rsidR="00B379D2" w:rsidRPr="00B379D2" w:rsidRDefault="00B379D2" w:rsidP="00B379D2">
      <w:p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Açıklama:</w:t>
      </w:r>
      <w:r w:rsidRPr="00B379D2">
        <w:rPr>
          <w:rFonts w:ascii="Times New Roman" w:hAnsi="Times New Roman" w:cs="Times New Roman"/>
        </w:rPr>
        <w:t xml:space="preserve"> Kariyer Kapısı üzerinden staj yerleşkesi yapılmayan veya stajını özel bir sağlık kuruluşunda tamamlamak isteyen öğrencilerin, aşağıda yer alan bilgileri eksiksiz doldurarak Bölüm </w:t>
      </w:r>
      <w:r w:rsidR="004D663E">
        <w:rPr>
          <w:rFonts w:ascii="Times New Roman" w:hAnsi="Times New Roman" w:cs="Times New Roman"/>
        </w:rPr>
        <w:t xml:space="preserve">Klinik Uygulama ve </w:t>
      </w:r>
      <w:r w:rsidRPr="00B379D2">
        <w:rPr>
          <w:rFonts w:ascii="Times New Roman" w:hAnsi="Times New Roman" w:cs="Times New Roman"/>
        </w:rPr>
        <w:t>Staj Komisyonu’na ibraz etmesi gerekmektedir. İlgili formun teslimi, kurumun staj için uygunluk değerlendirmesine alınabilmesi adına zorunludur.</w:t>
      </w:r>
    </w:p>
    <w:p w14:paraId="0BF58FBC" w14:textId="77777777" w:rsidR="00B379D2" w:rsidRPr="00B379D2" w:rsidRDefault="00000000" w:rsidP="00B37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F80A40">
          <v:rect id="_x0000_i1025" style="width:0;height:1.5pt" o:hralign="center" o:hrstd="t" o:hr="t" fillcolor="#a0a0a0" stroked="f"/>
        </w:pict>
      </w:r>
    </w:p>
    <w:p w14:paraId="6697C9C7" w14:textId="77777777" w:rsidR="00B379D2" w:rsidRPr="00B379D2" w:rsidRDefault="00B379D2" w:rsidP="00B379D2">
      <w:pPr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I. ÖĞRENCİ BİLGİLERİ</w:t>
      </w:r>
    </w:p>
    <w:p w14:paraId="6824D71E" w14:textId="77777777" w:rsidR="00B379D2" w:rsidRPr="00B379D2" w:rsidRDefault="00B379D2" w:rsidP="00B379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Adı Soyadı:</w:t>
      </w:r>
    </w:p>
    <w:p w14:paraId="685D9574" w14:textId="77777777" w:rsidR="00B379D2" w:rsidRPr="00B379D2" w:rsidRDefault="00B379D2" w:rsidP="00B379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Öğrenci Numarası:</w:t>
      </w:r>
    </w:p>
    <w:p w14:paraId="693B7122" w14:textId="77777777" w:rsidR="00B379D2" w:rsidRPr="00B379D2" w:rsidRDefault="00B379D2" w:rsidP="00B379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İletişim (Telefon/E-posta):</w:t>
      </w:r>
    </w:p>
    <w:p w14:paraId="28701812" w14:textId="77777777" w:rsidR="00B379D2" w:rsidRPr="00B379D2" w:rsidRDefault="00B379D2" w:rsidP="00B379D2">
      <w:pPr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II. STAJ YAPILACAK KURUM BİLGİLERİ</w:t>
      </w:r>
    </w:p>
    <w:p w14:paraId="6F582189" w14:textId="77777777" w:rsidR="00B379D2" w:rsidRPr="00B379D2" w:rsidRDefault="00B379D2" w:rsidP="00B379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 Adı:</w:t>
      </w:r>
    </w:p>
    <w:p w14:paraId="230B6B0C" w14:textId="77777777" w:rsidR="00B379D2" w:rsidRPr="00B379D2" w:rsidRDefault="00B379D2" w:rsidP="00B379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 Adresi:</w:t>
      </w:r>
    </w:p>
    <w:p w14:paraId="081682F4" w14:textId="77777777" w:rsidR="00B379D2" w:rsidRPr="00B379D2" w:rsidRDefault="00B379D2" w:rsidP="00B379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 Web Adresi:</w:t>
      </w:r>
    </w:p>
    <w:p w14:paraId="62AA8B14" w14:textId="77777777" w:rsidR="00B379D2" w:rsidRPr="00B379D2" w:rsidRDefault="00B379D2" w:rsidP="00B379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 İletişim (Telefon):</w:t>
      </w:r>
    </w:p>
    <w:p w14:paraId="43A66032" w14:textId="77777777" w:rsidR="00B379D2" w:rsidRPr="00B379D2" w:rsidRDefault="00B379D2" w:rsidP="00B379D2">
      <w:pPr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III. KURUMUN TEKNİK VE PERSONEL ALTYAPISI</w:t>
      </w:r>
    </w:p>
    <w:p w14:paraId="60C54783" w14:textId="77777777" w:rsidR="00B379D2" w:rsidRPr="00B379D2" w:rsidRDefault="00B379D2" w:rsidP="00B379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Kurumda Görev Yapan Fizyoterapist Sayısı:</w:t>
      </w:r>
      <w:r w:rsidRPr="00B379D2">
        <w:rPr>
          <w:rFonts w:ascii="Times New Roman" w:hAnsi="Times New Roman" w:cs="Times New Roman"/>
        </w:rPr>
        <w:t xml:space="preserve"> ______</w:t>
      </w:r>
    </w:p>
    <w:p w14:paraId="0B555545" w14:textId="77777777" w:rsidR="00B379D2" w:rsidRPr="00B379D2" w:rsidRDefault="00B379D2" w:rsidP="00B379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Elektroterapi Cihaz Varlığı:</w:t>
      </w:r>
      <w:r w:rsidRPr="00B379D2">
        <w:rPr>
          <w:rFonts w:ascii="Times New Roman" w:hAnsi="Times New Roman" w:cs="Times New Roman"/>
        </w:rPr>
        <w:t xml:space="preserve">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Var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Yok</w:t>
      </w:r>
    </w:p>
    <w:p w14:paraId="2D4FF598" w14:textId="77777777" w:rsidR="00B379D2" w:rsidRPr="00B379D2" w:rsidRDefault="00B379D2" w:rsidP="00B379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Isı-Işık Ajanları Varlığı:</w:t>
      </w:r>
      <w:r w:rsidRPr="00B379D2">
        <w:rPr>
          <w:rFonts w:ascii="Times New Roman" w:hAnsi="Times New Roman" w:cs="Times New Roman"/>
        </w:rPr>
        <w:t xml:space="preserve">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Var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Yok</w:t>
      </w:r>
    </w:p>
    <w:p w14:paraId="256FA391" w14:textId="0468D0EA" w:rsidR="00B379D2" w:rsidRPr="00B379D2" w:rsidRDefault="00B379D2" w:rsidP="00B379D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 xml:space="preserve">Fizyoterapi ve Rehabilitasyon Ünitesi Hasta </w:t>
      </w:r>
      <w:proofErr w:type="gramStart"/>
      <w:r w:rsidRPr="00B379D2">
        <w:rPr>
          <w:rFonts w:ascii="Times New Roman" w:hAnsi="Times New Roman" w:cs="Times New Roman"/>
          <w:b/>
          <w:bCs/>
        </w:rPr>
        <w:t>Kapasitesi:_</w:t>
      </w:r>
      <w:proofErr w:type="gramEnd"/>
      <w:r w:rsidRPr="00B379D2">
        <w:rPr>
          <w:rFonts w:ascii="Times New Roman" w:hAnsi="Times New Roman" w:cs="Times New Roman"/>
          <w:b/>
          <w:bCs/>
        </w:rPr>
        <w:t>______</w:t>
      </w:r>
    </w:p>
    <w:p w14:paraId="46E2B064" w14:textId="77777777" w:rsidR="00B379D2" w:rsidRPr="00B379D2" w:rsidRDefault="00B379D2" w:rsidP="00B379D2">
      <w:pPr>
        <w:rPr>
          <w:rFonts w:ascii="Times New Roman" w:hAnsi="Times New Roman" w:cs="Times New Roman"/>
          <w:b/>
          <w:bCs/>
        </w:rPr>
      </w:pPr>
      <w:r w:rsidRPr="00B379D2">
        <w:rPr>
          <w:rFonts w:ascii="Times New Roman" w:hAnsi="Times New Roman" w:cs="Times New Roman"/>
          <w:b/>
          <w:bCs/>
        </w:rPr>
        <w:t>IV. HASTA PROFİLİ VE KLİNİK YOĞUNLUK</w:t>
      </w:r>
    </w:p>
    <w:p w14:paraId="0195C772" w14:textId="77777777" w:rsidR="00B379D2" w:rsidRPr="00B379D2" w:rsidRDefault="00B379D2" w:rsidP="00B379D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Kuruma En Sık Başvuran Hasta Grupları:</w:t>
      </w:r>
      <w:r w:rsidRPr="00B379D2">
        <w:rPr>
          <w:rFonts w:ascii="Times New Roman" w:hAnsi="Times New Roman" w:cs="Times New Roman"/>
        </w:rPr>
        <w:t xml:space="preserve"> </w:t>
      </w:r>
      <w:r w:rsidRPr="00B379D2">
        <w:rPr>
          <w:rFonts w:ascii="Times New Roman" w:hAnsi="Times New Roman" w:cs="Times New Roman"/>
          <w:i/>
          <w:iCs/>
        </w:rPr>
        <w:t>(Lütfen ağırlıklı olanları işaretleyiniz veya ekleyiniz)</w:t>
      </w:r>
    </w:p>
    <w:p w14:paraId="6A110F18" w14:textId="77777777" w:rsidR="00B379D2" w:rsidRPr="00B379D2" w:rsidRDefault="00B379D2" w:rsidP="00B379D2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Omurga Sağlığı (Bel, Boyun vb.)</w:t>
      </w:r>
    </w:p>
    <w:p w14:paraId="2B7CEBC8" w14:textId="77777777" w:rsidR="00B379D2" w:rsidRPr="00B379D2" w:rsidRDefault="00B379D2" w:rsidP="00B379D2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Alt/Üst Ekstremite Problemleri (Diz, Omuz vb.)</w:t>
      </w:r>
    </w:p>
    <w:p w14:paraId="25A5B992" w14:textId="77777777" w:rsidR="00B379D2" w:rsidRPr="00B379D2" w:rsidRDefault="00B379D2" w:rsidP="00B379D2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Diğer: ________________________</w:t>
      </w:r>
    </w:p>
    <w:p w14:paraId="61CCE3F6" w14:textId="77777777" w:rsidR="00B379D2" w:rsidRPr="00B379D2" w:rsidRDefault="00000000" w:rsidP="00B37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ADE1C9">
          <v:rect id="_x0000_i1026" style="width:0;height:1.5pt" o:hralign="center" o:hrstd="t" o:hr="t" fillcolor="#a0a0a0" stroked="f"/>
        </w:pict>
      </w:r>
    </w:p>
    <w:p w14:paraId="0C5250FA" w14:textId="17A5CD1E" w:rsidR="00B379D2" w:rsidRPr="00B379D2" w:rsidRDefault="00B379D2" w:rsidP="00B379D2">
      <w:p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Tarih:</w:t>
      </w:r>
      <w:r w:rsidRPr="00B379D2">
        <w:rPr>
          <w:rFonts w:ascii="Times New Roman" w:hAnsi="Times New Roman" w:cs="Times New Roman"/>
        </w:rPr>
        <w:t xml:space="preserve"> .... / .... / </w:t>
      </w:r>
      <w:proofErr w:type="gramStart"/>
      <w:r w:rsidRPr="00B379D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..</w:t>
      </w:r>
      <w:proofErr w:type="gramEnd"/>
    </w:p>
    <w:p w14:paraId="4CF93CEB" w14:textId="77777777" w:rsidR="00B379D2" w:rsidRPr="00B379D2" w:rsidRDefault="00B379D2" w:rsidP="00B379D2">
      <w:pPr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  <w:b/>
          <w:bCs/>
        </w:rPr>
        <w:t>Bölüm Staj Komisyonu Onayı:</w:t>
      </w:r>
      <w:r w:rsidRPr="00B379D2">
        <w:rPr>
          <w:rFonts w:ascii="Times New Roman" w:hAnsi="Times New Roman" w:cs="Times New Roman"/>
        </w:rPr>
        <w:t xml:space="preserve">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UYGUNDUR </w:t>
      </w:r>
      <w:proofErr w:type="gramStart"/>
      <w:r w:rsidRPr="00B379D2">
        <w:rPr>
          <w:rFonts w:ascii="Times New Roman" w:hAnsi="Times New Roman" w:cs="Times New Roman"/>
        </w:rPr>
        <w:t>[ ]</w:t>
      </w:r>
      <w:proofErr w:type="gramEnd"/>
      <w:r w:rsidRPr="00B379D2">
        <w:rPr>
          <w:rFonts w:ascii="Times New Roman" w:hAnsi="Times New Roman" w:cs="Times New Roman"/>
        </w:rPr>
        <w:t xml:space="preserve"> UYGUN DEĞİLDİR</w:t>
      </w:r>
    </w:p>
    <w:p w14:paraId="1A3D281E" w14:textId="254F635C" w:rsidR="008E6456" w:rsidRPr="00B379D2" w:rsidRDefault="008E6456">
      <w:pPr>
        <w:rPr>
          <w:rFonts w:ascii="Times New Roman" w:hAnsi="Times New Roman" w:cs="Times New Roman"/>
        </w:rPr>
      </w:pPr>
    </w:p>
    <w:sectPr w:rsidR="008E6456" w:rsidRPr="00B3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2B99"/>
    <w:multiLevelType w:val="multilevel"/>
    <w:tmpl w:val="829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1741F"/>
    <w:multiLevelType w:val="multilevel"/>
    <w:tmpl w:val="1CF6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C0D02"/>
    <w:multiLevelType w:val="multilevel"/>
    <w:tmpl w:val="4E6A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D6551"/>
    <w:multiLevelType w:val="multilevel"/>
    <w:tmpl w:val="4D10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334997">
    <w:abstractNumId w:val="2"/>
  </w:num>
  <w:num w:numId="2" w16cid:durableId="1579174432">
    <w:abstractNumId w:val="1"/>
  </w:num>
  <w:num w:numId="3" w16cid:durableId="748648847">
    <w:abstractNumId w:val="3"/>
  </w:num>
  <w:num w:numId="4" w16cid:durableId="11938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C"/>
    <w:rsid w:val="00030849"/>
    <w:rsid w:val="001762B5"/>
    <w:rsid w:val="0038189C"/>
    <w:rsid w:val="004D663E"/>
    <w:rsid w:val="0063097F"/>
    <w:rsid w:val="006B0E6D"/>
    <w:rsid w:val="008E6456"/>
    <w:rsid w:val="00B379D2"/>
    <w:rsid w:val="00F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A252"/>
  <w15:chartTrackingRefBased/>
  <w15:docId w15:val="{EF768FDE-69C2-4C0F-A901-EEA715F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DEMIRDEL</dc:creator>
  <cp:keywords/>
  <dc:description/>
  <cp:lastModifiedBy>Ozge COBAN</cp:lastModifiedBy>
  <cp:revision>3</cp:revision>
  <dcterms:created xsi:type="dcterms:W3CDTF">2026-04-22T07:43:00Z</dcterms:created>
  <dcterms:modified xsi:type="dcterms:W3CDTF">2026-04-22T07:59:00Z</dcterms:modified>
</cp:coreProperties>
</file>