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71"/>
        <w:tblW w:w="5707" w:type="pct"/>
        <w:tblInd w:w="0" w:type="dxa"/>
        <w:tblLook w:val="04A0" w:firstRow="1" w:lastRow="0" w:firstColumn="1" w:lastColumn="0" w:noHBand="0" w:noVBand="1"/>
      </w:tblPr>
      <w:tblGrid>
        <w:gridCol w:w="2306"/>
        <w:gridCol w:w="8037"/>
      </w:tblGrid>
      <w:tr w:rsidR="00C622B4" w:rsidRPr="009C5956" w14:paraId="5C93A7EB" w14:textId="77777777" w:rsidTr="00AA16FE">
        <w:trPr>
          <w:trHeight w:val="598"/>
        </w:trPr>
        <w:tc>
          <w:tcPr>
            <w:tcW w:w="5000" w:type="pct"/>
            <w:gridSpan w:val="2"/>
            <w:vAlign w:val="center"/>
          </w:tcPr>
          <w:p w14:paraId="3B12D574" w14:textId="7E05DE1A" w:rsidR="00C622B4" w:rsidRPr="009C5956" w:rsidRDefault="00C622B4" w:rsidP="00C622B4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ETKİNLİK BİLGİLERİ</w:t>
            </w:r>
          </w:p>
        </w:tc>
      </w:tr>
      <w:tr w:rsidR="00C622B4" w:rsidRPr="009C5956" w14:paraId="059B48A5" w14:textId="77777777" w:rsidTr="00AA16FE">
        <w:trPr>
          <w:trHeight w:val="688"/>
        </w:trPr>
        <w:tc>
          <w:tcPr>
            <w:tcW w:w="1115" w:type="pct"/>
            <w:vAlign w:val="center"/>
          </w:tcPr>
          <w:p w14:paraId="279DC7FA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Adı</w:t>
            </w:r>
          </w:p>
        </w:tc>
        <w:tc>
          <w:tcPr>
            <w:tcW w:w="3885" w:type="pct"/>
            <w:vAlign w:val="center"/>
          </w:tcPr>
          <w:p w14:paraId="001A221C" w14:textId="77777777" w:rsidR="00C622B4" w:rsidRPr="009C5956" w:rsidRDefault="00C622B4" w:rsidP="00AA16FE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622B4" w:rsidRPr="009C5956" w14:paraId="07AE1F5E" w14:textId="77777777" w:rsidTr="00AA16FE">
        <w:trPr>
          <w:trHeight w:val="704"/>
        </w:trPr>
        <w:tc>
          <w:tcPr>
            <w:tcW w:w="1115" w:type="pct"/>
            <w:vAlign w:val="center"/>
          </w:tcPr>
          <w:p w14:paraId="313E8576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Tarih ve Saati</w:t>
            </w:r>
          </w:p>
        </w:tc>
        <w:tc>
          <w:tcPr>
            <w:tcW w:w="3885" w:type="pct"/>
            <w:vAlign w:val="center"/>
          </w:tcPr>
          <w:p w14:paraId="4692C576" w14:textId="32CF6F81" w:rsidR="00C622B4" w:rsidRPr="009C5956" w:rsidRDefault="00C622B4" w:rsidP="00C622B4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C622B4" w:rsidRPr="009C5956" w14:paraId="1FE9D4B2" w14:textId="77777777" w:rsidTr="00AA16FE">
        <w:trPr>
          <w:trHeight w:val="687"/>
        </w:trPr>
        <w:tc>
          <w:tcPr>
            <w:tcW w:w="1115" w:type="pct"/>
            <w:vAlign w:val="center"/>
          </w:tcPr>
          <w:p w14:paraId="3DF60CB3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Konuşmacıları</w:t>
            </w:r>
          </w:p>
        </w:tc>
        <w:tc>
          <w:tcPr>
            <w:tcW w:w="3885" w:type="pct"/>
            <w:vAlign w:val="center"/>
          </w:tcPr>
          <w:p w14:paraId="3104CAEE" w14:textId="17A54E7E" w:rsidR="00C622B4" w:rsidRPr="009C5956" w:rsidRDefault="00C622B4" w:rsidP="00AA16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lang w:val="tr-TR"/>
              </w:rPr>
            </w:pPr>
          </w:p>
        </w:tc>
      </w:tr>
      <w:tr w:rsidR="00C622B4" w:rsidRPr="009C5956" w14:paraId="18144375" w14:textId="77777777" w:rsidTr="00AA16FE">
        <w:trPr>
          <w:trHeight w:val="695"/>
        </w:trPr>
        <w:tc>
          <w:tcPr>
            <w:tcW w:w="1115" w:type="pct"/>
            <w:vAlign w:val="center"/>
          </w:tcPr>
          <w:p w14:paraId="68916809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Yeri</w:t>
            </w:r>
          </w:p>
        </w:tc>
        <w:tc>
          <w:tcPr>
            <w:tcW w:w="3885" w:type="pct"/>
            <w:vAlign w:val="center"/>
          </w:tcPr>
          <w:p w14:paraId="2D510407" w14:textId="5AF572F1" w:rsidR="00C622B4" w:rsidRPr="009C5956" w:rsidRDefault="00C622B4" w:rsidP="00C622B4">
            <w:pPr>
              <w:spacing w:line="360" w:lineRule="auto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C622B4" w:rsidRPr="009C5956" w14:paraId="7D5BCC8C" w14:textId="77777777" w:rsidTr="00AA16FE">
        <w:trPr>
          <w:trHeight w:val="797"/>
        </w:trPr>
        <w:tc>
          <w:tcPr>
            <w:tcW w:w="1115" w:type="pct"/>
            <w:vAlign w:val="center"/>
          </w:tcPr>
          <w:p w14:paraId="5C6C9AD9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  <w:lang w:val="tr-TR"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Etkinlik İçeriği</w:t>
            </w:r>
          </w:p>
        </w:tc>
        <w:tc>
          <w:tcPr>
            <w:tcW w:w="3885" w:type="pct"/>
            <w:vAlign w:val="center"/>
          </w:tcPr>
          <w:p w14:paraId="4D7D4B47" w14:textId="77777777" w:rsidR="00C622B4" w:rsidRPr="009C5956" w:rsidRDefault="00000000" w:rsidP="00C622B4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71249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B4" w:rsidRPr="009C5956">
                  <w:rPr>
                    <w:rFonts w:ascii="MS Gothic" w:eastAsia="MS Gothic" w:hAnsi="MS Gothic" w:cs="Times New Roman" w:hint="eastAsia"/>
                    <w:bCs/>
                    <w:lang w:val="tr-TR"/>
                  </w:rPr>
                  <w:t>☐</w:t>
                </w:r>
              </w:sdtContent>
            </w:sdt>
            <w:r w:rsidR="00C622B4" w:rsidRPr="009C5956">
              <w:rPr>
                <w:rFonts w:ascii="Times New Roman" w:hAnsi="Times New Roman" w:cs="Times New Roman"/>
                <w:bCs/>
                <w:lang w:val="tr-TR"/>
              </w:rPr>
              <w:t>Bilimsel</w:t>
            </w:r>
          </w:p>
          <w:p w14:paraId="5ABDB177" w14:textId="77777777" w:rsidR="00C622B4" w:rsidRPr="009C5956" w:rsidRDefault="00000000" w:rsidP="00C622B4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73369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B4" w:rsidRPr="009C5956">
                  <w:rPr>
                    <w:rFonts w:ascii="MS Gothic" w:eastAsia="MS Gothic" w:hAnsi="MS Gothic" w:cs="Times New Roman" w:hint="eastAsia"/>
                    <w:bCs/>
                    <w:lang w:val="tr-TR"/>
                  </w:rPr>
                  <w:t>☐</w:t>
                </w:r>
              </w:sdtContent>
            </w:sdt>
            <w:r w:rsidR="00C622B4" w:rsidRPr="009C5956">
              <w:rPr>
                <w:rFonts w:ascii="Times New Roman" w:hAnsi="Times New Roman" w:cs="Times New Roman"/>
                <w:bCs/>
                <w:lang w:val="tr-TR"/>
              </w:rPr>
              <w:t>Sosyal</w:t>
            </w:r>
          </w:p>
          <w:p w14:paraId="3A4E17CB" w14:textId="77777777" w:rsidR="00C622B4" w:rsidRPr="009C5956" w:rsidRDefault="00000000" w:rsidP="00C622B4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6181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B4" w:rsidRPr="009C5956">
                  <w:rPr>
                    <w:rFonts w:ascii="MS Gothic" w:eastAsia="MS Gothic" w:hAnsi="MS Gothic" w:cs="Times New Roman" w:hint="eastAsia"/>
                    <w:bCs/>
                    <w:lang w:val="tr-TR"/>
                  </w:rPr>
                  <w:t>☐</w:t>
                </w:r>
              </w:sdtContent>
            </w:sdt>
            <w:r w:rsidR="00C622B4" w:rsidRPr="009C5956">
              <w:rPr>
                <w:rFonts w:ascii="Times New Roman" w:hAnsi="Times New Roman" w:cs="Times New Roman"/>
                <w:bCs/>
                <w:lang w:val="tr-TR"/>
              </w:rPr>
              <w:t>Toplumsal Katkı</w:t>
            </w:r>
          </w:p>
          <w:p w14:paraId="60F3A05C" w14:textId="77777777" w:rsidR="00C622B4" w:rsidRPr="00C622B4" w:rsidRDefault="00000000" w:rsidP="00C622B4">
            <w:pPr>
              <w:spacing w:line="276" w:lineRule="auto"/>
              <w:rPr>
                <w:rFonts w:ascii="Times New Roman" w:hAnsi="Times New Roman" w:cs="Times New Roman"/>
                <w:bCs/>
                <w:lang w:val="tr-TR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82262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2B4" w:rsidRPr="009C5956">
                  <w:rPr>
                    <w:rFonts w:ascii="MS Gothic" w:eastAsia="MS Gothic" w:hAnsi="MS Gothic" w:cs="Times New Roman" w:hint="eastAsia"/>
                    <w:bCs/>
                    <w:lang w:val="tr-TR"/>
                  </w:rPr>
                  <w:t>☐</w:t>
                </w:r>
              </w:sdtContent>
            </w:sdt>
            <w:r w:rsidR="00C622B4" w:rsidRPr="009C5956">
              <w:rPr>
                <w:rFonts w:ascii="Times New Roman" w:hAnsi="Times New Roman" w:cs="Times New Roman"/>
                <w:bCs/>
                <w:lang w:val="tr-TR"/>
              </w:rPr>
              <w:t>Duyuru</w:t>
            </w:r>
          </w:p>
        </w:tc>
      </w:tr>
      <w:tr w:rsidR="00C622B4" w:rsidRPr="009C5956" w14:paraId="26B9FCCC" w14:textId="77777777" w:rsidTr="00AA16FE">
        <w:trPr>
          <w:trHeight w:val="797"/>
        </w:trPr>
        <w:tc>
          <w:tcPr>
            <w:tcW w:w="1115" w:type="pct"/>
            <w:vAlign w:val="center"/>
          </w:tcPr>
          <w:p w14:paraId="45C322FA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Etkinlik Metni</w:t>
            </w:r>
          </w:p>
        </w:tc>
        <w:tc>
          <w:tcPr>
            <w:tcW w:w="3885" w:type="pct"/>
            <w:vAlign w:val="center"/>
          </w:tcPr>
          <w:p w14:paraId="6A219E12" w14:textId="0156A706" w:rsidR="00C622B4" w:rsidRPr="001F3260" w:rsidRDefault="00C622B4" w:rsidP="001F326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</w:tr>
      <w:tr w:rsidR="00C622B4" w:rsidRPr="009C5956" w14:paraId="73F4E8F3" w14:textId="77777777" w:rsidTr="00AA16FE">
        <w:trPr>
          <w:trHeight w:val="1620"/>
        </w:trPr>
        <w:tc>
          <w:tcPr>
            <w:tcW w:w="1115" w:type="pct"/>
            <w:vAlign w:val="center"/>
          </w:tcPr>
          <w:p w14:paraId="4823D2EF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</w:rPr>
            </w:pPr>
            <w:r w:rsidRPr="009C5956">
              <w:rPr>
                <w:rFonts w:ascii="Times New Roman" w:hAnsi="Times New Roman" w:cs="Times New Roman"/>
                <w:b/>
                <w:lang w:val="tr-TR"/>
              </w:rPr>
              <w:t>Fotoğraflar/Görseller</w:t>
            </w:r>
          </w:p>
        </w:tc>
        <w:tc>
          <w:tcPr>
            <w:tcW w:w="3885" w:type="pct"/>
            <w:vAlign w:val="center"/>
          </w:tcPr>
          <w:p w14:paraId="215FF6D7" w14:textId="77777777" w:rsidR="00C622B4" w:rsidRPr="009C5956" w:rsidRDefault="00C622B4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9C5956">
              <w:rPr>
                <w:rFonts w:ascii="Times New Roman" w:hAnsi="Times New Roman" w:cs="Times New Roman"/>
                <w:lang w:val="tr-TR"/>
              </w:rPr>
              <w:t xml:space="preserve">Etkinlik fotoğrafları yüksek çözünürlükte olmalıdır. </w:t>
            </w:r>
          </w:p>
          <w:p w14:paraId="54212C17" w14:textId="5999273E" w:rsidR="0035388D" w:rsidRDefault="00C622B4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9C5956">
              <w:rPr>
                <w:rFonts w:ascii="Times New Roman" w:hAnsi="Times New Roman" w:cs="Times New Roman"/>
                <w:lang w:val="tr-TR"/>
              </w:rPr>
              <w:t>Fotoğraflar, word belgesi içine yapıştırılmamalı</w:t>
            </w:r>
            <w:r>
              <w:rPr>
                <w:rFonts w:ascii="Times New Roman" w:hAnsi="Times New Roman" w:cs="Times New Roman"/>
                <w:lang w:val="tr-TR"/>
              </w:rPr>
              <w:t>, pdf formatında olmamalı</w:t>
            </w:r>
            <w:r w:rsidRPr="009C5956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="00AA16FE">
              <w:rPr>
                <w:rFonts w:ascii="Times New Roman" w:hAnsi="Times New Roman" w:cs="Times New Roman"/>
                <w:lang w:val="tr-TR"/>
              </w:rPr>
              <w:t xml:space="preserve">mailde </w:t>
            </w:r>
            <w:r w:rsidRPr="00AA16FE">
              <w:rPr>
                <w:rFonts w:ascii="Times New Roman" w:hAnsi="Times New Roman" w:cs="Times New Roman"/>
                <w:b/>
                <w:bCs/>
                <w:lang w:val="tr-TR"/>
              </w:rPr>
              <w:t>ayrıca JPEG formatında gönderilmelidir</w:t>
            </w:r>
            <w:r w:rsidRPr="009C5956">
              <w:rPr>
                <w:rFonts w:ascii="Times New Roman" w:hAnsi="Times New Roman" w:cs="Times New Roman"/>
                <w:lang w:val="tr-TR"/>
              </w:rPr>
              <w:t xml:space="preserve">. </w:t>
            </w:r>
          </w:p>
          <w:p w14:paraId="3C9D272E" w14:textId="38529B6B" w:rsidR="00C622B4" w:rsidRPr="0035388D" w:rsidRDefault="00C622B4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35388D">
              <w:rPr>
                <w:rFonts w:ascii="Times New Roman" w:hAnsi="Times New Roman" w:cs="Times New Roman"/>
                <w:lang w:val="tr-TR"/>
              </w:rPr>
              <w:t>Birden fazla etkinlik için gönderilen fotoğrafların karışmaması için etkinlik adı verilmelidir.</w:t>
            </w:r>
          </w:p>
        </w:tc>
      </w:tr>
      <w:tr w:rsidR="00C622B4" w:rsidRPr="009C5956" w14:paraId="635FF463" w14:textId="77777777" w:rsidTr="00AA16FE">
        <w:trPr>
          <w:trHeight w:val="2324"/>
        </w:trPr>
        <w:tc>
          <w:tcPr>
            <w:tcW w:w="1115" w:type="pct"/>
            <w:vAlign w:val="center"/>
          </w:tcPr>
          <w:p w14:paraId="159998EF" w14:textId="77777777" w:rsidR="00C622B4" w:rsidRPr="009C5956" w:rsidRDefault="00C622B4" w:rsidP="00C6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3885" w:type="pct"/>
            <w:vAlign w:val="center"/>
          </w:tcPr>
          <w:p w14:paraId="51629050" w14:textId="5E70A3B6" w:rsidR="00A4550D" w:rsidRDefault="00A4550D" w:rsidP="00C622B4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Bu formda tüm alanlar eksiksiz doldurulmalıdır.</w:t>
            </w:r>
          </w:p>
          <w:p w14:paraId="39DF19D3" w14:textId="77777777" w:rsidR="00AA16FE" w:rsidRDefault="00C622B4" w:rsidP="00AA16FE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622B4">
              <w:rPr>
                <w:rFonts w:ascii="Times New Roman" w:hAnsi="Times New Roman" w:cs="Times New Roman"/>
                <w:lang w:val="tr-TR"/>
              </w:rPr>
              <w:t xml:space="preserve">Etkinlikler bu formatta hazırlandıktan sonra </w:t>
            </w:r>
            <w:r w:rsidR="00AA16FE">
              <w:rPr>
                <w:rFonts w:ascii="Times New Roman" w:hAnsi="Times New Roman" w:cs="Times New Roman"/>
                <w:lang w:val="tr-TR"/>
              </w:rPr>
              <w:t>Web Komisyon Başkanına</w:t>
            </w:r>
            <w:r w:rsidR="0035388D">
              <w:rPr>
                <w:rFonts w:ascii="Times New Roman" w:hAnsi="Times New Roman" w:cs="Times New Roman"/>
                <w:lang w:val="tr-TR"/>
              </w:rPr>
              <w:t xml:space="preserve"> mail olarak iletilmelidir.</w:t>
            </w:r>
          </w:p>
          <w:p w14:paraId="60D841C4" w14:textId="268AE77B" w:rsidR="00C622B4" w:rsidRPr="00AA16FE" w:rsidRDefault="00C622B4" w:rsidP="00AA16FE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AA16FE">
              <w:rPr>
                <w:rFonts w:ascii="Times New Roman" w:hAnsi="Times New Roman" w:cs="Times New Roman"/>
                <w:lang w:val="tr-TR"/>
              </w:rPr>
              <w:t>Logo olarak yalnızca Üniversitemizin resmi logosu kullanılacaktır.</w:t>
            </w:r>
          </w:p>
        </w:tc>
      </w:tr>
    </w:tbl>
    <w:p w14:paraId="40BF54E9" w14:textId="5098A508" w:rsidR="00316957" w:rsidRDefault="00316957" w:rsidP="006E1647">
      <w:pPr>
        <w:jc w:val="center"/>
        <w:rPr>
          <w:sz w:val="2"/>
          <w:szCs w:val="2"/>
        </w:rPr>
      </w:pPr>
    </w:p>
    <w:p w14:paraId="6D608ECC" w14:textId="77777777" w:rsidR="00B62D71" w:rsidRPr="00D47DDC" w:rsidRDefault="00B62D71">
      <w:pPr>
        <w:rPr>
          <w:sz w:val="2"/>
          <w:szCs w:val="2"/>
        </w:rPr>
      </w:pPr>
    </w:p>
    <w:p w14:paraId="4A55F396" w14:textId="28364A16" w:rsidR="00E620B3" w:rsidRDefault="00E620B3"/>
    <w:p w14:paraId="5106D655" w14:textId="77777777" w:rsidR="00AA16FE" w:rsidRDefault="00AA16FE"/>
    <w:p w14:paraId="143666F7" w14:textId="77777777" w:rsidR="00AA16FE" w:rsidRDefault="00AA16FE"/>
    <w:p w14:paraId="035765A2" w14:textId="77777777" w:rsidR="00AA16FE" w:rsidRDefault="00AA16FE"/>
    <w:p w14:paraId="7221A639" w14:textId="77777777" w:rsidR="00AA16FE" w:rsidRDefault="00AA16FE"/>
    <w:sectPr w:rsidR="00AA16FE" w:rsidSect="00454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C5FC" w14:textId="77777777" w:rsidR="00A37FC6" w:rsidRDefault="00A37FC6" w:rsidP="00454A5D">
      <w:pPr>
        <w:spacing w:after="0" w:line="240" w:lineRule="auto"/>
      </w:pPr>
      <w:r>
        <w:separator/>
      </w:r>
    </w:p>
  </w:endnote>
  <w:endnote w:type="continuationSeparator" w:id="0">
    <w:p w14:paraId="482A9267" w14:textId="77777777" w:rsidR="00A37FC6" w:rsidRDefault="00A37FC6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2243" w14:textId="77777777" w:rsidR="00FE1A00" w:rsidRDefault="00FE1A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5A48DC">
      <w:trPr>
        <w:trHeight w:val="525"/>
      </w:trPr>
      <w:tc>
        <w:tcPr>
          <w:tcW w:w="2310" w:type="dxa"/>
        </w:tcPr>
        <w:p w14:paraId="694D091A" w14:textId="77777777" w:rsidR="00454A5D" w:rsidRPr="00612FC9" w:rsidRDefault="00454A5D" w:rsidP="005A48D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12FC9">
            <w:rPr>
              <w:rFonts w:ascii="Times New Roman" w:hAnsi="Times New Roman" w:cs="Times New Roman"/>
              <w:b/>
              <w:bCs/>
              <w:sz w:val="18"/>
              <w:szCs w:val="18"/>
            </w:rPr>
            <w:t>Doküman Kodu</w:t>
          </w:r>
        </w:p>
        <w:p w14:paraId="4B631AC3" w14:textId="6E98646D" w:rsidR="00454A5D" w:rsidRDefault="00AA16FE" w:rsidP="005A48DC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sz w:val="18"/>
              <w:szCs w:val="18"/>
            </w:rPr>
            <w:t>GFTR</w:t>
          </w:r>
          <w:r w:rsidR="00454A5D" w:rsidRPr="00612FC9">
            <w:rPr>
              <w:rFonts w:ascii="Times New Roman" w:hAnsi="Times New Roman" w:cs="Times New Roman"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sz w:val="18"/>
              <w:szCs w:val="18"/>
            </w:rPr>
            <w:t>WEB</w:t>
          </w:r>
          <w:r w:rsidR="00454A5D" w:rsidRPr="00612FC9">
            <w:rPr>
              <w:rFonts w:ascii="Times New Roman" w:hAnsi="Times New Roman" w:cs="Times New Roman"/>
              <w:sz w:val="18"/>
              <w:szCs w:val="18"/>
            </w:rPr>
            <w:t>.0</w:t>
          </w:r>
          <w:r>
            <w:rPr>
              <w:rFonts w:ascii="Times New Roman" w:hAnsi="Times New Roman" w:cs="Times New Roman"/>
              <w:sz w:val="18"/>
              <w:szCs w:val="18"/>
            </w:rPr>
            <w:t>1</w:t>
          </w:r>
        </w:p>
      </w:tc>
      <w:tc>
        <w:tcPr>
          <w:tcW w:w="2175" w:type="dxa"/>
        </w:tcPr>
        <w:p w14:paraId="0E9E7CCD" w14:textId="18D41172" w:rsidR="00454A5D" w:rsidRDefault="00454A5D" w:rsidP="005A48D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291F7AD4" w:rsidR="00D47DDC" w:rsidRPr="00372A8B" w:rsidRDefault="00AA16FE" w:rsidP="005A48D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19</w:t>
          </w:r>
          <w:r w:rsidR="00372A8B" w:rsidRPr="00372A8B">
            <w:rPr>
              <w:rFonts w:ascii="Times New Roman" w:hAnsi="Times New Roman" w:cs="Times New Roman"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sz w:val="18"/>
              <w:szCs w:val="18"/>
            </w:rPr>
            <w:t>0</w:t>
          </w:r>
          <w:r w:rsidR="00FE1A00">
            <w:rPr>
              <w:rFonts w:ascii="Times New Roman" w:hAnsi="Times New Roman" w:cs="Times New Roman"/>
              <w:sz w:val="18"/>
              <w:szCs w:val="18"/>
            </w:rPr>
            <w:t>9</w:t>
          </w:r>
          <w:r w:rsidR="00372A8B" w:rsidRPr="00372A8B">
            <w:rPr>
              <w:rFonts w:ascii="Times New Roman" w:hAnsi="Times New Roman" w:cs="Times New Roman"/>
              <w:sz w:val="18"/>
              <w:szCs w:val="18"/>
            </w:rPr>
            <w:t>.202</w:t>
          </w:r>
          <w:r>
            <w:rPr>
              <w:rFonts w:ascii="Times New Roman" w:hAnsi="Times New Roman" w:cs="Times New Roman"/>
              <w:sz w:val="18"/>
              <w:szCs w:val="18"/>
            </w:rPr>
            <w:t>4</w:t>
          </w:r>
        </w:p>
      </w:tc>
      <w:tc>
        <w:tcPr>
          <w:tcW w:w="2325" w:type="dxa"/>
        </w:tcPr>
        <w:p w14:paraId="7AB7E663" w14:textId="77777777" w:rsidR="00454A5D" w:rsidRDefault="00454A5D" w:rsidP="005A48DC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5A48DC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5A48DC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Sayfa No</w:t>
          </w:r>
        </w:p>
        <w:p w14:paraId="29A0F098" w14:textId="605E3786" w:rsidR="00454A5D" w:rsidRPr="00F838F3" w:rsidRDefault="00F838F3" w:rsidP="005A48DC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F838F3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CCBC" w14:textId="77777777" w:rsidR="00FE1A00" w:rsidRDefault="00FE1A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1DDDF" w14:textId="77777777" w:rsidR="00A37FC6" w:rsidRDefault="00A37FC6" w:rsidP="00454A5D">
      <w:pPr>
        <w:spacing w:after="0" w:line="240" w:lineRule="auto"/>
      </w:pPr>
      <w:r>
        <w:separator/>
      </w:r>
    </w:p>
  </w:footnote>
  <w:footnote w:type="continuationSeparator" w:id="0">
    <w:p w14:paraId="4B71E575" w14:textId="77777777" w:rsidR="00A37FC6" w:rsidRDefault="00A37FC6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6CE9" w14:textId="77777777" w:rsidR="00FE1A00" w:rsidRDefault="00FE1A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6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4"/>
      <w:gridCol w:w="7938"/>
      <w:gridCol w:w="1134"/>
    </w:tblGrid>
    <w:tr w:rsidR="00AA16FE" w14:paraId="232EC06F" w14:textId="0BF16A44" w:rsidTr="00AA16FE">
      <w:trPr>
        <w:trHeight w:val="1833"/>
      </w:trPr>
      <w:tc>
        <w:tcPr>
          <w:tcW w:w="1174" w:type="dxa"/>
          <w:vAlign w:val="center"/>
        </w:tcPr>
        <w:p w14:paraId="6F6224E8" w14:textId="29E69E55" w:rsidR="00AA16FE" w:rsidRDefault="00AA16FE" w:rsidP="00AA16FE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604497E" wp14:editId="26DA263C">
                <wp:extent cx="566057" cy="566057"/>
                <wp:effectExtent l="0" t="0" r="5715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72" cy="569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14:paraId="5D59E5C1" w14:textId="77777777" w:rsidR="00AA16FE" w:rsidRPr="004F067C" w:rsidRDefault="00AA16FE" w:rsidP="00AA16F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AA16FE" w:rsidRDefault="00AA16FE" w:rsidP="00AA16F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49971EFA" w:rsidR="00AA16FE" w:rsidRPr="000B1DBA" w:rsidRDefault="00AA16FE" w:rsidP="00AA16F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GÜLHANE FİZYOTERAPİ VE REHABİLİTASYON</w:t>
          </w:r>
          <w:r w:rsidRPr="000B1DBA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FAKÜLTESİ</w:t>
          </w:r>
        </w:p>
        <w:p w14:paraId="65E8BF26" w14:textId="2C54DBC6" w:rsidR="00AA16FE" w:rsidRPr="00612FC9" w:rsidRDefault="00AA16FE" w:rsidP="00AA16FE">
          <w:pPr>
            <w:spacing w:after="0"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12FC9">
            <w:rPr>
              <w:rFonts w:ascii="Times New Roman" w:hAnsi="Times New Roman" w:cs="Times New Roman"/>
              <w:b/>
              <w:sz w:val="24"/>
              <w:szCs w:val="24"/>
            </w:rPr>
            <w:t xml:space="preserve">WEB SAYFASI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ETKİNLİK BİLDİRİM</w:t>
          </w:r>
          <w:r w:rsidRPr="00612FC9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134" w:type="dxa"/>
          <w:vAlign w:val="center"/>
        </w:tcPr>
        <w:p w14:paraId="16679C73" w14:textId="2B90FC4D" w:rsidR="00AA16FE" w:rsidRDefault="00AA16FE" w:rsidP="00AA16F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 wp14:anchorId="3210A3B1" wp14:editId="10AFF3CC">
                <wp:simplePos x="0" y="0"/>
                <wp:positionH relativeFrom="column">
                  <wp:posOffset>33927</wp:posOffset>
                </wp:positionH>
                <wp:positionV relativeFrom="paragraph">
                  <wp:posOffset>333194</wp:posOffset>
                </wp:positionV>
                <wp:extent cx="560886" cy="544930"/>
                <wp:effectExtent l="0" t="0" r="0" b="7620"/>
                <wp:wrapTight wrapText="bothSides">
                  <wp:wrapPolygon edited="0">
                    <wp:start x="5871" y="0"/>
                    <wp:lineTo x="0" y="3021"/>
                    <wp:lineTo x="0" y="15860"/>
                    <wp:lineTo x="4403" y="21147"/>
                    <wp:lineTo x="16145" y="21147"/>
                    <wp:lineTo x="20548" y="15860"/>
                    <wp:lineTo x="20548" y="3021"/>
                    <wp:lineTo x="14677" y="0"/>
                    <wp:lineTo x="5871" y="0"/>
                  </wp:wrapPolygon>
                </wp:wrapTight>
                <wp:docPr id="195189586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886" cy="5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7867829" w14:textId="467FB008" w:rsidR="00AA16FE" w:rsidRPr="00AA16FE" w:rsidRDefault="00AA16FE" w:rsidP="00AA16FE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62D6" w14:textId="77777777" w:rsidR="00FE1A00" w:rsidRDefault="00FE1A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F67DF"/>
    <w:multiLevelType w:val="hybridMultilevel"/>
    <w:tmpl w:val="2ED06D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101610306">
    <w:abstractNumId w:val="0"/>
  </w:num>
  <w:num w:numId="2" w16cid:durableId="1707828676">
    <w:abstractNumId w:val="1"/>
  </w:num>
  <w:num w:numId="3" w16cid:durableId="1656185250">
    <w:abstractNumId w:val="4"/>
  </w:num>
  <w:num w:numId="4" w16cid:durableId="2090686943">
    <w:abstractNumId w:val="3"/>
  </w:num>
  <w:num w:numId="5" w16cid:durableId="186863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5D"/>
    <w:rsid w:val="00050798"/>
    <w:rsid w:val="00076717"/>
    <w:rsid w:val="000B02F2"/>
    <w:rsid w:val="000B0C9F"/>
    <w:rsid w:val="000C1DFB"/>
    <w:rsid w:val="0014133B"/>
    <w:rsid w:val="00171DDD"/>
    <w:rsid w:val="00173701"/>
    <w:rsid w:val="00181603"/>
    <w:rsid w:val="001B5FAD"/>
    <w:rsid w:val="001C3924"/>
    <w:rsid w:val="001F3260"/>
    <w:rsid w:val="00205DA6"/>
    <w:rsid w:val="0023182C"/>
    <w:rsid w:val="00251F5F"/>
    <w:rsid w:val="00252540"/>
    <w:rsid w:val="00256B5D"/>
    <w:rsid w:val="00293DA7"/>
    <w:rsid w:val="002A5885"/>
    <w:rsid w:val="002E642E"/>
    <w:rsid w:val="00313003"/>
    <w:rsid w:val="00316831"/>
    <w:rsid w:val="00316957"/>
    <w:rsid w:val="00322740"/>
    <w:rsid w:val="0035388D"/>
    <w:rsid w:val="00353927"/>
    <w:rsid w:val="00372A8B"/>
    <w:rsid w:val="00380C14"/>
    <w:rsid w:val="003F69C1"/>
    <w:rsid w:val="00435D78"/>
    <w:rsid w:val="00454A5D"/>
    <w:rsid w:val="00457FD4"/>
    <w:rsid w:val="00465B82"/>
    <w:rsid w:val="004B07D0"/>
    <w:rsid w:val="004F1E9F"/>
    <w:rsid w:val="005364E9"/>
    <w:rsid w:val="0054462B"/>
    <w:rsid w:val="00574E3E"/>
    <w:rsid w:val="005A48DC"/>
    <w:rsid w:val="005B01E0"/>
    <w:rsid w:val="00612FC9"/>
    <w:rsid w:val="00615F0C"/>
    <w:rsid w:val="00637E18"/>
    <w:rsid w:val="006E1647"/>
    <w:rsid w:val="006F5DB2"/>
    <w:rsid w:val="00745739"/>
    <w:rsid w:val="00762608"/>
    <w:rsid w:val="00772CCC"/>
    <w:rsid w:val="008670D0"/>
    <w:rsid w:val="008972D9"/>
    <w:rsid w:val="008D1817"/>
    <w:rsid w:val="008F41ED"/>
    <w:rsid w:val="008F7E7F"/>
    <w:rsid w:val="009C5956"/>
    <w:rsid w:val="009C7EDE"/>
    <w:rsid w:val="009E6656"/>
    <w:rsid w:val="00A37FC6"/>
    <w:rsid w:val="00A4124B"/>
    <w:rsid w:val="00A44416"/>
    <w:rsid w:val="00A4550D"/>
    <w:rsid w:val="00A54010"/>
    <w:rsid w:val="00A57325"/>
    <w:rsid w:val="00A65BCC"/>
    <w:rsid w:val="00A72CE7"/>
    <w:rsid w:val="00AA16FE"/>
    <w:rsid w:val="00AB0929"/>
    <w:rsid w:val="00B12975"/>
    <w:rsid w:val="00B62D71"/>
    <w:rsid w:val="00B65F90"/>
    <w:rsid w:val="00BC7836"/>
    <w:rsid w:val="00BE61EB"/>
    <w:rsid w:val="00BF4633"/>
    <w:rsid w:val="00C30DF5"/>
    <w:rsid w:val="00C622B4"/>
    <w:rsid w:val="00C829B1"/>
    <w:rsid w:val="00C94CEE"/>
    <w:rsid w:val="00C96249"/>
    <w:rsid w:val="00CD7FBC"/>
    <w:rsid w:val="00CE4552"/>
    <w:rsid w:val="00D20885"/>
    <w:rsid w:val="00D408C7"/>
    <w:rsid w:val="00D4660D"/>
    <w:rsid w:val="00D47DDC"/>
    <w:rsid w:val="00DA0511"/>
    <w:rsid w:val="00DA2826"/>
    <w:rsid w:val="00DA41A5"/>
    <w:rsid w:val="00DC356C"/>
    <w:rsid w:val="00E620B3"/>
    <w:rsid w:val="00F064F1"/>
    <w:rsid w:val="00F563AB"/>
    <w:rsid w:val="00F71CF5"/>
    <w:rsid w:val="00F75419"/>
    <w:rsid w:val="00F838F3"/>
    <w:rsid w:val="00FE1A00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ind w:left="720"/>
      <w:contextualSpacing/>
    </w:pPr>
  </w:style>
  <w:style w:type="table" w:styleId="TabloKlavuzu">
    <w:name w:val="Table Grid"/>
    <w:basedOn w:val="NormalTablo"/>
    <w:uiPriority w:val="39"/>
    <w:rsid w:val="00612FC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uiPriority w:val="39"/>
    <w:rsid w:val="00BF4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Suleyman Furkan HANGUN</cp:lastModifiedBy>
  <cp:revision>47</cp:revision>
  <dcterms:created xsi:type="dcterms:W3CDTF">2021-03-29T11:21:00Z</dcterms:created>
  <dcterms:modified xsi:type="dcterms:W3CDTF">2024-09-19T12:48:00Z</dcterms:modified>
</cp:coreProperties>
</file>