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6B75" w14:textId="77777777" w:rsidR="00612AC6" w:rsidRDefault="002329F4">
      <w:pPr>
        <w:pStyle w:val="Balk1"/>
        <w:spacing w:before="70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62CC6F4" wp14:editId="0ED970D6">
            <wp:simplePos x="0" y="0"/>
            <wp:positionH relativeFrom="page">
              <wp:posOffset>432157</wp:posOffset>
            </wp:positionH>
            <wp:positionV relativeFrom="paragraph">
              <wp:posOffset>-3803</wp:posOffset>
            </wp:positionV>
            <wp:extent cx="587652" cy="6356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2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46CA6E53" wp14:editId="5EF742E9">
            <wp:simplePos x="0" y="0"/>
            <wp:positionH relativeFrom="page">
              <wp:posOffset>6379945</wp:posOffset>
            </wp:positionH>
            <wp:positionV relativeFrom="paragraph">
              <wp:posOffset>91446</wp:posOffset>
            </wp:positionV>
            <wp:extent cx="735314" cy="4023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1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100/2000 YÖK DOKTORA BURSU</w:t>
      </w:r>
    </w:p>
    <w:p w14:paraId="1A26543A" w14:textId="77777777" w:rsidR="00612AC6" w:rsidRDefault="002329F4">
      <w:pPr>
        <w:ind w:left="1603" w:right="1585"/>
        <w:jc w:val="center"/>
        <w:rPr>
          <w:sz w:val="32"/>
        </w:rPr>
      </w:pPr>
      <w:r>
        <w:rPr>
          <w:sz w:val="32"/>
        </w:rPr>
        <w:t>MEZUN OLANLAR İÇİN DEĞERLENDİRME FORMU</w:t>
      </w:r>
    </w:p>
    <w:p w14:paraId="4B79FE0D" w14:textId="77777777" w:rsidR="00612AC6" w:rsidRDefault="00612AC6">
      <w:pPr>
        <w:pStyle w:val="GvdeMetni"/>
        <w:rPr>
          <w:b w:val="0"/>
          <w:sz w:val="20"/>
        </w:rPr>
      </w:pPr>
    </w:p>
    <w:p w14:paraId="22140F6B" w14:textId="77777777" w:rsidR="00612AC6" w:rsidRDefault="00612AC6">
      <w:pPr>
        <w:pStyle w:val="GvdeMetni"/>
        <w:rPr>
          <w:b w:val="0"/>
          <w:sz w:val="20"/>
        </w:rPr>
      </w:pPr>
    </w:p>
    <w:p w14:paraId="76A0356A" w14:textId="77777777" w:rsidR="00612AC6" w:rsidRDefault="00612AC6">
      <w:pPr>
        <w:pStyle w:val="GvdeMetni"/>
        <w:spacing w:before="5"/>
        <w:rPr>
          <w:b w:val="0"/>
        </w:rPr>
      </w:pPr>
    </w:p>
    <w:p w14:paraId="7B2E1086" w14:textId="77777777" w:rsidR="00612AC6" w:rsidRDefault="002329F4">
      <w:pPr>
        <w:pStyle w:val="ListeParagraf"/>
        <w:numPr>
          <w:ilvl w:val="0"/>
          <w:numId w:val="1"/>
        </w:numPr>
        <w:tabs>
          <w:tab w:val="left" w:pos="1057"/>
        </w:tabs>
        <w:ind w:hanging="221"/>
        <w:rPr>
          <w:b/>
        </w:rPr>
      </w:pPr>
      <w:r>
        <w:rPr>
          <w:b/>
        </w:rPr>
        <w:t>Bursiyere Ait</w:t>
      </w:r>
      <w:r>
        <w:rPr>
          <w:b/>
          <w:spacing w:val="-2"/>
        </w:rPr>
        <w:t xml:space="preserve"> </w:t>
      </w:r>
      <w:r>
        <w:rPr>
          <w:b/>
        </w:rPr>
        <w:t>Bilgiler</w:t>
      </w:r>
    </w:p>
    <w:p w14:paraId="313CEFF9" w14:textId="77777777" w:rsidR="00612AC6" w:rsidRDefault="00612AC6">
      <w:pPr>
        <w:pStyle w:val="GvdeMetni"/>
        <w:spacing w:before="7" w:after="1"/>
        <w:rPr>
          <w:sz w:val="15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0"/>
      </w:tblGrid>
      <w:tr w:rsidR="00612AC6" w14:paraId="73D90BE9" w14:textId="77777777">
        <w:trPr>
          <w:trHeight w:val="362"/>
        </w:trPr>
        <w:tc>
          <w:tcPr>
            <w:tcW w:w="2972" w:type="dxa"/>
          </w:tcPr>
          <w:p w14:paraId="09CEF0B6" w14:textId="77777777" w:rsidR="00612AC6" w:rsidRDefault="002329F4">
            <w:pPr>
              <w:pStyle w:val="TableParagraph"/>
            </w:pPr>
            <w:r>
              <w:t>Adı Soyadı</w:t>
            </w:r>
          </w:p>
        </w:tc>
        <w:tc>
          <w:tcPr>
            <w:tcW w:w="6090" w:type="dxa"/>
          </w:tcPr>
          <w:p w14:paraId="62F53402" w14:textId="77777777" w:rsidR="00612AC6" w:rsidRDefault="00612A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2AC6" w14:paraId="668C5C14" w14:textId="77777777">
        <w:trPr>
          <w:trHeight w:val="410"/>
        </w:trPr>
        <w:tc>
          <w:tcPr>
            <w:tcW w:w="2972" w:type="dxa"/>
          </w:tcPr>
          <w:p w14:paraId="68AAEC05" w14:textId="77777777" w:rsidR="00612AC6" w:rsidRDefault="002329F4">
            <w:pPr>
              <w:pStyle w:val="TableParagraph"/>
            </w:pPr>
            <w:proofErr w:type="gramStart"/>
            <w:r>
              <w:t>TC</w:t>
            </w:r>
            <w:proofErr w:type="gramEnd"/>
            <w:r>
              <w:t xml:space="preserve"> Numarası</w:t>
            </w:r>
          </w:p>
        </w:tc>
        <w:tc>
          <w:tcPr>
            <w:tcW w:w="6090" w:type="dxa"/>
          </w:tcPr>
          <w:p w14:paraId="002D57C2" w14:textId="77777777" w:rsidR="00612AC6" w:rsidRDefault="00612A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2AC6" w14:paraId="078D4A5C" w14:textId="77777777">
        <w:trPr>
          <w:trHeight w:val="415"/>
        </w:trPr>
        <w:tc>
          <w:tcPr>
            <w:tcW w:w="2972" w:type="dxa"/>
          </w:tcPr>
          <w:p w14:paraId="31B56AB9" w14:textId="77777777" w:rsidR="00612AC6" w:rsidRDefault="002329F4">
            <w:pPr>
              <w:pStyle w:val="TableParagraph"/>
            </w:pPr>
            <w:r>
              <w:t>Burs Almaya Başladığı Dönem</w:t>
            </w:r>
          </w:p>
        </w:tc>
        <w:tc>
          <w:tcPr>
            <w:tcW w:w="6090" w:type="dxa"/>
          </w:tcPr>
          <w:p w14:paraId="17CBFBF3" w14:textId="77777777" w:rsidR="00612AC6" w:rsidRDefault="00612A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2AC6" w14:paraId="456F7CE2" w14:textId="77777777">
        <w:trPr>
          <w:trHeight w:val="422"/>
        </w:trPr>
        <w:tc>
          <w:tcPr>
            <w:tcW w:w="2972" w:type="dxa"/>
          </w:tcPr>
          <w:p w14:paraId="526A5DEC" w14:textId="77777777" w:rsidR="00612AC6" w:rsidRDefault="002329F4">
            <w:pPr>
              <w:pStyle w:val="TableParagraph"/>
            </w:pPr>
            <w:proofErr w:type="spellStart"/>
            <w:r>
              <w:t>Burslandırıldığı</w:t>
            </w:r>
            <w:proofErr w:type="spellEnd"/>
            <w:r>
              <w:t xml:space="preserve"> Alt Alan</w:t>
            </w:r>
          </w:p>
        </w:tc>
        <w:tc>
          <w:tcPr>
            <w:tcW w:w="6090" w:type="dxa"/>
          </w:tcPr>
          <w:p w14:paraId="55A210E8" w14:textId="77777777" w:rsidR="00612AC6" w:rsidRDefault="00612A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2AC6" w14:paraId="7AC16AB2" w14:textId="77777777">
        <w:trPr>
          <w:trHeight w:val="537"/>
        </w:trPr>
        <w:tc>
          <w:tcPr>
            <w:tcW w:w="2972" w:type="dxa"/>
          </w:tcPr>
          <w:p w14:paraId="6116B374" w14:textId="77777777" w:rsidR="00612AC6" w:rsidRDefault="002329F4">
            <w:pPr>
              <w:pStyle w:val="TableParagraph"/>
            </w:pPr>
            <w:r>
              <w:t>Kayıtlı Olduğu Doktora</w:t>
            </w:r>
          </w:p>
          <w:p w14:paraId="3EEF62AD" w14:textId="77777777" w:rsidR="00612AC6" w:rsidRDefault="002329F4">
            <w:pPr>
              <w:pStyle w:val="TableParagraph"/>
              <w:spacing w:line="249" w:lineRule="exact"/>
            </w:pPr>
            <w:r>
              <w:t>Programı</w:t>
            </w:r>
          </w:p>
        </w:tc>
        <w:tc>
          <w:tcPr>
            <w:tcW w:w="6090" w:type="dxa"/>
          </w:tcPr>
          <w:p w14:paraId="00A95228" w14:textId="77777777" w:rsidR="00612AC6" w:rsidRDefault="00612AC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9272846" w14:textId="77777777" w:rsidR="00612AC6" w:rsidRDefault="00612AC6">
      <w:pPr>
        <w:pStyle w:val="GvdeMetni"/>
        <w:rPr>
          <w:sz w:val="24"/>
        </w:rPr>
      </w:pPr>
    </w:p>
    <w:p w14:paraId="1E40E351" w14:textId="77777777" w:rsidR="00612AC6" w:rsidRDefault="002329F4">
      <w:pPr>
        <w:pStyle w:val="ListeParagraf"/>
        <w:numPr>
          <w:ilvl w:val="0"/>
          <w:numId w:val="1"/>
        </w:numPr>
        <w:tabs>
          <w:tab w:val="left" w:pos="1057"/>
        </w:tabs>
        <w:spacing w:before="157" w:line="259" w:lineRule="auto"/>
        <w:ind w:left="836" w:right="1282" w:firstLine="0"/>
        <w:rPr>
          <w:b/>
        </w:rPr>
      </w:pPr>
      <w:r>
        <w:rPr>
          <w:b/>
        </w:rPr>
        <w:t>Danışman Değerlendirmesi (Bu kısım Bursiyerin ana danışmanı tarafından doldurulacak olup burs sürecine ilişkin ve öğrenci performansına ilişkin değerlendirmelerin aktarılması beklenmektedir.)</w:t>
      </w:r>
    </w:p>
    <w:p w14:paraId="3A5D64C1" w14:textId="6C90D241" w:rsidR="00612AC6" w:rsidRDefault="002329F4">
      <w:pPr>
        <w:pStyle w:val="GvdeMetni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ECEDFE7" wp14:editId="22031D89">
                <wp:simplePos x="0" y="0"/>
                <wp:positionH relativeFrom="page">
                  <wp:posOffset>902970</wp:posOffset>
                </wp:positionH>
                <wp:positionV relativeFrom="paragraph">
                  <wp:posOffset>104140</wp:posOffset>
                </wp:positionV>
                <wp:extent cx="5754370" cy="24161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2416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707309" w14:textId="77777777" w:rsidR="00612AC6" w:rsidRDefault="00612AC6">
                            <w:pPr>
                              <w:pStyle w:val="GvdeMetni"/>
                            </w:pPr>
                          </w:p>
                          <w:p w14:paraId="01FA2379" w14:textId="77777777" w:rsidR="00612AC6" w:rsidRDefault="002329F4">
                            <w:pPr>
                              <w:pStyle w:val="GvdeMetni"/>
                              <w:ind w:left="103" w:right="274"/>
                            </w:pPr>
                            <w:r>
                              <w:rPr>
                                <w:color w:val="757070"/>
                              </w:rPr>
                              <w:t>Bursiyerin yürütmüş olduğu çalışmaların 100/2000 YÖK Doktora Bursundaki alt alanına ve literatüre katkısı nasıl olmuştur?</w:t>
                            </w:r>
                          </w:p>
                          <w:p w14:paraId="742F8E87" w14:textId="77777777" w:rsidR="00612AC6" w:rsidRDefault="002329F4">
                            <w:pPr>
                              <w:pStyle w:val="GvdeMetni"/>
                              <w:ind w:left="103"/>
                            </w:pPr>
                            <w:r>
                              <w:rPr>
                                <w:color w:val="757070"/>
                              </w:rPr>
                              <w:t>Bursiyer performansı nasıldır?</w:t>
                            </w:r>
                          </w:p>
                          <w:p w14:paraId="5F7BCC60" w14:textId="77777777" w:rsidR="00612AC6" w:rsidRDefault="002329F4">
                            <w:pPr>
                              <w:pStyle w:val="GvdeMetni"/>
                              <w:ind w:left="103"/>
                            </w:pPr>
                            <w:r>
                              <w:rPr>
                                <w:color w:val="757070"/>
                              </w:rPr>
                              <w:t>Maksimum 500 kelime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ED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1pt;margin-top:8.2pt;width:453.1pt;height:190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" filled="f" strokeweight=".5pt">
                <v:textbox inset="0,0,0,0">
                  <w:txbxContent>
                    <w:p w14:paraId="71707309" w14:textId="77777777" w:rsidR="00612AC6" w:rsidRDefault="00612AC6">
                      <w:pPr>
                        <w:pStyle w:val="GvdeMetni"/>
                      </w:pPr>
                    </w:p>
                    <w:p w14:paraId="01FA2379" w14:textId="77777777" w:rsidR="00612AC6" w:rsidRDefault="002329F4">
                      <w:pPr>
                        <w:pStyle w:val="GvdeMetni"/>
                        <w:ind w:left="103" w:right="274"/>
                      </w:pPr>
                      <w:r>
                        <w:rPr>
                          <w:color w:val="757070"/>
                        </w:rPr>
                        <w:t>Bursiyerin yürütmüş olduğu çalışmaların 100/2000 YÖK Doktora Bursundaki alt alanına ve literatüre katkısı nasıl olmuştur?</w:t>
                      </w:r>
                    </w:p>
                    <w:p w14:paraId="742F8E87" w14:textId="77777777" w:rsidR="00612AC6" w:rsidRDefault="002329F4">
                      <w:pPr>
                        <w:pStyle w:val="GvdeMetni"/>
                        <w:ind w:left="103"/>
                      </w:pPr>
                      <w:r>
                        <w:rPr>
                          <w:color w:val="757070"/>
                        </w:rPr>
                        <w:t>Bursiyer performansı nasıldır?</w:t>
                      </w:r>
                    </w:p>
                    <w:p w14:paraId="5F7BCC60" w14:textId="77777777" w:rsidR="00612AC6" w:rsidRDefault="002329F4">
                      <w:pPr>
                        <w:pStyle w:val="GvdeMetni"/>
                        <w:ind w:left="103"/>
                      </w:pPr>
                      <w:r>
                        <w:rPr>
                          <w:color w:val="757070"/>
                        </w:rPr>
                        <w:t>Maksimum 500 kelime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EF2126" w14:textId="77777777" w:rsidR="00612AC6" w:rsidRDefault="00612AC6">
      <w:pPr>
        <w:pStyle w:val="GvdeMetni"/>
        <w:spacing w:before="2"/>
        <w:rPr>
          <w:sz w:val="27"/>
        </w:rPr>
      </w:pPr>
    </w:p>
    <w:p w14:paraId="0FD76AE7" w14:textId="77777777" w:rsidR="00612AC6" w:rsidRDefault="002329F4">
      <w:pPr>
        <w:pStyle w:val="GvdeMetni"/>
        <w:spacing w:before="91" w:line="410" w:lineRule="auto"/>
        <w:ind w:left="4251" w:right="4229"/>
        <w:jc w:val="center"/>
      </w:pPr>
      <w:r>
        <w:t>Danışmanın Adı-Soyadı İmzası</w:t>
      </w:r>
    </w:p>
    <w:p w14:paraId="69559690" w14:textId="77777777" w:rsidR="00BD5F1A" w:rsidRPr="00BD5F1A" w:rsidRDefault="00BD5F1A" w:rsidP="00BD5F1A"/>
    <w:p w14:paraId="65D5AC6B" w14:textId="77777777" w:rsidR="00BD5F1A" w:rsidRPr="00BD5F1A" w:rsidRDefault="00BD5F1A" w:rsidP="00BD5F1A"/>
    <w:p w14:paraId="48A16A64" w14:textId="77777777" w:rsidR="00BD5F1A" w:rsidRPr="00BD5F1A" w:rsidRDefault="00BD5F1A" w:rsidP="00BD5F1A"/>
    <w:p w14:paraId="5D3A4391" w14:textId="77777777" w:rsidR="00BD5F1A" w:rsidRPr="00BD5F1A" w:rsidRDefault="00BD5F1A" w:rsidP="00BD5F1A"/>
    <w:p w14:paraId="50DA3F34" w14:textId="77777777" w:rsidR="00BD5F1A" w:rsidRPr="00BD5F1A" w:rsidRDefault="00BD5F1A" w:rsidP="00BD5F1A"/>
    <w:p w14:paraId="208E0F35" w14:textId="77777777" w:rsidR="00BD5F1A" w:rsidRPr="00BD5F1A" w:rsidRDefault="00BD5F1A" w:rsidP="00BD5F1A"/>
    <w:p w14:paraId="28A4F8AB" w14:textId="77777777" w:rsidR="00BD5F1A" w:rsidRPr="00BD5F1A" w:rsidRDefault="00BD5F1A" w:rsidP="00BD5F1A"/>
    <w:p w14:paraId="3ECE020E" w14:textId="77777777" w:rsidR="00BD5F1A" w:rsidRPr="00BD5F1A" w:rsidRDefault="00BD5F1A" w:rsidP="00BD5F1A"/>
    <w:sectPr w:rsidR="00BD5F1A" w:rsidRPr="00BD5F1A">
      <w:footerReference w:type="default" r:id="rId9"/>
      <w:type w:val="continuous"/>
      <w:pgSz w:w="11910" w:h="16840"/>
      <w:pgMar w:top="620" w:right="600" w:bottom="280" w:left="58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9E9F" w14:textId="77777777" w:rsidR="00120B7E" w:rsidRDefault="00120B7E" w:rsidP="00F200CA">
      <w:r>
        <w:separator/>
      </w:r>
    </w:p>
  </w:endnote>
  <w:endnote w:type="continuationSeparator" w:id="0">
    <w:p w14:paraId="4A405357" w14:textId="77777777" w:rsidR="00120B7E" w:rsidRDefault="00120B7E" w:rsidP="00F2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1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F200CA" w:rsidRPr="00F200CA" w14:paraId="5D6596BB" w14:textId="77777777" w:rsidTr="00F200CA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787E964" w14:textId="77777777" w:rsidR="00F200CA" w:rsidRPr="00F200CA" w:rsidRDefault="00F200CA" w:rsidP="00F200CA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F200CA">
            <w:rPr>
              <w:rFonts w:eastAsia="Calibri"/>
              <w:b/>
              <w:bCs/>
              <w:sz w:val="18"/>
              <w:szCs w:val="18"/>
              <w:lang w:eastAsia="tr-TR"/>
            </w:rPr>
            <w:t>Doküman Kodu</w:t>
          </w:r>
        </w:p>
        <w:p w14:paraId="5411563A" w14:textId="1F325AF8" w:rsidR="00F200CA" w:rsidRPr="00F200CA" w:rsidRDefault="00F200CA" w:rsidP="00F200C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 w:rsidRPr="00F200CA">
            <w:rPr>
              <w:rFonts w:eastAsia="Calibri"/>
              <w:sz w:val="18"/>
              <w:szCs w:val="18"/>
            </w:rPr>
            <w:t>HSBE.FR.0</w:t>
          </w:r>
          <w:r w:rsidR="00AB686D">
            <w:rPr>
              <w:rFonts w:eastAsia="Calibri"/>
              <w:sz w:val="18"/>
              <w:szCs w:val="18"/>
            </w:rPr>
            <w:t>6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825DD8E" w14:textId="77777777" w:rsidR="00F200CA" w:rsidRPr="00F200CA" w:rsidRDefault="00F200CA" w:rsidP="00F200CA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F200CA">
            <w:rPr>
              <w:rFonts w:eastAsia="Calibri"/>
              <w:b/>
              <w:bCs/>
              <w:sz w:val="18"/>
              <w:szCs w:val="18"/>
            </w:rPr>
            <w:t>Yayın Tarihi</w:t>
          </w:r>
        </w:p>
        <w:p w14:paraId="1FB150BA" w14:textId="77777777" w:rsidR="00F200CA" w:rsidRPr="00F200CA" w:rsidRDefault="00F200CA" w:rsidP="00F200CA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eastAsia="Calibri"/>
              <w:sz w:val="18"/>
              <w:szCs w:val="18"/>
            </w:rPr>
          </w:pPr>
          <w:r w:rsidRPr="00F200CA">
            <w:rPr>
              <w:rFonts w:eastAsia="Calibri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072B5A0" w14:textId="77777777" w:rsidR="00F200CA" w:rsidRPr="00F200CA" w:rsidRDefault="00F200CA" w:rsidP="00F200C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 w:rsidRPr="00F200CA">
            <w:rPr>
              <w:rFonts w:eastAsia="Calibri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BAEB4F5" w14:textId="77777777" w:rsidR="00F200CA" w:rsidRPr="00F200CA" w:rsidRDefault="00F200CA" w:rsidP="00F200C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 w:rsidRPr="00F200CA">
            <w:rPr>
              <w:rFonts w:eastAsia="Calibri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8610254" w14:textId="77777777" w:rsidR="00F200CA" w:rsidRPr="00F200CA" w:rsidRDefault="00F200CA" w:rsidP="00F200CA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F200CA">
            <w:rPr>
              <w:rFonts w:eastAsia="Calibri"/>
              <w:b/>
              <w:bCs/>
              <w:sz w:val="18"/>
              <w:szCs w:val="18"/>
              <w:lang w:eastAsia="tr-TR"/>
            </w:rPr>
            <w:t>Sayfa No</w:t>
          </w:r>
        </w:p>
        <w:p w14:paraId="3CA33CF0" w14:textId="3300010C" w:rsidR="00F200CA" w:rsidRPr="00F200CA" w:rsidRDefault="00F200CA" w:rsidP="00F200CA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sz w:val="18"/>
              <w:szCs w:val="18"/>
              <w:lang w:eastAsia="tr-TR"/>
            </w:rPr>
          </w:pPr>
          <w:r w:rsidRPr="00F200CA">
            <w:rPr>
              <w:rFonts w:eastAsia="Calibri"/>
              <w:sz w:val="18"/>
              <w:szCs w:val="18"/>
              <w:lang w:eastAsia="tr-TR"/>
            </w:rPr>
            <w:t xml:space="preserve"> 1 / </w:t>
          </w:r>
          <w:r>
            <w:rPr>
              <w:rFonts w:eastAsia="Calibri"/>
              <w:sz w:val="18"/>
              <w:szCs w:val="18"/>
              <w:lang w:eastAsia="tr-TR"/>
            </w:rPr>
            <w:t>1</w:t>
          </w:r>
        </w:p>
      </w:tc>
    </w:tr>
  </w:tbl>
  <w:p w14:paraId="64265A43" w14:textId="77777777" w:rsidR="00F200CA" w:rsidRDefault="00F200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D31B" w14:textId="77777777" w:rsidR="00120B7E" w:rsidRDefault="00120B7E" w:rsidP="00F200CA">
      <w:r>
        <w:separator/>
      </w:r>
    </w:p>
  </w:footnote>
  <w:footnote w:type="continuationSeparator" w:id="0">
    <w:p w14:paraId="519FD463" w14:textId="77777777" w:rsidR="00120B7E" w:rsidRDefault="00120B7E" w:rsidP="00F2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3837"/>
    <w:multiLevelType w:val="hybridMultilevel"/>
    <w:tmpl w:val="AA529002"/>
    <w:lvl w:ilvl="0" w:tplc="45E488BC">
      <w:start w:val="1"/>
      <w:numFmt w:val="decimal"/>
      <w:lvlText w:val="%1."/>
      <w:lvlJc w:val="left"/>
      <w:pPr>
        <w:ind w:left="1057" w:hanging="2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0526D496">
      <w:numFmt w:val="bullet"/>
      <w:lvlText w:val="•"/>
      <w:lvlJc w:val="left"/>
      <w:pPr>
        <w:ind w:left="2026" w:hanging="220"/>
      </w:pPr>
      <w:rPr>
        <w:rFonts w:hint="default"/>
        <w:lang w:val="tr-TR" w:eastAsia="en-US" w:bidi="ar-SA"/>
      </w:rPr>
    </w:lvl>
    <w:lvl w:ilvl="2" w:tplc="1E7C001E">
      <w:numFmt w:val="bullet"/>
      <w:lvlText w:val="•"/>
      <w:lvlJc w:val="left"/>
      <w:pPr>
        <w:ind w:left="2993" w:hanging="220"/>
      </w:pPr>
      <w:rPr>
        <w:rFonts w:hint="default"/>
        <w:lang w:val="tr-TR" w:eastAsia="en-US" w:bidi="ar-SA"/>
      </w:rPr>
    </w:lvl>
    <w:lvl w:ilvl="3" w:tplc="D482FBC6">
      <w:numFmt w:val="bullet"/>
      <w:lvlText w:val="•"/>
      <w:lvlJc w:val="left"/>
      <w:pPr>
        <w:ind w:left="3959" w:hanging="220"/>
      </w:pPr>
      <w:rPr>
        <w:rFonts w:hint="default"/>
        <w:lang w:val="tr-TR" w:eastAsia="en-US" w:bidi="ar-SA"/>
      </w:rPr>
    </w:lvl>
    <w:lvl w:ilvl="4" w:tplc="8AEE3C08">
      <w:numFmt w:val="bullet"/>
      <w:lvlText w:val="•"/>
      <w:lvlJc w:val="left"/>
      <w:pPr>
        <w:ind w:left="4926" w:hanging="220"/>
      </w:pPr>
      <w:rPr>
        <w:rFonts w:hint="default"/>
        <w:lang w:val="tr-TR" w:eastAsia="en-US" w:bidi="ar-SA"/>
      </w:rPr>
    </w:lvl>
    <w:lvl w:ilvl="5" w:tplc="8A929A4C">
      <w:numFmt w:val="bullet"/>
      <w:lvlText w:val="•"/>
      <w:lvlJc w:val="left"/>
      <w:pPr>
        <w:ind w:left="5893" w:hanging="220"/>
      </w:pPr>
      <w:rPr>
        <w:rFonts w:hint="default"/>
        <w:lang w:val="tr-TR" w:eastAsia="en-US" w:bidi="ar-SA"/>
      </w:rPr>
    </w:lvl>
    <w:lvl w:ilvl="6" w:tplc="D4B492DA">
      <w:numFmt w:val="bullet"/>
      <w:lvlText w:val="•"/>
      <w:lvlJc w:val="left"/>
      <w:pPr>
        <w:ind w:left="6859" w:hanging="220"/>
      </w:pPr>
      <w:rPr>
        <w:rFonts w:hint="default"/>
        <w:lang w:val="tr-TR" w:eastAsia="en-US" w:bidi="ar-SA"/>
      </w:rPr>
    </w:lvl>
    <w:lvl w:ilvl="7" w:tplc="2DEAF5AC">
      <w:numFmt w:val="bullet"/>
      <w:lvlText w:val="•"/>
      <w:lvlJc w:val="left"/>
      <w:pPr>
        <w:ind w:left="7826" w:hanging="220"/>
      </w:pPr>
      <w:rPr>
        <w:rFonts w:hint="default"/>
        <w:lang w:val="tr-TR" w:eastAsia="en-US" w:bidi="ar-SA"/>
      </w:rPr>
    </w:lvl>
    <w:lvl w:ilvl="8" w:tplc="5D8E74F6">
      <w:numFmt w:val="bullet"/>
      <w:lvlText w:val="•"/>
      <w:lvlJc w:val="left"/>
      <w:pPr>
        <w:ind w:left="8792" w:hanging="220"/>
      </w:pPr>
      <w:rPr>
        <w:rFonts w:hint="default"/>
        <w:lang w:val="tr-TR" w:eastAsia="en-US" w:bidi="ar-SA"/>
      </w:rPr>
    </w:lvl>
  </w:abstractNum>
  <w:num w:numId="1" w16cid:durableId="182126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C6"/>
    <w:rsid w:val="00016869"/>
    <w:rsid w:val="00120B7E"/>
    <w:rsid w:val="002329F4"/>
    <w:rsid w:val="00480BB3"/>
    <w:rsid w:val="00612AC6"/>
    <w:rsid w:val="00A17D50"/>
    <w:rsid w:val="00AB686D"/>
    <w:rsid w:val="00BD5F1A"/>
    <w:rsid w:val="00DF1B20"/>
    <w:rsid w:val="00F200CA"/>
    <w:rsid w:val="00F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44B99"/>
  <w15:docId w15:val="{0FD40069-ACAD-4614-BB00-B0B15AE1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603" w:right="1584"/>
      <w:jc w:val="center"/>
      <w:outlineLvl w:val="0"/>
    </w:pPr>
    <w:rPr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836" w:hanging="221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rlito" w:eastAsia="Carlito" w:hAnsi="Carlito" w:cs="Carlito"/>
    </w:rPr>
  </w:style>
  <w:style w:type="paragraph" w:styleId="stBilgi">
    <w:name w:val="header"/>
    <w:basedOn w:val="Normal"/>
    <w:link w:val="stBilgiChar"/>
    <w:uiPriority w:val="99"/>
    <w:unhideWhenUsed/>
    <w:rsid w:val="00F200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00C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200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00C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Nadiye AKSAKAL</dc:creator>
  <cp:lastModifiedBy>Salih TATLI</cp:lastModifiedBy>
  <cp:revision>6</cp:revision>
  <dcterms:created xsi:type="dcterms:W3CDTF">2021-09-16T09:33:00Z</dcterms:created>
  <dcterms:modified xsi:type="dcterms:W3CDTF">2026-04-13T10:41:00Z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2021-09-16T00:00:00Z</vt:filetime>
  </property>
</Properties>
</file>