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>T.C.</w:t>
      </w:r>
    </w:p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>SAĞLIK BİLİMLERİ ÜNİVERSİTESİ</w:t>
      </w:r>
    </w:p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 xml:space="preserve">HAMİDİYE </w:t>
      </w:r>
      <w:bookmarkStart w:id="0" w:name="_GoBack"/>
      <w:bookmarkEnd w:id="0"/>
    </w:p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>KLİNİK ARAŞTIRMALAR ETİK KURULU</w:t>
      </w:r>
    </w:p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>BAŞKANLIĞI’NA</w:t>
      </w:r>
    </w:p>
    <w:p w:rsidR="00F41F6F" w:rsidRPr="002825C0" w:rsidRDefault="00F41F6F" w:rsidP="001E7A04">
      <w:pPr>
        <w:spacing w:line="276" w:lineRule="auto"/>
        <w:jc w:val="center"/>
      </w:pPr>
    </w:p>
    <w:p w:rsidR="00F41F6F" w:rsidRPr="002825C0" w:rsidRDefault="00F41F6F" w:rsidP="00F41F6F">
      <w:pPr>
        <w:jc w:val="center"/>
      </w:pPr>
    </w:p>
    <w:p w:rsidR="00F41F6F" w:rsidRPr="002825C0" w:rsidRDefault="00F41F6F" w:rsidP="00F41F6F">
      <w:pPr>
        <w:autoSpaceDE w:val="0"/>
        <w:autoSpaceDN w:val="0"/>
        <w:adjustRightInd w:val="0"/>
        <w:rPr>
          <w:b/>
        </w:rPr>
      </w:pPr>
    </w:p>
    <w:p w:rsidR="00F41F6F" w:rsidRPr="002825C0" w:rsidRDefault="00F41F6F" w:rsidP="00F41F6F">
      <w:pPr>
        <w:autoSpaceDE w:val="0"/>
        <w:autoSpaceDN w:val="0"/>
        <w:adjustRightInd w:val="0"/>
        <w:rPr>
          <w:b/>
        </w:rPr>
      </w:pPr>
      <w:r w:rsidRPr="002825C0">
        <w:rPr>
          <w:b/>
        </w:rPr>
        <w:t>Araştırmanın Açık Adı:</w:t>
      </w:r>
    </w:p>
    <w:p w:rsidR="00F41F6F" w:rsidRPr="002825C0" w:rsidRDefault="00F41F6F" w:rsidP="00F41F6F"/>
    <w:p w:rsidR="00F41F6F" w:rsidRPr="002825C0" w:rsidRDefault="00F41F6F" w:rsidP="00F41F6F">
      <w:pPr>
        <w:autoSpaceDE w:val="0"/>
        <w:autoSpaceDN w:val="0"/>
        <w:adjustRightInd w:val="0"/>
        <w:rPr>
          <w:b/>
        </w:rPr>
      </w:pPr>
      <w:r w:rsidRPr="002825C0">
        <w:rPr>
          <w:b/>
        </w:rPr>
        <w:t>Destekleyicinin Kod Numarası (Varsa):</w:t>
      </w: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</w:pPr>
      <w:r w:rsidRPr="002825C0">
        <w:t xml:space="preserve">Yukarıda açık adı (ve gerekli ek bilgiler) verilen araştırmamızın kurulunuz tarafından </w:t>
      </w:r>
      <w:r w:rsidR="001E7A04">
        <w:t xml:space="preserve">bilimsel ve etik yönden </w:t>
      </w:r>
      <w:r w:rsidRPr="002825C0">
        <w:t>değerlendirilmesi hususunda gereğini arz ederim.</w:t>
      </w: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1E7A04" w:rsidRDefault="001E7A04" w:rsidP="00F41F6F">
      <w:pPr>
        <w:autoSpaceDE w:val="0"/>
        <w:autoSpaceDN w:val="0"/>
        <w:adjustRightInd w:val="0"/>
        <w:rPr>
          <w:b/>
        </w:rPr>
      </w:pPr>
      <w:r w:rsidRPr="001E7A04">
        <w:rPr>
          <w:b/>
        </w:rPr>
        <w:t xml:space="preserve">                                                                                   </w:t>
      </w:r>
      <w:r w:rsidRPr="001E7A04">
        <w:rPr>
          <w:b/>
        </w:rPr>
        <w:t>Tarih</w:t>
      </w:r>
      <w:r w:rsidRPr="001E7A04">
        <w:rPr>
          <w:b/>
        </w:rPr>
        <w:t>:</w:t>
      </w: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  <w:rPr>
          <w:b/>
        </w:rPr>
      </w:pP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rPr>
          <w:b/>
        </w:rPr>
        <w:t>Sorumlu/Koordinatör Araştırmacı</w:t>
      </w:r>
    </w:p>
    <w:p w:rsidR="00F41F6F" w:rsidRDefault="00F41F6F" w:rsidP="00F41F6F">
      <w:pPr>
        <w:autoSpaceDE w:val="0"/>
        <w:autoSpaceDN w:val="0"/>
        <w:adjustRightInd w:val="0"/>
        <w:ind w:left="4947"/>
        <w:rPr>
          <w:b/>
        </w:rPr>
      </w:pPr>
      <w:r w:rsidRPr="002825C0">
        <w:rPr>
          <w:b/>
        </w:rPr>
        <w:t xml:space="preserve">Unvanı, Adı ve Soyadı (Islak İmzalı) </w:t>
      </w:r>
      <w:r w:rsidR="001E7A04">
        <w:rPr>
          <w:b/>
        </w:rPr>
        <w:t>:</w:t>
      </w:r>
    </w:p>
    <w:p w:rsidR="001E7A04" w:rsidRPr="002825C0" w:rsidRDefault="001E7A04" w:rsidP="00F41F6F">
      <w:pPr>
        <w:autoSpaceDE w:val="0"/>
        <w:autoSpaceDN w:val="0"/>
        <w:adjustRightInd w:val="0"/>
        <w:ind w:left="4947"/>
        <w:rPr>
          <w:b/>
        </w:rPr>
      </w:pPr>
    </w:p>
    <w:p w:rsidR="001E7A04" w:rsidRDefault="001E7A04" w:rsidP="00F41F6F">
      <w:pPr>
        <w:autoSpaceDE w:val="0"/>
        <w:autoSpaceDN w:val="0"/>
        <w:adjustRightInd w:val="0"/>
        <w:ind w:left="4947"/>
        <w:rPr>
          <w:b/>
        </w:rPr>
      </w:pPr>
    </w:p>
    <w:p w:rsidR="001E7A04" w:rsidRDefault="001E7A04" w:rsidP="00F41F6F">
      <w:pPr>
        <w:autoSpaceDE w:val="0"/>
        <w:autoSpaceDN w:val="0"/>
        <w:adjustRightInd w:val="0"/>
        <w:ind w:left="4947"/>
        <w:rPr>
          <w:b/>
        </w:rPr>
      </w:pPr>
    </w:p>
    <w:p w:rsidR="001E7A04" w:rsidRDefault="001E7A04" w:rsidP="00F41F6F">
      <w:pPr>
        <w:autoSpaceDE w:val="0"/>
        <w:autoSpaceDN w:val="0"/>
        <w:adjustRightInd w:val="0"/>
        <w:ind w:left="4947"/>
        <w:rPr>
          <w:b/>
        </w:rPr>
      </w:pPr>
    </w:p>
    <w:p w:rsidR="00F41F6F" w:rsidRPr="002825C0" w:rsidRDefault="00F41F6F" w:rsidP="00F41F6F">
      <w:pPr>
        <w:autoSpaceDE w:val="0"/>
        <w:autoSpaceDN w:val="0"/>
        <w:adjustRightInd w:val="0"/>
        <w:ind w:left="4947"/>
        <w:rPr>
          <w:b/>
        </w:rPr>
      </w:pPr>
      <w:r w:rsidRPr="002825C0">
        <w:rPr>
          <w:b/>
        </w:rPr>
        <w:t xml:space="preserve"> Araştırmacının kurumu</w:t>
      </w:r>
      <w:r w:rsidR="001E7A04">
        <w:rPr>
          <w:b/>
        </w:rPr>
        <w:t xml:space="preserve">: </w:t>
      </w:r>
      <w:r w:rsidRPr="002825C0">
        <w:rPr>
          <w:b/>
        </w:rPr>
        <w:t xml:space="preserve"> </w:t>
      </w:r>
    </w:p>
    <w:p w:rsidR="00F41F6F" w:rsidRPr="002825C0" w:rsidRDefault="00F41F6F" w:rsidP="00F41F6F"/>
    <w:p w:rsidR="001E7A04" w:rsidRDefault="001E7A04" w:rsidP="001E7A04">
      <w:pPr>
        <w:pStyle w:val="GvdeMetni"/>
        <w:ind w:right="1030"/>
      </w:pPr>
    </w:p>
    <w:p w:rsidR="001E7A04" w:rsidRDefault="001E7A04" w:rsidP="001E7A04">
      <w:pPr>
        <w:pStyle w:val="GvdeMetni"/>
        <w:ind w:right="1030"/>
      </w:pPr>
    </w:p>
    <w:p w:rsidR="001E7A04" w:rsidRDefault="001E7A04" w:rsidP="001E7A04">
      <w:pPr>
        <w:pStyle w:val="GvdeMetni"/>
        <w:ind w:right="1030"/>
      </w:pPr>
    </w:p>
    <w:p w:rsidR="001E7A04" w:rsidRDefault="001E7A04" w:rsidP="001E7A04">
      <w:pPr>
        <w:pStyle w:val="GvdeMetni"/>
        <w:ind w:right="1030"/>
        <w:rPr>
          <w:b/>
        </w:rPr>
      </w:pPr>
    </w:p>
    <w:p w:rsidR="001E7A04" w:rsidRPr="001E7A04" w:rsidRDefault="001E7A04" w:rsidP="001E7A04">
      <w:pPr>
        <w:pStyle w:val="GvdeMetni"/>
        <w:ind w:right="1030"/>
        <w:rPr>
          <w:b/>
        </w:rPr>
      </w:pPr>
      <w:proofErr w:type="spellStart"/>
      <w:r w:rsidRPr="001E7A04">
        <w:rPr>
          <w:b/>
        </w:rPr>
        <w:t>Adres</w:t>
      </w:r>
      <w:proofErr w:type="spellEnd"/>
      <w:r w:rsidRPr="001E7A04">
        <w:rPr>
          <w:b/>
        </w:rPr>
        <w:t>:</w:t>
      </w:r>
    </w:p>
    <w:p w:rsidR="001E7A04" w:rsidRPr="001E7A04" w:rsidRDefault="001E7A04" w:rsidP="001E7A04">
      <w:pPr>
        <w:pStyle w:val="GvdeMetni"/>
        <w:ind w:right="1030"/>
        <w:rPr>
          <w:b/>
        </w:rPr>
      </w:pPr>
    </w:p>
    <w:p w:rsidR="001E7A04" w:rsidRPr="001E7A04" w:rsidRDefault="001E7A04" w:rsidP="001E7A04">
      <w:pPr>
        <w:pStyle w:val="GvdeMetni"/>
        <w:ind w:right="1030"/>
        <w:rPr>
          <w:b/>
        </w:rPr>
      </w:pPr>
    </w:p>
    <w:p w:rsidR="001E7A04" w:rsidRPr="001E7A04" w:rsidRDefault="001E7A04" w:rsidP="001E7A04">
      <w:pPr>
        <w:pStyle w:val="GvdeMetni"/>
        <w:ind w:right="1030"/>
        <w:rPr>
          <w:b/>
        </w:rPr>
      </w:pPr>
      <w:proofErr w:type="spellStart"/>
      <w:r w:rsidRPr="001E7A04">
        <w:rPr>
          <w:b/>
        </w:rPr>
        <w:t>Telefon</w:t>
      </w:r>
      <w:proofErr w:type="spellEnd"/>
      <w:r w:rsidRPr="001E7A04">
        <w:rPr>
          <w:b/>
        </w:rPr>
        <w:t>:</w:t>
      </w:r>
    </w:p>
    <w:p w:rsidR="001E7A04" w:rsidRPr="001E7A04" w:rsidRDefault="001E7A04" w:rsidP="001E7A04">
      <w:pPr>
        <w:pStyle w:val="GvdeMetni"/>
        <w:ind w:right="1030"/>
        <w:rPr>
          <w:b/>
        </w:rPr>
      </w:pPr>
      <w:r w:rsidRPr="001E7A04">
        <w:rPr>
          <w:b/>
        </w:rPr>
        <w:t>E-</w:t>
      </w:r>
      <w:proofErr w:type="spellStart"/>
      <w:r w:rsidRPr="001E7A04">
        <w:rPr>
          <w:b/>
        </w:rPr>
        <w:t>posta</w:t>
      </w:r>
      <w:proofErr w:type="spellEnd"/>
      <w:r w:rsidRPr="001E7A04">
        <w:rPr>
          <w:b/>
        </w:rPr>
        <w:t>:</w:t>
      </w:r>
    </w:p>
    <w:p w:rsidR="00214DE4" w:rsidRPr="001E7A04" w:rsidRDefault="001E7A04">
      <w:pPr>
        <w:rPr>
          <w:b/>
        </w:rPr>
      </w:pPr>
    </w:p>
    <w:sectPr w:rsidR="00214DE4" w:rsidRPr="001E7A04" w:rsidSect="00F2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E064E"/>
    <w:rsid w:val="00023546"/>
    <w:rsid w:val="000E4F1D"/>
    <w:rsid w:val="001E7A04"/>
    <w:rsid w:val="002825C0"/>
    <w:rsid w:val="002F6595"/>
    <w:rsid w:val="00423E5E"/>
    <w:rsid w:val="00697E30"/>
    <w:rsid w:val="00710F0E"/>
    <w:rsid w:val="00753813"/>
    <w:rsid w:val="00870323"/>
    <w:rsid w:val="009E064E"/>
    <w:rsid w:val="00BD5741"/>
    <w:rsid w:val="00F24FB2"/>
    <w:rsid w:val="00F4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3546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546"/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E7A04"/>
    <w:pPr>
      <w:widowControl w:val="0"/>
      <w:ind w:left="116"/>
    </w:pPr>
    <w:rPr>
      <w:rFonts w:ascii="Calibri" w:eastAsia="Calibri" w:hAnsi="Calibri" w:cstheme="minorBidi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E7A04"/>
    <w:rPr>
      <w:rFonts w:ascii="Calibri" w:eastAsia="Calibri" w:hAnsi="Calibr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 ARICI</dc:creator>
  <cp:lastModifiedBy>ayse.batirel</cp:lastModifiedBy>
  <cp:revision>3</cp:revision>
  <dcterms:created xsi:type="dcterms:W3CDTF">2024-11-08T10:27:00Z</dcterms:created>
  <dcterms:modified xsi:type="dcterms:W3CDTF">2024-11-08T12:33:00Z</dcterms:modified>
</cp:coreProperties>
</file>