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CECED" w14:textId="77777777" w:rsidR="00CB004D" w:rsidRPr="0020238A" w:rsidRDefault="00CB004D" w:rsidP="00D40D5E">
      <w:pPr>
        <w:jc w:val="both"/>
        <w:rPr>
          <w:sz w:val="22"/>
          <w:szCs w:val="22"/>
        </w:rPr>
      </w:pPr>
    </w:p>
    <w:p w14:paraId="4F2A0D0C" w14:textId="3F04AAA6" w:rsidR="00507FBB" w:rsidRDefault="00FC08DF" w:rsidP="0020238A">
      <w:pPr>
        <w:jc w:val="center"/>
        <w:rPr>
          <w:rStyle w:val="fontstyle30"/>
          <w:b/>
          <w:bCs/>
          <w:sz w:val="22"/>
          <w:szCs w:val="22"/>
        </w:rPr>
      </w:pPr>
      <w:r w:rsidRPr="00FC08DF">
        <w:rPr>
          <w:rStyle w:val="fontstyle30"/>
          <w:b/>
          <w:bCs/>
          <w:sz w:val="22"/>
          <w:szCs w:val="22"/>
        </w:rPr>
        <w:t>Türkiye İlaç ve Tıbbi Cihaz Kurumu’nun 20.03.2023 tarihli ve Bilgilendirilmiş Gönüllü Olur Formunda Bulunması Gereken Asgari Bilgiler (Revizyon 01, 20.03.2023</w:t>
      </w:r>
      <w:r>
        <w:rPr>
          <w:rStyle w:val="fontstyle30"/>
          <w:b/>
          <w:bCs/>
          <w:sz w:val="22"/>
          <w:szCs w:val="22"/>
        </w:rPr>
        <w:t>)</w:t>
      </w:r>
    </w:p>
    <w:p w14:paraId="53FBA433" w14:textId="77777777" w:rsidR="00FC08DF" w:rsidRPr="0020238A" w:rsidRDefault="00FC08DF" w:rsidP="0020238A">
      <w:pPr>
        <w:jc w:val="center"/>
        <w:rPr>
          <w:rStyle w:val="fontstyle30"/>
          <w:b/>
          <w:bCs/>
          <w:sz w:val="22"/>
          <w:szCs w:val="22"/>
        </w:rPr>
      </w:pPr>
    </w:p>
    <w:p w14:paraId="5840F7E9" w14:textId="77777777" w:rsidR="00B011BF" w:rsidRPr="00B011BF" w:rsidRDefault="00B011BF" w:rsidP="00B011BF">
      <w:pPr>
        <w:spacing w:after="160" w:line="259" w:lineRule="auto"/>
        <w:jc w:val="both"/>
        <w:rPr>
          <w:rFonts w:ascii="Segoe UI" w:eastAsia="Calibri" w:hAnsi="Segoe UI" w:cs="Segoe UI"/>
          <w:sz w:val="22"/>
          <w:szCs w:val="22"/>
          <w:lang w:eastAsia="en-US"/>
        </w:rPr>
      </w:pPr>
      <w:r w:rsidRPr="00B011BF">
        <w:rPr>
          <w:rFonts w:ascii="Segoe UI" w:eastAsia="Calibri" w:hAnsi="Segoe UI" w:cs="Segoe UI"/>
          <w:sz w:val="22"/>
          <w:szCs w:val="22"/>
          <w:lang w:eastAsia="en-US"/>
        </w:rPr>
        <w:t>Bilgilendirilmiş gönüllü olur formunun (BGOF) gönüllünün anlayabileceği şekilde tıbbi terimlerden uzak, anlaşılabilir ve gönüllüye hitap edecek şekilde hazırlanması gerekmektedir.</w:t>
      </w:r>
    </w:p>
    <w:p w14:paraId="4F7390B7" w14:textId="77777777" w:rsidR="00B011BF" w:rsidRPr="00B011BF" w:rsidRDefault="00B011BF" w:rsidP="00B011BF">
      <w:pPr>
        <w:spacing w:after="160" w:line="259" w:lineRule="auto"/>
        <w:jc w:val="both"/>
        <w:rPr>
          <w:rFonts w:ascii="Segoe UI" w:eastAsia="Calibri" w:hAnsi="Segoe UI" w:cs="Segoe UI"/>
          <w:sz w:val="22"/>
          <w:szCs w:val="22"/>
          <w:lang w:eastAsia="en-US"/>
        </w:rPr>
      </w:pPr>
      <w:r w:rsidRPr="00B011BF">
        <w:rPr>
          <w:rFonts w:ascii="Segoe UI" w:eastAsia="Calibri" w:hAnsi="Segoe UI" w:cs="Segoe UI"/>
          <w:sz w:val="22"/>
          <w:szCs w:val="22"/>
          <w:lang w:eastAsia="en-US"/>
        </w:rPr>
        <w:t>BGOF, gönüllü veya kanuni temsilcisinin yasal haklarını ortadan kaldıracak bir hüküm veya ifade içeremez ayrıca araştırmacıyı, kurumu, destekleyici veya bunların temsilcilerini kendi ihmallerinden kaynaklanan herhangi bir yükümlülükten kurtaracak hüküm veya ifade taşıyamaz.</w:t>
      </w:r>
    </w:p>
    <w:p w14:paraId="1F83ABFA" w14:textId="77777777" w:rsidR="00B011BF" w:rsidRPr="00B011BF" w:rsidRDefault="00B011BF" w:rsidP="00B011BF">
      <w:pPr>
        <w:spacing w:after="160" w:line="259" w:lineRule="auto"/>
        <w:jc w:val="both"/>
        <w:rPr>
          <w:rFonts w:ascii="Segoe UI" w:eastAsia="Calibri" w:hAnsi="Segoe UI" w:cs="Segoe UI"/>
          <w:sz w:val="22"/>
          <w:szCs w:val="22"/>
          <w:lang w:eastAsia="en-US"/>
        </w:rPr>
      </w:pPr>
      <w:r w:rsidRPr="00B011BF">
        <w:rPr>
          <w:rFonts w:ascii="Segoe UI" w:eastAsia="Calibri" w:hAnsi="Segoe UI" w:cs="Segoe UI"/>
          <w:sz w:val="22"/>
          <w:szCs w:val="22"/>
          <w:lang w:eastAsia="en-US"/>
        </w:rPr>
        <w:t>Hazırlanan bilgilendirilmiş gönüllü olur formu / yazılı rıza formunun her sayfasında tarih, versiyon ve toplam sayfa sayısı üzerinden sayfa numarası olmalıdır. İmza sayfası dışındaki tüm sayfalarda gönüllü parafı bulunmalıdır.</w:t>
      </w:r>
    </w:p>
    <w:p w14:paraId="19695417" w14:textId="77777777" w:rsidR="00B011BF" w:rsidRPr="00B011BF" w:rsidRDefault="00B011BF" w:rsidP="00B011BF">
      <w:pPr>
        <w:spacing w:after="160" w:line="259" w:lineRule="auto"/>
        <w:jc w:val="both"/>
        <w:rPr>
          <w:rFonts w:ascii="Segoe UI" w:eastAsia="Calibri" w:hAnsi="Segoe UI" w:cs="Segoe UI"/>
          <w:sz w:val="22"/>
          <w:szCs w:val="22"/>
          <w:lang w:eastAsia="en-US"/>
        </w:rPr>
      </w:pPr>
      <w:r w:rsidRPr="00B011BF">
        <w:rPr>
          <w:rFonts w:ascii="Segoe UI" w:eastAsia="Calibri" w:hAnsi="Segoe UI" w:cs="Segoe UI"/>
          <w:sz w:val="22"/>
          <w:szCs w:val="22"/>
          <w:lang w:eastAsia="en-US"/>
        </w:rPr>
        <w:t>Ayrıca bilgilendirilmiş gönüllü olur formu / yazılı rıza formunun her sayfasında araştırma ekibinde yer alan ve araştırma hakkında bilgilendirmeyi yapan yetkin bir araştırmacının parafı bulunmalıdır.</w:t>
      </w:r>
    </w:p>
    <w:p w14:paraId="78CBA7A8" w14:textId="77777777" w:rsidR="00B011BF" w:rsidRPr="00B011BF" w:rsidRDefault="00B011BF" w:rsidP="00B011BF">
      <w:pPr>
        <w:spacing w:after="80" w:line="259" w:lineRule="auto"/>
        <w:jc w:val="both"/>
        <w:rPr>
          <w:rFonts w:ascii="Segoe UI" w:eastAsia="Calibri" w:hAnsi="Segoe UI" w:cs="Segoe UI"/>
          <w:b/>
          <w:sz w:val="22"/>
          <w:szCs w:val="22"/>
          <w:lang w:eastAsia="en-US"/>
        </w:rPr>
      </w:pPr>
      <w:r w:rsidRPr="00B011BF">
        <w:rPr>
          <w:rFonts w:ascii="Segoe UI" w:eastAsia="Calibri" w:hAnsi="Segoe UI" w:cs="Segoe UI"/>
          <w:b/>
          <w:sz w:val="22"/>
          <w:szCs w:val="22"/>
          <w:lang w:eastAsia="en-US"/>
        </w:rPr>
        <w:t>BGOF asgari olarak aşağıda belirtilen başlıkları, açıklamaları ve bölümleri içermelidir:</w:t>
      </w:r>
    </w:p>
    <w:p w14:paraId="37EBC5CD" w14:textId="77777777" w:rsidR="00B011BF" w:rsidRPr="00B011BF" w:rsidRDefault="00B011BF" w:rsidP="00B011BF">
      <w:pPr>
        <w:numPr>
          <w:ilvl w:val="0"/>
          <w:numId w:val="49"/>
        </w:numPr>
        <w:spacing w:after="160" w:line="259" w:lineRule="auto"/>
        <w:ind w:left="426" w:hanging="426"/>
        <w:contextualSpacing/>
        <w:jc w:val="both"/>
        <w:rPr>
          <w:rFonts w:ascii="Segoe UI" w:eastAsia="Calibri" w:hAnsi="Segoe UI" w:cs="Segoe UI"/>
          <w:sz w:val="22"/>
          <w:szCs w:val="22"/>
          <w:lang w:eastAsia="en-US"/>
        </w:rPr>
      </w:pPr>
      <w:r w:rsidRPr="00B011BF">
        <w:rPr>
          <w:rFonts w:ascii="Segoe UI" w:eastAsia="Calibri" w:hAnsi="Segoe UI" w:cs="Segoe UI"/>
          <w:sz w:val="22"/>
          <w:szCs w:val="22"/>
          <w:lang w:eastAsia="en-US"/>
        </w:rPr>
        <w:t>Araştırmanın adı,</w:t>
      </w:r>
    </w:p>
    <w:p w14:paraId="6B10275B" w14:textId="77777777" w:rsidR="00B011BF" w:rsidRPr="00B011BF" w:rsidRDefault="00B011BF" w:rsidP="00B011BF">
      <w:pPr>
        <w:numPr>
          <w:ilvl w:val="0"/>
          <w:numId w:val="49"/>
        </w:numPr>
        <w:spacing w:after="160" w:line="259" w:lineRule="auto"/>
        <w:ind w:left="426" w:hanging="426"/>
        <w:contextualSpacing/>
        <w:jc w:val="both"/>
        <w:rPr>
          <w:rFonts w:ascii="Segoe UI" w:eastAsia="Calibri" w:hAnsi="Segoe UI" w:cs="Segoe UI"/>
          <w:sz w:val="22"/>
          <w:szCs w:val="22"/>
          <w:lang w:eastAsia="en-US"/>
        </w:rPr>
      </w:pPr>
      <w:r w:rsidRPr="00B011BF">
        <w:rPr>
          <w:rFonts w:ascii="Segoe UI" w:eastAsia="Calibri" w:hAnsi="Segoe UI" w:cs="Segoe UI"/>
          <w:sz w:val="22"/>
          <w:szCs w:val="22"/>
          <w:lang w:eastAsia="en-US"/>
        </w:rPr>
        <w:t>Çalışmanın bir araştırma olduğu,</w:t>
      </w:r>
    </w:p>
    <w:p w14:paraId="65C2BEC0" w14:textId="77777777" w:rsidR="00B011BF" w:rsidRPr="00B011BF" w:rsidRDefault="00B011BF" w:rsidP="00B011BF">
      <w:pPr>
        <w:numPr>
          <w:ilvl w:val="0"/>
          <w:numId w:val="49"/>
        </w:numPr>
        <w:spacing w:after="160" w:line="259" w:lineRule="auto"/>
        <w:ind w:left="426" w:hanging="426"/>
        <w:contextualSpacing/>
        <w:jc w:val="both"/>
        <w:rPr>
          <w:rFonts w:ascii="Segoe UI" w:eastAsia="Calibri" w:hAnsi="Segoe UI" w:cs="Segoe UI"/>
          <w:sz w:val="22"/>
          <w:szCs w:val="22"/>
          <w:lang w:eastAsia="en-US"/>
        </w:rPr>
      </w:pPr>
      <w:r w:rsidRPr="00B011BF">
        <w:rPr>
          <w:rFonts w:ascii="Segoe UI" w:eastAsia="Calibri" w:hAnsi="Segoe UI" w:cs="Segoe UI"/>
          <w:sz w:val="22"/>
          <w:szCs w:val="22"/>
          <w:lang w:eastAsia="en-US"/>
        </w:rPr>
        <w:t>Araştırmanın amacı,</w:t>
      </w:r>
    </w:p>
    <w:p w14:paraId="7B1CACC7" w14:textId="77777777" w:rsidR="00B011BF" w:rsidRPr="00B011BF" w:rsidRDefault="00B011BF" w:rsidP="00B011BF">
      <w:pPr>
        <w:numPr>
          <w:ilvl w:val="0"/>
          <w:numId w:val="49"/>
        </w:numPr>
        <w:spacing w:after="160" w:line="259" w:lineRule="auto"/>
        <w:ind w:left="426" w:hanging="426"/>
        <w:contextualSpacing/>
        <w:jc w:val="both"/>
        <w:rPr>
          <w:rFonts w:ascii="Segoe UI" w:eastAsia="Calibri" w:hAnsi="Segoe UI" w:cs="Segoe UI"/>
          <w:sz w:val="22"/>
          <w:szCs w:val="22"/>
          <w:lang w:eastAsia="en-US"/>
        </w:rPr>
      </w:pPr>
      <w:r w:rsidRPr="00B011BF">
        <w:rPr>
          <w:rFonts w:ascii="Segoe UI" w:eastAsia="Calibri" w:hAnsi="Segoe UI" w:cs="Segoe UI"/>
          <w:sz w:val="22"/>
          <w:szCs w:val="22"/>
          <w:lang w:eastAsia="en-US"/>
        </w:rPr>
        <w:t>Gönüllünün araştırmaya devam etmesi için öngörülen süre,</w:t>
      </w:r>
    </w:p>
    <w:p w14:paraId="161D571D" w14:textId="77777777" w:rsidR="00B011BF" w:rsidRPr="00B011BF" w:rsidRDefault="00B011BF" w:rsidP="00B011BF">
      <w:pPr>
        <w:numPr>
          <w:ilvl w:val="0"/>
          <w:numId w:val="49"/>
        </w:numPr>
        <w:spacing w:after="160" w:line="259" w:lineRule="auto"/>
        <w:ind w:left="426" w:hanging="426"/>
        <w:contextualSpacing/>
        <w:jc w:val="both"/>
        <w:rPr>
          <w:rFonts w:ascii="Segoe UI" w:eastAsia="Calibri" w:hAnsi="Segoe UI" w:cs="Segoe UI"/>
          <w:sz w:val="22"/>
          <w:szCs w:val="22"/>
          <w:lang w:eastAsia="en-US"/>
        </w:rPr>
      </w:pPr>
      <w:r w:rsidRPr="00B011BF">
        <w:rPr>
          <w:rFonts w:ascii="Segoe UI" w:eastAsia="Calibri" w:hAnsi="Segoe UI" w:cs="Segoe UI"/>
          <w:sz w:val="22"/>
          <w:szCs w:val="22"/>
          <w:lang w:eastAsia="en-US"/>
        </w:rPr>
        <w:t>Araştırmaya katılması beklenen tahmini gönüllü sayısı,</w:t>
      </w:r>
    </w:p>
    <w:p w14:paraId="7EA3C115" w14:textId="77777777" w:rsidR="00B011BF" w:rsidRPr="00B011BF" w:rsidRDefault="00B011BF" w:rsidP="00B011BF">
      <w:pPr>
        <w:numPr>
          <w:ilvl w:val="0"/>
          <w:numId w:val="49"/>
        </w:numPr>
        <w:spacing w:after="160" w:line="259" w:lineRule="auto"/>
        <w:ind w:left="426" w:hanging="426"/>
        <w:contextualSpacing/>
        <w:jc w:val="both"/>
        <w:rPr>
          <w:rFonts w:ascii="Segoe UI" w:eastAsia="Calibri" w:hAnsi="Segoe UI" w:cs="Segoe UI"/>
          <w:sz w:val="22"/>
          <w:szCs w:val="22"/>
          <w:lang w:eastAsia="en-US"/>
        </w:rPr>
      </w:pPr>
      <w:r w:rsidRPr="00B011BF">
        <w:rPr>
          <w:rFonts w:ascii="Segoe UI" w:eastAsia="Calibri" w:hAnsi="Segoe UI" w:cs="Segoe UI"/>
          <w:sz w:val="22"/>
          <w:szCs w:val="22"/>
          <w:lang w:eastAsia="en-US"/>
        </w:rPr>
        <w:t>Araştırmada uygulanacak tedaviler,</w:t>
      </w:r>
    </w:p>
    <w:p w14:paraId="6B3342C1" w14:textId="77777777" w:rsidR="00B011BF" w:rsidRPr="00B011BF" w:rsidRDefault="00B011BF" w:rsidP="00B011BF">
      <w:pPr>
        <w:numPr>
          <w:ilvl w:val="0"/>
          <w:numId w:val="49"/>
        </w:numPr>
        <w:spacing w:after="160" w:line="259" w:lineRule="auto"/>
        <w:ind w:left="426" w:hanging="426"/>
        <w:contextualSpacing/>
        <w:jc w:val="both"/>
        <w:rPr>
          <w:rFonts w:ascii="Segoe UI" w:eastAsia="Calibri" w:hAnsi="Segoe UI" w:cs="Segoe UI"/>
          <w:sz w:val="22"/>
          <w:szCs w:val="22"/>
          <w:lang w:eastAsia="en-US"/>
        </w:rPr>
      </w:pPr>
      <w:r w:rsidRPr="00B011BF">
        <w:rPr>
          <w:rFonts w:ascii="Segoe UI" w:eastAsia="Calibri" w:hAnsi="Segoe UI" w:cs="Segoe UI"/>
          <w:sz w:val="22"/>
          <w:szCs w:val="22"/>
          <w:lang w:eastAsia="en-US"/>
        </w:rPr>
        <w:t>Varsa farklı tedaviler için gönüllülerin araştırma gruplarına rastgele atanma olasılığının bulunduğu,</w:t>
      </w:r>
    </w:p>
    <w:p w14:paraId="2894D755" w14:textId="77777777" w:rsidR="00B011BF" w:rsidRPr="00B011BF" w:rsidRDefault="00B011BF" w:rsidP="00B011BF">
      <w:pPr>
        <w:numPr>
          <w:ilvl w:val="0"/>
          <w:numId w:val="49"/>
        </w:numPr>
        <w:spacing w:after="160" w:line="259" w:lineRule="auto"/>
        <w:ind w:left="426" w:hanging="426"/>
        <w:contextualSpacing/>
        <w:jc w:val="both"/>
        <w:rPr>
          <w:rFonts w:ascii="Segoe UI" w:eastAsia="Calibri" w:hAnsi="Segoe UI" w:cs="Segoe UI"/>
          <w:sz w:val="22"/>
          <w:szCs w:val="22"/>
          <w:lang w:eastAsia="en-US"/>
        </w:rPr>
      </w:pPr>
      <w:r w:rsidRPr="00B011BF">
        <w:rPr>
          <w:rFonts w:ascii="Segoe UI" w:eastAsia="Calibri" w:hAnsi="Segoe UI" w:cs="Segoe UI"/>
          <w:sz w:val="22"/>
          <w:szCs w:val="22"/>
          <w:lang w:eastAsia="en-US"/>
        </w:rPr>
        <w:t>Araştırma sırasında uygulanacak olan invazif yöntemler dâhil olmak üzere izlenecek veya gönüllüye uygulanacak yöntemlerin tümü,</w:t>
      </w:r>
    </w:p>
    <w:p w14:paraId="71159D09" w14:textId="77777777" w:rsidR="00B011BF" w:rsidRPr="00B011BF" w:rsidRDefault="00B011BF" w:rsidP="00B011BF">
      <w:pPr>
        <w:numPr>
          <w:ilvl w:val="0"/>
          <w:numId w:val="49"/>
        </w:numPr>
        <w:spacing w:after="160" w:line="259" w:lineRule="auto"/>
        <w:ind w:left="426" w:hanging="426"/>
        <w:contextualSpacing/>
        <w:jc w:val="both"/>
        <w:rPr>
          <w:rFonts w:ascii="Segoe UI" w:eastAsia="Calibri" w:hAnsi="Segoe UI" w:cs="Segoe UI"/>
          <w:sz w:val="22"/>
          <w:szCs w:val="22"/>
          <w:lang w:eastAsia="en-US"/>
        </w:rPr>
      </w:pPr>
      <w:r w:rsidRPr="00B011BF">
        <w:rPr>
          <w:rFonts w:ascii="Segoe UI" w:eastAsia="Calibri" w:hAnsi="Segoe UI" w:cs="Segoe UI"/>
          <w:sz w:val="22"/>
          <w:szCs w:val="22"/>
          <w:lang w:eastAsia="en-US"/>
        </w:rPr>
        <w:t>Araştırmanın deneysel kısımları,</w:t>
      </w:r>
    </w:p>
    <w:p w14:paraId="65365535" w14:textId="77777777" w:rsidR="00B011BF" w:rsidRPr="00B011BF" w:rsidRDefault="00B011BF" w:rsidP="00B011BF">
      <w:pPr>
        <w:numPr>
          <w:ilvl w:val="0"/>
          <w:numId w:val="49"/>
        </w:numPr>
        <w:spacing w:after="160" w:line="259" w:lineRule="auto"/>
        <w:ind w:left="426" w:hanging="426"/>
        <w:contextualSpacing/>
        <w:jc w:val="both"/>
        <w:rPr>
          <w:rFonts w:ascii="Segoe UI" w:eastAsia="Calibri" w:hAnsi="Segoe UI" w:cs="Segoe UI"/>
          <w:sz w:val="22"/>
          <w:szCs w:val="22"/>
          <w:lang w:eastAsia="en-US"/>
        </w:rPr>
      </w:pPr>
      <w:r w:rsidRPr="00B011BF">
        <w:rPr>
          <w:rFonts w:ascii="Segoe UI" w:eastAsia="Calibri" w:hAnsi="Segoe UI" w:cs="Segoe UI"/>
          <w:sz w:val="22"/>
          <w:szCs w:val="22"/>
          <w:lang w:eastAsia="en-US"/>
        </w:rPr>
        <w:t>Gönüllünün maruz kalacağı öngörülen riskler veya rahatsızlıklar (araştırma hamilelerde veya lohusalarda yapılacak ise embriyo, fetüs veya süt çocuklarının da maruz kalacağı öngörülen riskler veya rahatsızlıklar dahil olmak üzere),</w:t>
      </w:r>
    </w:p>
    <w:p w14:paraId="706FC4AB" w14:textId="77777777" w:rsidR="00B011BF" w:rsidRPr="00B011BF" w:rsidRDefault="00B011BF" w:rsidP="00B011BF">
      <w:pPr>
        <w:numPr>
          <w:ilvl w:val="0"/>
          <w:numId w:val="49"/>
        </w:numPr>
        <w:spacing w:after="160" w:line="259" w:lineRule="auto"/>
        <w:ind w:left="426" w:hanging="426"/>
        <w:contextualSpacing/>
        <w:jc w:val="both"/>
        <w:rPr>
          <w:rFonts w:ascii="Segoe UI" w:eastAsia="Calibri" w:hAnsi="Segoe UI" w:cs="Segoe UI"/>
          <w:sz w:val="22"/>
          <w:szCs w:val="22"/>
          <w:lang w:eastAsia="en-US"/>
        </w:rPr>
      </w:pPr>
      <w:r w:rsidRPr="00B011BF">
        <w:rPr>
          <w:rFonts w:ascii="Segoe UI" w:eastAsia="Calibri" w:hAnsi="Segoe UI" w:cs="Segoe UI"/>
          <w:sz w:val="22"/>
          <w:szCs w:val="22"/>
          <w:lang w:eastAsia="en-US"/>
        </w:rPr>
        <w:t>Araştırmadan makul ölçüde beklenen yararlarla ilgili olarak gönüllü açısından hedeflenen herhangi bir klinik yarar olmadığında gönüllünün bu durum hakkında bilgilendirileceği,</w:t>
      </w:r>
    </w:p>
    <w:p w14:paraId="0AD8BBFA" w14:textId="77777777" w:rsidR="00B011BF" w:rsidRPr="00B011BF" w:rsidRDefault="00B011BF" w:rsidP="00B011BF">
      <w:pPr>
        <w:numPr>
          <w:ilvl w:val="0"/>
          <w:numId w:val="49"/>
        </w:numPr>
        <w:spacing w:after="160" w:line="259" w:lineRule="auto"/>
        <w:ind w:left="426" w:hanging="426"/>
        <w:contextualSpacing/>
        <w:jc w:val="both"/>
        <w:rPr>
          <w:rFonts w:ascii="Segoe UI" w:eastAsia="Calibri" w:hAnsi="Segoe UI" w:cs="Segoe UI"/>
          <w:sz w:val="22"/>
          <w:szCs w:val="22"/>
          <w:lang w:eastAsia="en-US"/>
        </w:rPr>
      </w:pPr>
      <w:r w:rsidRPr="00B011BF">
        <w:rPr>
          <w:rFonts w:ascii="Segoe UI" w:eastAsia="Calibri" w:hAnsi="Segoe UI" w:cs="Segoe UI"/>
          <w:sz w:val="22"/>
          <w:szCs w:val="22"/>
          <w:lang w:eastAsia="en-US"/>
        </w:rPr>
        <w:t>Gönüllüye uygulanabilecek olan alternatif yöntemler veya tedavi şeması ve bunların olası yarar ve riskleri,</w:t>
      </w:r>
    </w:p>
    <w:p w14:paraId="37B01001" w14:textId="77777777" w:rsidR="00B011BF" w:rsidRPr="00B011BF" w:rsidRDefault="00B011BF" w:rsidP="00B011BF">
      <w:pPr>
        <w:numPr>
          <w:ilvl w:val="0"/>
          <w:numId w:val="49"/>
        </w:numPr>
        <w:spacing w:after="160" w:line="259" w:lineRule="auto"/>
        <w:ind w:left="426" w:hanging="426"/>
        <w:contextualSpacing/>
        <w:jc w:val="both"/>
        <w:rPr>
          <w:rFonts w:ascii="Segoe UI" w:eastAsia="Calibri" w:hAnsi="Segoe UI" w:cs="Segoe UI"/>
          <w:sz w:val="22"/>
          <w:szCs w:val="22"/>
          <w:lang w:eastAsia="en-US"/>
        </w:rPr>
      </w:pPr>
      <w:r w:rsidRPr="00B011BF">
        <w:rPr>
          <w:rFonts w:ascii="Segoe UI" w:eastAsia="Calibri" w:hAnsi="Segoe UI" w:cs="Segoe UI"/>
          <w:sz w:val="22"/>
          <w:szCs w:val="22"/>
          <w:lang w:eastAsia="en-US"/>
        </w:rPr>
        <w:t>İlgili mevzuat gereğince gerekiyorsa gönüllüye verilecek tazminat (sigorta) ve / veya sağlanacak tedaviler,</w:t>
      </w:r>
    </w:p>
    <w:p w14:paraId="7862DA51" w14:textId="77777777" w:rsidR="00B011BF" w:rsidRPr="00B011BF" w:rsidRDefault="00B011BF" w:rsidP="00B011BF">
      <w:pPr>
        <w:numPr>
          <w:ilvl w:val="0"/>
          <w:numId w:val="49"/>
        </w:numPr>
        <w:spacing w:after="160" w:line="259" w:lineRule="auto"/>
        <w:ind w:left="426" w:hanging="426"/>
        <w:contextualSpacing/>
        <w:jc w:val="both"/>
        <w:rPr>
          <w:rFonts w:ascii="Segoe UI" w:eastAsia="Calibri" w:hAnsi="Segoe UI" w:cs="Segoe UI"/>
          <w:sz w:val="22"/>
          <w:szCs w:val="22"/>
          <w:lang w:eastAsia="en-US"/>
        </w:rPr>
      </w:pPr>
      <w:r w:rsidRPr="00B011BF">
        <w:rPr>
          <w:rFonts w:ascii="Segoe UI" w:eastAsia="Calibri" w:hAnsi="Segoe UI" w:cs="Segoe UI"/>
          <w:sz w:val="22"/>
          <w:szCs w:val="22"/>
          <w:lang w:eastAsia="en-US"/>
        </w:rPr>
        <w:t>Varsa, gönüllülere yapılacak ulaşım, yemek gibi masraflara ilişkin ödemeler hakkındaki bilgiler,</w:t>
      </w:r>
    </w:p>
    <w:p w14:paraId="035E3B1C" w14:textId="77777777" w:rsidR="00B011BF" w:rsidRPr="00B011BF" w:rsidRDefault="00B011BF" w:rsidP="00B011BF">
      <w:pPr>
        <w:numPr>
          <w:ilvl w:val="0"/>
          <w:numId w:val="49"/>
        </w:numPr>
        <w:spacing w:after="160" w:line="259" w:lineRule="auto"/>
        <w:ind w:left="426" w:hanging="426"/>
        <w:contextualSpacing/>
        <w:jc w:val="both"/>
        <w:rPr>
          <w:rFonts w:ascii="Segoe UI" w:eastAsia="Calibri" w:hAnsi="Segoe UI" w:cs="Segoe UI"/>
          <w:sz w:val="22"/>
          <w:szCs w:val="22"/>
          <w:lang w:eastAsia="en-US"/>
        </w:rPr>
      </w:pPr>
      <w:r w:rsidRPr="00B011BF">
        <w:rPr>
          <w:rFonts w:ascii="Segoe UI" w:eastAsia="Calibri" w:hAnsi="Segoe UI" w:cs="Segoe UI"/>
          <w:sz w:val="22"/>
          <w:szCs w:val="22"/>
          <w:lang w:eastAsia="en-US"/>
        </w:rPr>
        <w:t>Gönüllülerin sorumlulukları,</w:t>
      </w:r>
    </w:p>
    <w:p w14:paraId="510E4104" w14:textId="77777777" w:rsidR="00B011BF" w:rsidRPr="00B011BF" w:rsidRDefault="00B011BF" w:rsidP="00B011BF">
      <w:pPr>
        <w:numPr>
          <w:ilvl w:val="0"/>
          <w:numId w:val="49"/>
        </w:numPr>
        <w:spacing w:after="160" w:line="259" w:lineRule="auto"/>
        <w:ind w:left="426" w:hanging="426"/>
        <w:contextualSpacing/>
        <w:jc w:val="both"/>
        <w:rPr>
          <w:rFonts w:ascii="Segoe UI" w:eastAsia="Calibri" w:hAnsi="Segoe UI" w:cs="Segoe UI"/>
          <w:sz w:val="22"/>
          <w:szCs w:val="22"/>
          <w:lang w:eastAsia="en-US"/>
        </w:rPr>
      </w:pPr>
      <w:r w:rsidRPr="00B011BF">
        <w:rPr>
          <w:rFonts w:ascii="Segoe UI" w:eastAsia="Calibri" w:hAnsi="Segoe UI" w:cs="Segoe UI"/>
          <w:sz w:val="22"/>
          <w:szCs w:val="22"/>
          <w:lang w:eastAsia="en-US"/>
        </w:rPr>
        <w:lastRenderedPageBreak/>
        <w:t>Gönüllünün araştırmaya katılımının isteğe bağlı olduğu ve gönüllünün istediği zaman, herhangi bir cezaya veya yaptırıma maruz kalmaksızın, hiçbir hakkını kaybetmeksizin araştırmaya katılmayı reddedebileceği veya araştırmadan çekilebileceği,</w:t>
      </w:r>
    </w:p>
    <w:p w14:paraId="2AE117DD" w14:textId="77777777" w:rsidR="00B011BF" w:rsidRPr="00B011BF" w:rsidRDefault="00B011BF" w:rsidP="00B011BF">
      <w:pPr>
        <w:numPr>
          <w:ilvl w:val="0"/>
          <w:numId w:val="49"/>
        </w:numPr>
        <w:spacing w:after="160" w:line="259" w:lineRule="auto"/>
        <w:ind w:left="426" w:hanging="426"/>
        <w:contextualSpacing/>
        <w:jc w:val="both"/>
        <w:rPr>
          <w:rFonts w:ascii="Segoe UI" w:eastAsia="Calibri" w:hAnsi="Segoe UI" w:cs="Segoe UI"/>
          <w:sz w:val="22"/>
          <w:szCs w:val="22"/>
          <w:lang w:eastAsia="en-US"/>
        </w:rPr>
      </w:pPr>
      <w:r w:rsidRPr="00B011BF">
        <w:rPr>
          <w:rFonts w:ascii="Segoe UI" w:eastAsia="Calibri" w:hAnsi="Segoe UI" w:cs="Segoe UI"/>
          <w:sz w:val="22"/>
          <w:szCs w:val="22"/>
          <w:lang w:eastAsia="en-US"/>
        </w:rPr>
        <w:t>Gönüllünün kimliğini ortaya çıkaracak kayıtların gizli tutulacağı, kamuoyuna açıklanamayacağı; araştırma sonuçlarının yayımlanması halinde dahi gönüllünün kimliğinin gizli kalacağı,</w:t>
      </w:r>
    </w:p>
    <w:p w14:paraId="185D31DC" w14:textId="77777777" w:rsidR="00B011BF" w:rsidRPr="00B011BF" w:rsidRDefault="00B011BF" w:rsidP="00B011BF">
      <w:pPr>
        <w:numPr>
          <w:ilvl w:val="0"/>
          <w:numId w:val="49"/>
        </w:numPr>
        <w:spacing w:after="160" w:line="259" w:lineRule="auto"/>
        <w:ind w:left="426" w:hanging="426"/>
        <w:contextualSpacing/>
        <w:jc w:val="both"/>
        <w:rPr>
          <w:rFonts w:ascii="Segoe UI" w:eastAsia="Calibri" w:hAnsi="Segoe UI" w:cs="Segoe UI"/>
          <w:sz w:val="22"/>
          <w:szCs w:val="22"/>
          <w:lang w:eastAsia="en-US"/>
        </w:rPr>
      </w:pPr>
      <w:r w:rsidRPr="00B011BF">
        <w:rPr>
          <w:rFonts w:ascii="Segoe UI" w:eastAsia="Calibri" w:hAnsi="Segoe UI" w:cs="Segoe UI"/>
          <w:sz w:val="22"/>
          <w:szCs w:val="22"/>
          <w:lang w:eastAsia="en-US"/>
        </w:rPr>
        <w:t>İzleyiciler, yoklama yapan kişiler, etik kurul, kurum ve diğer ilgili sağlık otoritelerinin gönüllünün orijinal tıbbi kayıtlarına doğrudan erişimlerinin bulunabileceği, ancak bu bilgilerin gizli tutulacağı, yazılı bilgilendirilmiş gönüllü olur formunun imzalanmasıyla gönüllü veya kanuni temsilcisinin söz konusu erişime izin vermiş olacağı,</w:t>
      </w:r>
    </w:p>
    <w:p w14:paraId="4A4E7DB8" w14:textId="77777777" w:rsidR="00B011BF" w:rsidRPr="00B011BF" w:rsidRDefault="00B011BF" w:rsidP="00B011BF">
      <w:pPr>
        <w:numPr>
          <w:ilvl w:val="0"/>
          <w:numId w:val="49"/>
        </w:numPr>
        <w:spacing w:after="160" w:line="259" w:lineRule="auto"/>
        <w:ind w:left="426" w:hanging="426"/>
        <w:contextualSpacing/>
        <w:jc w:val="both"/>
        <w:rPr>
          <w:rFonts w:ascii="Segoe UI" w:eastAsia="Calibri" w:hAnsi="Segoe UI" w:cs="Segoe UI"/>
          <w:sz w:val="22"/>
          <w:szCs w:val="22"/>
          <w:lang w:eastAsia="en-US"/>
        </w:rPr>
      </w:pPr>
      <w:r w:rsidRPr="00B011BF">
        <w:rPr>
          <w:rFonts w:ascii="Segoe UI" w:eastAsia="Calibri" w:hAnsi="Segoe UI" w:cs="Segoe UI"/>
          <w:sz w:val="22"/>
          <w:szCs w:val="22"/>
          <w:lang w:eastAsia="en-US"/>
        </w:rPr>
        <w:t>Araştırma konusuyla ilgili ve gönüllünün araştırmaya katılmaya devam etme isteğini etkileyebilecek yeni bilgiler elde edildiğinde gönüllünün veya kanuni temsilcisinin zamanında bilgilendirileceği,</w:t>
      </w:r>
    </w:p>
    <w:p w14:paraId="4039C98B" w14:textId="77777777" w:rsidR="00B011BF" w:rsidRPr="00B011BF" w:rsidRDefault="00B011BF" w:rsidP="00B011BF">
      <w:pPr>
        <w:numPr>
          <w:ilvl w:val="0"/>
          <w:numId w:val="49"/>
        </w:numPr>
        <w:spacing w:after="160" w:line="259" w:lineRule="auto"/>
        <w:ind w:left="426" w:hanging="426"/>
        <w:contextualSpacing/>
        <w:jc w:val="both"/>
        <w:rPr>
          <w:rFonts w:ascii="Segoe UI" w:eastAsia="Calibri" w:hAnsi="Segoe UI" w:cs="Segoe UI"/>
          <w:sz w:val="22"/>
          <w:szCs w:val="22"/>
          <w:lang w:eastAsia="en-US"/>
        </w:rPr>
      </w:pPr>
      <w:r w:rsidRPr="00B011BF">
        <w:rPr>
          <w:rFonts w:ascii="Segoe UI" w:eastAsia="Calibri" w:hAnsi="Segoe UI" w:cs="Segoe UI"/>
          <w:sz w:val="22"/>
          <w:szCs w:val="22"/>
          <w:lang w:eastAsia="en-US"/>
        </w:rPr>
        <w:t>Gönüllünün; araştırma, kendi hakları veya araştırmayla ilgili herhangi bir advers olay hakkında daha fazla bilgi temin edebilmesi için temasa geçebileceği kişiler ile bu kişilere ait günün 24 saatinde erişebileceği telefon numaraları,</w:t>
      </w:r>
    </w:p>
    <w:p w14:paraId="03F5C133" w14:textId="77777777" w:rsidR="00B011BF" w:rsidRPr="00B011BF" w:rsidRDefault="00B011BF" w:rsidP="00B011BF">
      <w:pPr>
        <w:numPr>
          <w:ilvl w:val="0"/>
          <w:numId w:val="49"/>
        </w:numPr>
        <w:spacing w:after="160" w:line="259" w:lineRule="auto"/>
        <w:ind w:left="426" w:hanging="426"/>
        <w:contextualSpacing/>
        <w:jc w:val="both"/>
        <w:rPr>
          <w:rFonts w:ascii="Segoe UI" w:eastAsia="Calibri" w:hAnsi="Segoe UI" w:cs="Segoe UI"/>
          <w:sz w:val="22"/>
          <w:szCs w:val="22"/>
          <w:lang w:eastAsia="en-US"/>
        </w:rPr>
      </w:pPr>
      <w:r w:rsidRPr="00B011BF">
        <w:rPr>
          <w:rFonts w:ascii="Segoe UI" w:eastAsia="Calibri" w:hAnsi="Segoe UI" w:cs="Segoe UI"/>
          <w:sz w:val="22"/>
          <w:szCs w:val="22"/>
          <w:lang w:eastAsia="en-US"/>
        </w:rPr>
        <w:t>Gönüllünün araştırmaya katılımının sona erdirilmesini gerektirecek durumlar veya nedenler,</w:t>
      </w:r>
    </w:p>
    <w:p w14:paraId="060183FE" w14:textId="77777777" w:rsidR="00B011BF" w:rsidRPr="00B011BF" w:rsidRDefault="00B011BF" w:rsidP="00B011BF">
      <w:pPr>
        <w:numPr>
          <w:ilvl w:val="0"/>
          <w:numId w:val="49"/>
        </w:numPr>
        <w:spacing w:after="160" w:line="259" w:lineRule="auto"/>
        <w:ind w:left="426" w:hanging="426"/>
        <w:contextualSpacing/>
        <w:jc w:val="both"/>
        <w:rPr>
          <w:rFonts w:ascii="Segoe UI" w:eastAsia="Calibri" w:hAnsi="Segoe UI" w:cs="Segoe UI"/>
          <w:sz w:val="22"/>
          <w:szCs w:val="22"/>
          <w:lang w:eastAsia="en-US"/>
        </w:rPr>
      </w:pPr>
      <w:r w:rsidRPr="00B011BF">
        <w:rPr>
          <w:rFonts w:ascii="Segoe UI" w:eastAsia="Calibri" w:hAnsi="Segoe UI" w:cs="Segoe UI"/>
          <w:sz w:val="22"/>
          <w:szCs w:val="22"/>
          <w:lang w:eastAsia="en-US"/>
        </w:rPr>
        <w:t>Çalışma sonrası araştırma ürünlerine erişim,</w:t>
      </w:r>
    </w:p>
    <w:p w14:paraId="03315F2D" w14:textId="77777777" w:rsidR="00B011BF" w:rsidRPr="00B011BF" w:rsidRDefault="00B011BF" w:rsidP="00B011BF">
      <w:pPr>
        <w:numPr>
          <w:ilvl w:val="0"/>
          <w:numId w:val="49"/>
        </w:numPr>
        <w:spacing w:after="160" w:line="259" w:lineRule="auto"/>
        <w:ind w:left="426" w:hanging="426"/>
        <w:contextualSpacing/>
        <w:jc w:val="both"/>
        <w:rPr>
          <w:rFonts w:ascii="Segoe UI" w:eastAsia="Calibri" w:hAnsi="Segoe UI" w:cs="Segoe UI"/>
          <w:sz w:val="22"/>
          <w:szCs w:val="22"/>
          <w:lang w:eastAsia="en-US"/>
        </w:rPr>
      </w:pPr>
      <w:r w:rsidRPr="00B011BF">
        <w:rPr>
          <w:rFonts w:ascii="Segoe UI" w:eastAsia="Calibri" w:hAnsi="Segoe UI" w:cs="Segoe UI"/>
          <w:sz w:val="22"/>
          <w:szCs w:val="22"/>
          <w:lang w:eastAsia="en-US"/>
        </w:rPr>
        <w:t>Gönüllülerden alınacak biyolojik materyallerin ne olduğu, hangi amaçla alındığı ve analizlerinin nerede yapılacağına dair bilgiler (analizlerin yurtdışında yapılması durumunda biyolojik materyallerin nereye gönderileceğinin açıklanması),</w:t>
      </w:r>
    </w:p>
    <w:p w14:paraId="181CE1CB" w14:textId="77777777" w:rsidR="00B011BF" w:rsidRPr="00B011BF" w:rsidRDefault="00B011BF" w:rsidP="00B011BF">
      <w:pPr>
        <w:spacing w:after="160" w:line="259" w:lineRule="auto"/>
        <w:ind w:left="426"/>
        <w:contextualSpacing/>
        <w:jc w:val="both"/>
        <w:rPr>
          <w:rFonts w:ascii="Segoe UI" w:eastAsia="Calibri" w:hAnsi="Segoe UI" w:cs="Segoe UI"/>
          <w:b/>
          <w:sz w:val="22"/>
          <w:szCs w:val="22"/>
          <w:lang w:eastAsia="en-US"/>
        </w:rPr>
      </w:pPr>
    </w:p>
    <w:p w14:paraId="270EF52D" w14:textId="77777777" w:rsidR="00B011BF" w:rsidRPr="00B011BF" w:rsidRDefault="00B011BF" w:rsidP="00B011BF">
      <w:pPr>
        <w:spacing w:after="160" w:line="259" w:lineRule="auto"/>
        <w:ind w:left="426"/>
        <w:contextualSpacing/>
        <w:jc w:val="both"/>
        <w:rPr>
          <w:rFonts w:ascii="Segoe UI" w:eastAsia="Calibri" w:hAnsi="Segoe UI" w:cs="Segoe UI"/>
          <w:b/>
          <w:sz w:val="22"/>
          <w:szCs w:val="22"/>
          <w:lang w:eastAsia="en-US"/>
        </w:rPr>
      </w:pPr>
      <w:proofErr w:type="spellStart"/>
      <w:r w:rsidRPr="00B011BF">
        <w:rPr>
          <w:rFonts w:ascii="Segoe UI" w:eastAsia="Calibri" w:hAnsi="Segoe UI" w:cs="Segoe UI"/>
          <w:b/>
          <w:sz w:val="22"/>
          <w:szCs w:val="22"/>
          <w:lang w:eastAsia="en-US"/>
        </w:rPr>
        <w:t>BGOF’nin</w:t>
      </w:r>
      <w:proofErr w:type="spellEnd"/>
      <w:r w:rsidRPr="00B011BF">
        <w:rPr>
          <w:rFonts w:ascii="Segoe UI" w:eastAsia="Calibri" w:hAnsi="Segoe UI" w:cs="Segoe UI"/>
          <w:b/>
          <w:sz w:val="22"/>
          <w:szCs w:val="22"/>
          <w:lang w:eastAsia="en-US"/>
        </w:rPr>
        <w:t xml:space="preserve"> imza bölümünde;</w:t>
      </w:r>
    </w:p>
    <w:p w14:paraId="03E09452" w14:textId="77777777" w:rsidR="00B011BF" w:rsidRPr="00B011BF" w:rsidRDefault="00B011BF" w:rsidP="00B011BF">
      <w:pPr>
        <w:numPr>
          <w:ilvl w:val="0"/>
          <w:numId w:val="49"/>
        </w:numPr>
        <w:spacing w:after="160" w:line="259" w:lineRule="auto"/>
        <w:ind w:left="426" w:hanging="426"/>
        <w:contextualSpacing/>
        <w:jc w:val="both"/>
        <w:rPr>
          <w:rFonts w:ascii="Segoe UI" w:eastAsia="Calibri" w:hAnsi="Segoe UI" w:cs="Segoe UI"/>
          <w:sz w:val="22"/>
          <w:szCs w:val="22"/>
          <w:lang w:eastAsia="en-US"/>
        </w:rPr>
      </w:pPr>
      <w:r w:rsidRPr="00B011BF">
        <w:rPr>
          <w:rFonts w:ascii="Segoe UI" w:eastAsia="Calibri" w:hAnsi="Segoe UI" w:cs="Segoe UI"/>
          <w:sz w:val="22"/>
          <w:szCs w:val="22"/>
          <w:lang w:eastAsia="en-US"/>
        </w:rPr>
        <w:t>“Bilgilendirilmiş gönüllü olur formundaki tüm açıklamaları okudum. Bana yukarıda konusu ve amacı belirtilen araştırma ile ilgili yazılı ve sözlü açıklama aşağıda adı belirtilen hekim tarafından yapıldı. Araştırmaya gönüllü olarak katıldığımı, istediğim zaman gerekçeli veya gerekçesiz olarak araştırmadan ayrılabileceğimi biliyorum” benzeri ifade,</w:t>
      </w:r>
    </w:p>
    <w:p w14:paraId="59A6C084" w14:textId="77777777" w:rsidR="00B011BF" w:rsidRPr="00B011BF" w:rsidRDefault="00B011BF" w:rsidP="00B011BF">
      <w:pPr>
        <w:numPr>
          <w:ilvl w:val="0"/>
          <w:numId w:val="49"/>
        </w:numPr>
        <w:spacing w:after="160" w:line="259" w:lineRule="auto"/>
        <w:ind w:left="426" w:hanging="426"/>
        <w:contextualSpacing/>
        <w:jc w:val="both"/>
        <w:rPr>
          <w:rFonts w:ascii="Segoe UI" w:eastAsia="Calibri" w:hAnsi="Segoe UI" w:cs="Segoe UI"/>
          <w:sz w:val="22"/>
          <w:szCs w:val="22"/>
          <w:lang w:eastAsia="en-US"/>
        </w:rPr>
      </w:pPr>
      <w:r w:rsidRPr="00B011BF">
        <w:rPr>
          <w:rFonts w:ascii="Segoe UI" w:eastAsia="Calibri" w:hAnsi="Segoe UI" w:cs="Segoe UI"/>
          <w:sz w:val="22"/>
          <w:szCs w:val="22"/>
          <w:lang w:eastAsia="en-US"/>
        </w:rPr>
        <w:t>“Söz konusu araştırmaya, hiçbir baskı ve zorlama olmaksızın kendi rızamla katılmayı kabul ediyorum” benzeri ifade,</w:t>
      </w:r>
    </w:p>
    <w:p w14:paraId="6D3460AA" w14:textId="77777777" w:rsidR="00B011BF" w:rsidRPr="00B011BF" w:rsidRDefault="00B011BF" w:rsidP="00B011BF">
      <w:pPr>
        <w:numPr>
          <w:ilvl w:val="0"/>
          <w:numId w:val="49"/>
        </w:numPr>
        <w:spacing w:after="160" w:line="259" w:lineRule="auto"/>
        <w:ind w:left="426" w:hanging="426"/>
        <w:contextualSpacing/>
        <w:jc w:val="both"/>
        <w:rPr>
          <w:rFonts w:ascii="Segoe UI" w:eastAsia="Calibri" w:hAnsi="Segoe UI" w:cs="Segoe UI"/>
          <w:sz w:val="22"/>
          <w:szCs w:val="22"/>
          <w:lang w:eastAsia="en-US"/>
        </w:rPr>
      </w:pPr>
      <w:r w:rsidRPr="00B011BF">
        <w:rPr>
          <w:rFonts w:ascii="Segoe UI" w:eastAsia="Calibri" w:hAnsi="Segoe UI" w:cs="Segoe UI"/>
          <w:sz w:val="22"/>
          <w:szCs w:val="22"/>
          <w:lang w:eastAsia="en-US"/>
        </w:rPr>
        <w:t>Gönüllünün adı / soyadı / imzası / tarih,</w:t>
      </w:r>
    </w:p>
    <w:p w14:paraId="0D6D5C5C" w14:textId="77777777" w:rsidR="00B011BF" w:rsidRPr="00B011BF" w:rsidRDefault="00B011BF" w:rsidP="00B011BF">
      <w:pPr>
        <w:numPr>
          <w:ilvl w:val="0"/>
          <w:numId w:val="49"/>
        </w:numPr>
        <w:spacing w:after="160" w:line="259" w:lineRule="auto"/>
        <w:ind w:left="426" w:hanging="426"/>
        <w:contextualSpacing/>
        <w:jc w:val="both"/>
        <w:rPr>
          <w:rFonts w:ascii="Segoe UI" w:eastAsia="Calibri" w:hAnsi="Segoe UI" w:cs="Segoe UI"/>
          <w:sz w:val="22"/>
          <w:szCs w:val="22"/>
          <w:lang w:eastAsia="en-US"/>
        </w:rPr>
      </w:pPr>
      <w:r w:rsidRPr="00B011BF">
        <w:rPr>
          <w:rFonts w:ascii="Segoe UI" w:eastAsia="Calibri" w:hAnsi="Segoe UI" w:cs="Segoe UI"/>
          <w:sz w:val="22"/>
          <w:szCs w:val="22"/>
          <w:lang w:eastAsia="en-US"/>
        </w:rPr>
        <w:t>Araştırma ekibinde yer alan ve araştırma hakkında bilgilendirmeyi yapan yetkin bir araştırmacının adı / soyadı / imzası / tarih,</w:t>
      </w:r>
    </w:p>
    <w:p w14:paraId="377CFFFA" w14:textId="77777777" w:rsidR="00B011BF" w:rsidRPr="00B011BF" w:rsidRDefault="00B011BF" w:rsidP="00B011BF">
      <w:pPr>
        <w:numPr>
          <w:ilvl w:val="0"/>
          <w:numId w:val="49"/>
        </w:numPr>
        <w:spacing w:after="160" w:line="259" w:lineRule="auto"/>
        <w:ind w:left="426" w:hanging="426"/>
        <w:contextualSpacing/>
        <w:jc w:val="both"/>
        <w:rPr>
          <w:rFonts w:ascii="Segoe UI" w:eastAsia="Calibri" w:hAnsi="Segoe UI" w:cs="Segoe UI"/>
          <w:sz w:val="22"/>
          <w:szCs w:val="22"/>
          <w:lang w:eastAsia="en-US"/>
        </w:rPr>
      </w:pPr>
      <w:r w:rsidRPr="00B011BF">
        <w:rPr>
          <w:rFonts w:ascii="Segoe UI" w:eastAsia="Calibri" w:hAnsi="Segoe UI" w:cs="Segoe UI"/>
          <w:sz w:val="22"/>
          <w:szCs w:val="22"/>
          <w:lang w:eastAsia="en-US"/>
        </w:rPr>
        <w:t>Gerekiyorsa olur işlemine tanık olan kişinin adı / soyadı / imzası / tarih,</w:t>
      </w:r>
    </w:p>
    <w:p w14:paraId="5174E965" w14:textId="77777777" w:rsidR="00B011BF" w:rsidRPr="00B011BF" w:rsidRDefault="00B011BF" w:rsidP="00B011BF">
      <w:pPr>
        <w:numPr>
          <w:ilvl w:val="0"/>
          <w:numId w:val="49"/>
        </w:numPr>
        <w:spacing w:after="160" w:line="259" w:lineRule="auto"/>
        <w:ind w:left="426" w:hanging="426"/>
        <w:contextualSpacing/>
        <w:jc w:val="both"/>
        <w:rPr>
          <w:rFonts w:ascii="Segoe UI" w:eastAsia="Calibri" w:hAnsi="Segoe UI" w:cs="Segoe UI"/>
          <w:sz w:val="22"/>
          <w:szCs w:val="22"/>
          <w:lang w:eastAsia="en-US"/>
        </w:rPr>
      </w:pPr>
      <w:r w:rsidRPr="00B011BF">
        <w:rPr>
          <w:rFonts w:ascii="Segoe UI" w:eastAsia="Calibri" w:hAnsi="Segoe UI" w:cs="Segoe UI"/>
          <w:sz w:val="22"/>
          <w:szCs w:val="22"/>
          <w:lang w:eastAsia="en-US"/>
        </w:rPr>
        <w:t xml:space="preserve">Gerekiyorsa anne ve baba veya kanuni temsilcinin adı / soyadı / imzası / tarih, </w:t>
      </w:r>
    </w:p>
    <w:p w14:paraId="0D2A9DCA" w14:textId="77777777" w:rsidR="00B011BF" w:rsidRPr="00B011BF" w:rsidRDefault="00B011BF" w:rsidP="00B011BF">
      <w:pPr>
        <w:spacing w:after="160" w:line="259" w:lineRule="auto"/>
        <w:ind w:left="426"/>
        <w:contextualSpacing/>
        <w:jc w:val="both"/>
        <w:rPr>
          <w:rFonts w:ascii="Segoe UI" w:eastAsia="Calibri" w:hAnsi="Segoe UI" w:cs="Segoe UI"/>
          <w:sz w:val="22"/>
          <w:szCs w:val="22"/>
          <w:lang w:eastAsia="en-US"/>
        </w:rPr>
      </w:pPr>
      <w:r w:rsidRPr="00B011BF">
        <w:rPr>
          <w:rFonts w:ascii="Segoe UI" w:eastAsia="Calibri" w:hAnsi="Segoe UI" w:cs="Segoe UI"/>
          <w:sz w:val="22"/>
          <w:szCs w:val="22"/>
          <w:lang w:eastAsia="en-US"/>
        </w:rPr>
        <w:t>yer almalıdır.</w:t>
      </w:r>
    </w:p>
    <w:p w14:paraId="36F3F68C" w14:textId="77777777" w:rsidR="00B011BF" w:rsidRPr="00B011BF" w:rsidRDefault="00B011BF" w:rsidP="00B011BF">
      <w:pPr>
        <w:spacing w:after="160" w:line="259" w:lineRule="auto"/>
        <w:ind w:left="426"/>
        <w:contextualSpacing/>
        <w:jc w:val="both"/>
        <w:rPr>
          <w:rFonts w:ascii="Segoe UI" w:eastAsia="Calibri" w:hAnsi="Segoe UI" w:cs="Segoe UI"/>
          <w:b/>
          <w:sz w:val="22"/>
          <w:szCs w:val="22"/>
          <w:lang w:eastAsia="en-US"/>
        </w:rPr>
      </w:pPr>
    </w:p>
    <w:p w14:paraId="48461A1F" w14:textId="77777777" w:rsidR="00B011BF" w:rsidRPr="00B011BF" w:rsidRDefault="00B011BF" w:rsidP="00B011BF">
      <w:pPr>
        <w:spacing w:after="160" w:line="259" w:lineRule="auto"/>
        <w:ind w:left="426"/>
        <w:contextualSpacing/>
        <w:jc w:val="both"/>
        <w:rPr>
          <w:rFonts w:ascii="Segoe UI" w:eastAsia="Calibri" w:hAnsi="Segoe UI" w:cs="Segoe UI"/>
          <w:b/>
          <w:sz w:val="22"/>
          <w:szCs w:val="22"/>
          <w:lang w:eastAsia="en-US"/>
        </w:rPr>
      </w:pPr>
    </w:p>
    <w:p w14:paraId="4464F91E" w14:textId="77777777" w:rsidR="00B011BF" w:rsidRPr="00B011BF" w:rsidRDefault="00B011BF" w:rsidP="00B011BF">
      <w:pPr>
        <w:spacing w:after="160" w:line="259" w:lineRule="auto"/>
        <w:ind w:left="426"/>
        <w:contextualSpacing/>
        <w:jc w:val="both"/>
        <w:rPr>
          <w:rFonts w:ascii="Segoe UI" w:eastAsia="Calibri" w:hAnsi="Segoe UI" w:cs="Segoe UI"/>
          <w:b/>
          <w:sz w:val="22"/>
          <w:szCs w:val="22"/>
          <w:lang w:eastAsia="en-US"/>
        </w:rPr>
      </w:pPr>
      <w:r w:rsidRPr="00B011BF">
        <w:rPr>
          <w:rFonts w:ascii="Segoe UI" w:eastAsia="Calibri" w:hAnsi="Segoe UI" w:cs="Segoe UI"/>
          <w:b/>
          <w:sz w:val="22"/>
          <w:szCs w:val="22"/>
          <w:lang w:eastAsia="en-US"/>
        </w:rPr>
        <w:t>İleride yapılacak araştırmalar için;</w:t>
      </w:r>
    </w:p>
    <w:p w14:paraId="70B5D647" w14:textId="77777777" w:rsidR="00B011BF" w:rsidRPr="00B011BF" w:rsidRDefault="00B011BF" w:rsidP="00B011BF">
      <w:pPr>
        <w:numPr>
          <w:ilvl w:val="0"/>
          <w:numId w:val="49"/>
        </w:numPr>
        <w:spacing w:after="160" w:line="259" w:lineRule="auto"/>
        <w:ind w:left="426" w:hanging="426"/>
        <w:contextualSpacing/>
        <w:jc w:val="both"/>
        <w:rPr>
          <w:rFonts w:ascii="Segoe UI" w:eastAsia="Calibri" w:hAnsi="Segoe UI" w:cs="Segoe UI"/>
          <w:sz w:val="22"/>
          <w:szCs w:val="22"/>
          <w:lang w:eastAsia="en-US"/>
        </w:rPr>
      </w:pPr>
      <w:r w:rsidRPr="00B011BF">
        <w:rPr>
          <w:rFonts w:ascii="Segoe UI" w:eastAsia="Calibri" w:hAnsi="Segoe UI" w:cs="Segoe UI"/>
          <w:iCs/>
          <w:sz w:val="22"/>
          <w:szCs w:val="22"/>
          <w:lang w:eastAsia="en-US"/>
        </w:rPr>
        <w:t xml:space="preserve">Yürütülen araştırmanın amacı doğrultusunda ileride araştırma yapılması planlanıyor ise; </w:t>
      </w:r>
      <w:r w:rsidRPr="00B011BF">
        <w:rPr>
          <w:rFonts w:ascii="Segoe UI" w:eastAsia="Calibri" w:hAnsi="Segoe UI" w:cs="Segoe UI"/>
          <w:sz w:val="22"/>
          <w:szCs w:val="22"/>
          <w:lang w:eastAsia="en-US"/>
        </w:rPr>
        <w:t xml:space="preserve">gönüllülerden alınacak biyolojik materyallerin kullanılabilmesi için Klinik Araştırmalarda Biyolojik Materyal Yönetimi Kılavuzu’nun 3. bölüm 11. maddesi gereğince klinik araştırmaya katılım için düzenlenen bilgilendirilmiş gönüllü olur formunun bağımsız bir bölümünde veya ayrı </w:t>
      </w:r>
      <w:r w:rsidRPr="00B011BF">
        <w:rPr>
          <w:rFonts w:ascii="Segoe UI" w:eastAsia="Calibri" w:hAnsi="Segoe UI" w:cs="Segoe UI"/>
          <w:sz w:val="22"/>
          <w:szCs w:val="22"/>
          <w:lang w:eastAsia="en-US"/>
        </w:rPr>
        <w:lastRenderedPageBreak/>
        <w:t>bilgilendirilmiş gönüllü olur formu ile olur alınması gerekmektedir. Olurun formun bağımsız bir bölümünde alınması durumunda, gönüllü ilgili bölümü imzalamak suretiyle olur verdiğini beyan etmelidir.</w:t>
      </w:r>
    </w:p>
    <w:p w14:paraId="0AEA4E98" w14:textId="77777777" w:rsidR="00B011BF" w:rsidRPr="00B011BF" w:rsidRDefault="00B011BF" w:rsidP="00B011BF">
      <w:pPr>
        <w:spacing w:after="160" w:line="259" w:lineRule="auto"/>
        <w:ind w:left="426"/>
        <w:contextualSpacing/>
        <w:jc w:val="both"/>
        <w:rPr>
          <w:rFonts w:ascii="Segoe UI" w:eastAsia="Calibri" w:hAnsi="Segoe UI" w:cs="Segoe UI"/>
          <w:sz w:val="22"/>
          <w:szCs w:val="22"/>
          <w:lang w:eastAsia="en-US"/>
        </w:rPr>
      </w:pPr>
    </w:p>
    <w:p w14:paraId="59D5C6CD" w14:textId="77777777" w:rsidR="00B011BF" w:rsidRPr="00B011BF" w:rsidRDefault="00B011BF" w:rsidP="00B011BF">
      <w:pPr>
        <w:spacing w:after="160" w:line="259" w:lineRule="auto"/>
        <w:ind w:left="426"/>
        <w:contextualSpacing/>
        <w:jc w:val="both"/>
        <w:rPr>
          <w:rFonts w:ascii="Segoe UI" w:eastAsia="Calibri" w:hAnsi="Segoe UI" w:cs="Segoe UI"/>
          <w:b/>
          <w:sz w:val="22"/>
          <w:szCs w:val="22"/>
          <w:lang w:eastAsia="en-US"/>
        </w:rPr>
      </w:pPr>
      <w:r w:rsidRPr="00B011BF">
        <w:rPr>
          <w:rFonts w:ascii="Segoe UI" w:eastAsia="Calibri" w:hAnsi="Segoe UI" w:cs="Segoe UI"/>
          <w:b/>
          <w:sz w:val="22"/>
          <w:szCs w:val="22"/>
          <w:lang w:eastAsia="en-US"/>
        </w:rPr>
        <w:t>Pediatrik çalışmalar için;</w:t>
      </w:r>
    </w:p>
    <w:p w14:paraId="79389F67" w14:textId="77777777" w:rsidR="00B011BF" w:rsidRPr="00B011BF" w:rsidRDefault="00B011BF" w:rsidP="00B011BF">
      <w:pPr>
        <w:numPr>
          <w:ilvl w:val="0"/>
          <w:numId w:val="49"/>
        </w:numPr>
        <w:spacing w:after="160" w:line="259" w:lineRule="auto"/>
        <w:ind w:left="426" w:hanging="426"/>
        <w:contextualSpacing/>
        <w:jc w:val="both"/>
        <w:rPr>
          <w:rFonts w:ascii="Segoe UI" w:eastAsia="Calibri" w:hAnsi="Segoe UI" w:cs="Segoe UI"/>
          <w:sz w:val="22"/>
          <w:szCs w:val="22"/>
          <w:lang w:eastAsia="en-US"/>
        </w:rPr>
      </w:pPr>
      <w:r w:rsidRPr="00B011BF">
        <w:rPr>
          <w:rFonts w:ascii="Segoe UI" w:eastAsia="Calibri" w:hAnsi="Segoe UI" w:cs="Segoe UI"/>
          <w:sz w:val="22"/>
          <w:szCs w:val="22"/>
          <w:lang w:eastAsia="en-US"/>
        </w:rPr>
        <w:t>Pediatrik popülasyonda yürütülen klinik araştırmalarda alınacak olan rıza ve olur ile ilgili olarak;</w:t>
      </w:r>
    </w:p>
    <w:p w14:paraId="0C483911" w14:textId="77777777" w:rsidR="00B011BF" w:rsidRPr="00B011BF" w:rsidRDefault="00B011BF" w:rsidP="00B011BF">
      <w:pPr>
        <w:numPr>
          <w:ilvl w:val="0"/>
          <w:numId w:val="48"/>
        </w:numPr>
        <w:spacing w:after="160" w:line="259" w:lineRule="auto"/>
        <w:ind w:left="851" w:hanging="284"/>
        <w:contextualSpacing/>
        <w:jc w:val="both"/>
        <w:rPr>
          <w:rFonts w:ascii="Segoe UI" w:eastAsia="Calibri" w:hAnsi="Segoe UI" w:cs="Segoe UI"/>
          <w:sz w:val="22"/>
          <w:szCs w:val="22"/>
          <w:lang w:eastAsia="en-US"/>
        </w:rPr>
      </w:pPr>
      <w:r w:rsidRPr="00B011BF">
        <w:rPr>
          <w:rFonts w:ascii="Segoe UI" w:eastAsia="Calibri" w:hAnsi="Segoe UI" w:cs="Segoe UI"/>
          <w:sz w:val="22"/>
          <w:szCs w:val="22"/>
          <w:lang w:eastAsia="en-US"/>
        </w:rPr>
        <w:t>Anne ve baba veya yasal vasi (kanuni temsilci) için hazırlanan bilgilendirilmiş gönüllü olur formlarında “çocuğunuza</w:t>
      </w:r>
      <w:r w:rsidRPr="00B011BF">
        <w:rPr>
          <w:rFonts w:ascii="Segoe UI" w:eastAsia="Calibri" w:hAnsi="Segoe UI" w:cs="Segoe UI"/>
          <w:iCs/>
          <w:sz w:val="22"/>
          <w:szCs w:val="22"/>
          <w:lang w:eastAsia="en-US"/>
        </w:rPr>
        <w:t xml:space="preserve"> bu</w:t>
      </w:r>
      <w:r w:rsidRPr="00B011BF">
        <w:rPr>
          <w:rFonts w:ascii="Segoe UI" w:eastAsia="Calibri" w:hAnsi="Segoe UI" w:cs="Segoe UI"/>
          <w:sz w:val="22"/>
          <w:szCs w:val="22"/>
          <w:lang w:eastAsia="en-US"/>
        </w:rPr>
        <w:t xml:space="preserve"> araştırma hakkında anlayacağı şekilde bilgilendirme yapılacak ve araştırmaya katılımı için rızası alınacaktır” benzeri ifadenin yer alması gerekmektedir.</w:t>
      </w:r>
    </w:p>
    <w:p w14:paraId="49C20463" w14:textId="77777777" w:rsidR="00B011BF" w:rsidRPr="00B011BF" w:rsidRDefault="00B011BF" w:rsidP="00B011BF">
      <w:pPr>
        <w:numPr>
          <w:ilvl w:val="0"/>
          <w:numId w:val="48"/>
        </w:numPr>
        <w:spacing w:after="160" w:line="259" w:lineRule="auto"/>
        <w:ind w:left="851" w:hanging="284"/>
        <w:contextualSpacing/>
        <w:jc w:val="both"/>
        <w:rPr>
          <w:rFonts w:ascii="Segoe UI" w:eastAsia="Calibri" w:hAnsi="Segoe UI" w:cs="Segoe UI"/>
          <w:sz w:val="22"/>
          <w:szCs w:val="22"/>
          <w:lang w:eastAsia="en-US"/>
        </w:rPr>
      </w:pPr>
      <w:r w:rsidRPr="00B011BF">
        <w:rPr>
          <w:rFonts w:ascii="Segoe UI" w:eastAsia="Calibri" w:hAnsi="Segoe UI" w:cs="Segoe UI"/>
          <w:sz w:val="22"/>
          <w:szCs w:val="22"/>
          <w:lang w:eastAsia="en-US"/>
        </w:rPr>
        <w:t xml:space="preserve">9 yaş ve üzeri pediatrik popülasyon için “Pediatrik Popülasyonda Yürütülen Klinik Araştırmalarda Etik Yaklaşımlara İlişkin </w:t>
      </w:r>
      <w:proofErr w:type="spellStart"/>
      <w:r w:rsidRPr="00B011BF">
        <w:rPr>
          <w:rFonts w:ascii="Segoe UI" w:eastAsia="Calibri" w:hAnsi="Segoe UI" w:cs="Segoe UI"/>
          <w:sz w:val="22"/>
          <w:szCs w:val="22"/>
          <w:lang w:eastAsia="en-US"/>
        </w:rPr>
        <w:t>Kılavuz”un</w:t>
      </w:r>
      <w:proofErr w:type="spellEnd"/>
      <w:r w:rsidRPr="00B011BF">
        <w:rPr>
          <w:rFonts w:ascii="Segoe UI" w:eastAsia="Calibri" w:hAnsi="Segoe UI" w:cs="Segoe UI"/>
          <w:sz w:val="22"/>
          <w:szCs w:val="22"/>
          <w:lang w:eastAsia="en-US"/>
        </w:rPr>
        <w:t xml:space="preserve"> 5.4.8.2.’nci maddesi doğrultusunda düzenleme yapılarak, </w:t>
      </w:r>
      <w:r w:rsidRPr="00B011BF">
        <w:rPr>
          <w:rFonts w:ascii="Segoe UI" w:eastAsia="Calibri" w:hAnsi="Segoe UI" w:cs="Segoe UI"/>
          <w:b/>
          <w:sz w:val="22"/>
          <w:szCs w:val="22"/>
          <w:u w:val="single"/>
          <w:lang w:eastAsia="en-US"/>
        </w:rPr>
        <w:t>yazılı rıza formu</w:t>
      </w:r>
      <w:r w:rsidRPr="00B011BF">
        <w:rPr>
          <w:rFonts w:ascii="Segoe UI" w:eastAsia="Calibri" w:hAnsi="Segoe UI" w:cs="Segoe UI"/>
          <w:sz w:val="22"/>
          <w:szCs w:val="22"/>
          <w:lang w:eastAsia="en-US"/>
        </w:rPr>
        <w:t xml:space="preserve"> hazırlanması gerekmektedir.</w:t>
      </w:r>
    </w:p>
    <w:p w14:paraId="332F212F" w14:textId="77777777" w:rsidR="00B011BF" w:rsidRPr="00B011BF" w:rsidRDefault="00B011BF" w:rsidP="00B011BF">
      <w:pPr>
        <w:numPr>
          <w:ilvl w:val="0"/>
          <w:numId w:val="48"/>
        </w:numPr>
        <w:spacing w:after="160" w:line="259" w:lineRule="auto"/>
        <w:ind w:left="851" w:hanging="284"/>
        <w:contextualSpacing/>
        <w:jc w:val="both"/>
        <w:rPr>
          <w:rFonts w:ascii="Segoe UI" w:eastAsia="Calibri" w:hAnsi="Segoe UI" w:cs="Segoe UI"/>
          <w:sz w:val="22"/>
          <w:szCs w:val="22"/>
          <w:lang w:eastAsia="en-US"/>
        </w:rPr>
      </w:pPr>
      <w:r w:rsidRPr="00B011BF">
        <w:rPr>
          <w:rFonts w:ascii="Segoe UI" w:eastAsia="Calibri" w:hAnsi="Segoe UI" w:cs="Segoe UI"/>
          <w:sz w:val="22"/>
          <w:szCs w:val="22"/>
          <w:lang w:eastAsia="en-US"/>
        </w:rPr>
        <w:t xml:space="preserve">3-8 yaş arası pediatrik popülasyon için “Pediatrik Popülasyonda Yürütülen Klinik Araştırmalarda Etik Yaklaşımlara İlişkin </w:t>
      </w:r>
      <w:proofErr w:type="spellStart"/>
      <w:r w:rsidRPr="00B011BF">
        <w:rPr>
          <w:rFonts w:ascii="Segoe UI" w:eastAsia="Calibri" w:hAnsi="Segoe UI" w:cs="Segoe UI"/>
          <w:sz w:val="22"/>
          <w:szCs w:val="22"/>
          <w:lang w:eastAsia="en-US"/>
        </w:rPr>
        <w:t>Kılavuz”un</w:t>
      </w:r>
      <w:proofErr w:type="spellEnd"/>
      <w:r w:rsidRPr="00B011BF">
        <w:rPr>
          <w:rFonts w:ascii="Segoe UI" w:eastAsia="Calibri" w:hAnsi="Segoe UI" w:cs="Segoe UI"/>
          <w:sz w:val="22"/>
          <w:szCs w:val="22"/>
          <w:lang w:eastAsia="en-US"/>
        </w:rPr>
        <w:t xml:space="preserve"> 5.4.8.2.’nci maddesi doğrultusunda düzenleme yapılarak mümkünse </w:t>
      </w:r>
      <w:r w:rsidRPr="00B011BF">
        <w:rPr>
          <w:rFonts w:ascii="Segoe UI" w:eastAsia="Calibri" w:hAnsi="Segoe UI" w:cs="Segoe UI"/>
          <w:b/>
          <w:sz w:val="22"/>
          <w:szCs w:val="22"/>
          <w:u w:val="single"/>
          <w:lang w:eastAsia="en-US"/>
        </w:rPr>
        <w:t>yazılı rıza formu</w:t>
      </w:r>
      <w:r w:rsidRPr="00B011BF">
        <w:rPr>
          <w:rFonts w:ascii="Segoe UI" w:eastAsia="Calibri" w:hAnsi="Segoe UI" w:cs="Segoe UI"/>
          <w:sz w:val="22"/>
          <w:szCs w:val="22"/>
          <w:lang w:eastAsia="en-US"/>
        </w:rPr>
        <w:t xml:space="preserve"> hazırlanarak rızanın yazılı alınması gerekmektedir.</w:t>
      </w:r>
    </w:p>
    <w:p w14:paraId="3218CC09" w14:textId="77777777" w:rsidR="00B011BF" w:rsidRPr="00B011BF" w:rsidRDefault="00B011BF" w:rsidP="00B011BF">
      <w:pPr>
        <w:numPr>
          <w:ilvl w:val="0"/>
          <w:numId w:val="48"/>
        </w:numPr>
        <w:spacing w:after="160" w:line="259" w:lineRule="auto"/>
        <w:ind w:left="851" w:hanging="284"/>
        <w:contextualSpacing/>
        <w:jc w:val="both"/>
        <w:rPr>
          <w:rFonts w:ascii="Segoe UI" w:eastAsia="Calibri" w:hAnsi="Segoe UI" w:cs="Segoe UI"/>
          <w:sz w:val="22"/>
          <w:szCs w:val="22"/>
          <w:lang w:eastAsia="en-US"/>
        </w:rPr>
      </w:pPr>
      <w:r w:rsidRPr="00B011BF">
        <w:rPr>
          <w:rFonts w:ascii="Segoe UI" w:eastAsia="Calibri" w:hAnsi="Segoe UI" w:cs="Segoe UI"/>
          <w:sz w:val="22"/>
          <w:szCs w:val="22"/>
          <w:lang w:eastAsia="en-US"/>
        </w:rPr>
        <w:t>Çalışma başlangıcında 18 yaşını doldurmamış ancak çalışma süresi içinde 18 yaşını dolduracak olan pediatrik gönüllülerden, 18 yaşını doldurmalarını takiben bilgilendirilmiş gönüllü olur formu alınmalıdır.</w:t>
      </w:r>
    </w:p>
    <w:p w14:paraId="53292DC5" w14:textId="0976BFB0" w:rsidR="0020238A" w:rsidRPr="0020238A" w:rsidRDefault="0020238A" w:rsidP="0020238A">
      <w:pPr>
        <w:jc w:val="center"/>
        <w:rPr>
          <w:b/>
          <w:lang w:eastAsia="en-US"/>
        </w:rPr>
      </w:pPr>
      <w:r w:rsidRPr="0020238A">
        <w:rPr>
          <w:sz w:val="22"/>
          <w:szCs w:val="22"/>
        </w:rPr>
        <w:br w:type="page"/>
      </w:r>
      <w:r w:rsidRPr="0020238A">
        <w:rPr>
          <w:b/>
          <w:lang w:eastAsia="en-US"/>
        </w:rPr>
        <w:lastRenderedPageBreak/>
        <w:t xml:space="preserve">AYDINLATILMIŞ ONAM FORMU </w:t>
      </w:r>
      <w:r>
        <w:rPr>
          <w:b/>
          <w:lang w:eastAsia="en-US"/>
        </w:rPr>
        <w:t xml:space="preserve">(ÖRNEK </w:t>
      </w:r>
      <w:r w:rsidRPr="0020238A">
        <w:rPr>
          <w:b/>
          <w:lang w:eastAsia="en-US"/>
        </w:rPr>
        <w:t>1</w:t>
      </w:r>
      <w:r>
        <w:rPr>
          <w:b/>
          <w:lang w:eastAsia="en-US"/>
        </w:rPr>
        <w:t>)</w:t>
      </w:r>
    </w:p>
    <w:p w14:paraId="6DCDD194" w14:textId="77777777" w:rsidR="0020238A" w:rsidRPr="0020238A" w:rsidRDefault="0020238A" w:rsidP="0020238A">
      <w:pPr>
        <w:jc w:val="center"/>
        <w:rPr>
          <w:b/>
          <w:lang w:eastAsia="en-US"/>
        </w:rPr>
      </w:pPr>
    </w:p>
    <w:p w14:paraId="0BEE1401" w14:textId="77777777" w:rsidR="0020238A" w:rsidRPr="0020238A" w:rsidRDefault="0020238A" w:rsidP="0020238A">
      <w:pPr>
        <w:jc w:val="center"/>
        <w:rPr>
          <w:b/>
          <w:lang w:eastAsia="en-US"/>
        </w:rPr>
      </w:pPr>
    </w:p>
    <w:p w14:paraId="478219F1" w14:textId="77777777" w:rsidR="0020238A" w:rsidRPr="0020238A" w:rsidRDefault="0020238A" w:rsidP="0020238A">
      <w:pPr>
        <w:jc w:val="both"/>
        <w:rPr>
          <w:lang w:eastAsia="en-US"/>
        </w:rPr>
      </w:pPr>
      <w:r w:rsidRPr="0020238A">
        <w:rPr>
          <w:lang w:eastAsia="en-US"/>
        </w:rPr>
        <w:tab/>
        <w:t xml:space="preserve">Araştırmanın amacını, araştırmaya katılmanın gönüllülük esasına dayalı olduğunu, ad, </w:t>
      </w:r>
      <w:proofErr w:type="spellStart"/>
      <w:r w:rsidRPr="0020238A">
        <w:rPr>
          <w:lang w:eastAsia="en-US"/>
        </w:rPr>
        <w:t>soyad</w:t>
      </w:r>
      <w:proofErr w:type="spellEnd"/>
      <w:r w:rsidRPr="0020238A">
        <w:rPr>
          <w:lang w:eastAsia="en-US"/>
        </w:rPr>
        <w:t>, okul numarası gibi kişiyi tanıtıcı bilgilerin yazılmaması gerektiğini ve veri toplama formu/ölçeğin doldurulma şeklini açıklayan bir metin, onam metni olarak araştırma verilerinin toplanması için geliştirilen veri toplama formu/ölçek gibi veri toplama araçlarının</w:t>
      </w:r>
      <w:r w:rsidRPr="0020238A">
        <w:rPr>
          <w:color w:val="FF0000"/>
          <w:lang w:eastAsia="en-US"/>
        </w:rPr>
        <w:t xml:space="preserve"> </w:t>
      </w:r>
      <w:r w:rsidRPr="0020238A">
        <w:rPr>
          <w:lang w:eastAsia="en-US"/>
        </w:rPr>
        <w:t>başına eklenmiştir.</w:t>
      </w:r>
    </w:p>
    <w:p w14:paraId="1B21335F" w14:textId="77777777" w:rsidR="0020238A" w:rsidRPr="0020238A" w:rsidRDefault="0020238A" w:rsidP="0020238A">
      <w:pPr>
        <w:jc w:val="both"/>
        <w:rPr>
          <w:lang w:eastAsia="en-US"/>
        </w:rPr>
      </w:pPr>
    </w:p>
    <w:p w14:paraId="63BC7E41" w14:textId="77777777" w:rsidR="0020238A" w:rsidRPr="0020238A" w:rsidRDefault="0020238A" w:rsidP="0020238A">
      <w:pPr>
        <w:jc w:val="center"/>
        <w:rPr>
          <w:lang w:eastAsia="en-US"/>
        </w:rPr>
      </w:pPr>
      <w:r w:rsidRPr="0020238A">
        <w:rPr>
          <w:lang w:eastAsia="en-US"/>
        </w:rPr>
        <w:t>BAŞLIK</w:t>
      </w:r>
    </w:p>
    <w:p w14:paraId="51446D09" w14:textId="77777777" w:rsidR="0020238A" w:rsidRPr="0020238A" w:rsidRDefault="0020238A" w:rsidP="0020238A">
      <w:pPr>
        <w:jc w:val="center"/>
        <w:rPr>
          <w:lang w:eastAsia="en-U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0"/>
      </w:tblGrid>
      <w:tr w:rsidR="0020238A" w:rsidRPr="0020238A" w14:paraId="481FE566" w14:textId="77777777" w:rsidTr="00301718">
        <w:tc>
          <w:tcPr>
            <w:tcW w:w="9680" w:type="dxa"/>
          </w:tcPr>
          <w:p w14:paraId="4917E1EA" w14:textId="77777777" w:rsidR="0020238A" w:rsidRPr="0020238A" w:rsidRDefault="0020238A" w:rsidP="0020238A">
            <w:pPr>
              <w:jc w:val="both"/>
              <w:rPr>
                <w:lang w:eastAsia="en-US"/>
              </w:rPr>
            </w:pPr>
          </w:p>
          <w:p w14:paraId="34429A36" w14:textId="77777777" w:rsidR="0020238A" w:rsidRPr="0020238A" w:rsidRDefault="0020238A" w:rsidP="0020238A">
            <w:pPr>
              <w:jc w:val="both"/>
              <w:rPr>
                <w:lang w:eastAsia="en-US"/>
              </w:rPr>
            </w:pPr>
            <w:r w:rsidRPr="0020238A">
              <w:rPr>
                <w:lang w:eastAsia="en-US"/>
              </w:rPr>
              <w:tab/>
              <w:t>Değerli ……………,</w:t>
            </w:r>
          </w:p>
          <w:p w14:paraId="7A22D90A" w14:textId="77777777" w:rsidR="0020238A" w:rsidRPr="0020238A" w:rsidRDefault="0020238A" w:rsidP="0020238A">
            <w:pPr>
              <w:jc w:val="both"/>
              <w:rPr>
                <w:lang w:eastAsia="en-US"/>
              </w:rPr>
            </w:pPr>
            <w:r w:rsidRPr="0020238A">
              <w:rPr>
                <w:lang w:eastAsia="en-US"/>
              </w:rPr>
              <w:tab/>
            </w:r>
            <w:r w:rsidRPr="0020238A">
              <w:rPr>
                <w:b/>
                <w:lang w:eastAsia="en-US"/>
              </w:rPr>
              <w:t>………………………….</w:t>
            </w:r>
            <w:r w:rsidRPr="0020238A">
              <w:rPr>
                <w:lang w:eastAsia="en-US"/>
              </w:rPr>
              <w:t>başlıklı bu araştırma, …………. Üniversitesi ………………… Anabilim Dalı tarafından yapılmaktadır. Araştırma …….…………………………… amacıyla planlanmıştır. Sizin yanıtlarınızdan elde edilecek sonuçlarla ……………………………… planlanabilecektir. Bu nedenle soruların tümüne ve içtenlikle cevap vermeniz önemlidir.</w:t>
            </w:r>
          </w:p>
          <w:p w14:paraId="25ED4327" w14:textId="77777777" w:rsidR="0020238A" w:rsidRPr="0020238A" w:rsidRDefault="0020238A" w:rsidP="0020238A">
            <w:pPr>
              <w:jc w:val="both"/>
              <w:rPr>
                <w:lang w:eastAsia="en-US"/>
              </w:rPr>
            </w:pPr>
          </w:p>
          <w:p w14:paraId="1A360603" w14:textId="77777777" w:rsidR="0020238A" w:rsidRPr="0020238A" w:rsidRDefault="0020238A" w:rsidP="0020238A">
            <w:pPr>
              <w:jc w:val="both"/>
              <w:rPr>
                <w:lang w:eastAsia="en-US"/>
              </w:rPr>
            </w:pPr>
            <w:r w:rsidRPr="0020238A">
              <w:rPr>
                <w:lang w:eastAsia="en-US"/>
              </w:rPr>
              <w:tab/>
              <w:t>Araştırmaya katılmanız gönüllülük esasına dayalıdır. Bu form aracılığı ile elde edilecek bilgiler gizli kalacaktır ve sadece araştırma amacıyla (veya “bilimsel amaçlar için”) kullanılacaktır. Çalışmaya katılmamayı tercih edebilirsiniz veya anketi doldururken istemezseniz son verebilirsiniz.</w:t>
            </w:r>
          </w:p>
          <w:p w14:paraId="25916893" w14:textId="77777777" w:rsidR="0020238A" w:rsidRPr="0020238A" w:rsidRDefault="0020238A" w:rsidP="0020238A">
            <w:pPr>
              <w:jc w:val="both"/>
              <w:rPr>
                <w:lang w:eastAsia="en-US"/>
              </w:rPr>
            </w:pPr>
          </w:p>
          <w:p w14:paraId="56658DD1" w14:textId="77777777" w:rsidR="0020238A" w:rsidRPr="0020238A" w:rsidRDefault="0020238A" w:rsidP="0020238A">
            <w:pPr>
              <w:jc w:val="both"/>
              <w:rPr>
                <w:u w:val="single"/>
                <w:lang w:eastAsia="en-US"/>
              </w:rPr>
            </w:pPr>
            <w:r w:rsidRPr="0020238A">
              <w:rPr>
                <w:lang w:eastAsia="en-US"/>
              </w:rPr>
              <w:tab/>
            </w:r>
            <w:r w:rsidRPr="0020238A">
              <w:rPr>
                <w:u w:val="single"/>
                <w:lang w:eastAsia="en-US"/>
              </w:rPr>
              <w:t>Bu forma adınızı ve soyadınızı yazmayınız.</w:t>
            </w:r>
          </w:p>
          <w:p w14:paraId="10FE7088" w14:textId="77777777" w:rsidR="0020238A" w:rsidRPr="0020238A" w:rsidRDefault="0020238A" w:rsidP="0020238A">
            <w:pPr>
              <w:jc w:val="both"/>
              <w:rPr>
                <w:u w:val="single"/>
                <w:lang w:eastAsia="en-US"/>
              </w:rPr>
            </w:pPr>
          </w:p>
          <w:p w14:paraId="0C2FD093" w14:textId="77777777" w:rsidR="0020238A" w:rsidRPr="0020238A" w:rsidRDefault="0020238A" w:rsidP="0020238A">
            <w:pPr>
              <w:jc w:val="both"/>
              <w:rPr>
                <w:lang w:eastAsia="en-US"/>
              </w:rPr>
            </w:pPr>
            <w:r w:rsidRPr="0020238A">
              <w:rPr>
                <w:lang w:eastAsia="en-US"/>
              </w:rPr>
              <w:tab/>
            </w:r>
            <w:r w:rsidRPr="0020238A">
              <w:rPr>
                <w:b/>
                <w:lang w:eastAsia="en-US"/>
              </w:rPr>
              <w:t>Veri toplama formumuz ….. bölümden oluşmaktadır. …..soruluk, …… dakika zamanınızı alacak bu çalışmada</w:t>
            </w:r>
            <w:r w:rsidRPr="0020238A">
              <w:rPr>
                <w:lang w:eastAsia="en-US"/>
              </w:rPr>
              <w:t xml:space="preserve"> yanıtlarınızı, soruların altında yer alan seçenekler arasından uygun olanı daire içine alarak ya da açık uçlu sorularda sorunun altında bırakılan boşluğa yazarak belirtiniz. Birden fazla seçenek işaretleyebileceğiniz sorularda, size uygun gelen bütün seçenekleri işaretleyiniz. Eğer sorunun yanıtları arasında “diğer” seçeneği mevcutsa ve yanıtınız var olan seçenekler arasında yer almıyorsa, bu durumda yanıtınızı diğer seçeneğindeki boşluğa yazınız.</w:t>
            </w:r>
          </w:p>
          <w:p w14:paraId="21614F9A" w14:textId="77777777" w:rsidR="0020238A" w:rsidRPr="0020238A" w:rsidRDefault="0020238A" w:rsidP="0020238A">
            <w:pPr>
              <w:jc w:val="both"/>
              <w:rPr>
                <w:lang w:eastAsia="en-US"/>
              </w:rPr>
            </w:pPr>
          </w:p>
          <w:p w14:paraId="2D378344" w14:textId="77777777" w:rsidR="0020238A" w:rsidRPr="0020238A" w:rsidRDefault="0020238A" w:rsidP="0020238A">
            <w:pPr>
              <w:jc w:val="both"/>
              <w:rPr>
                <w:lang w:eastAsia="en-US"/>
              </w:rPr>
            </w:pPr>
            <w:r w:rsidRPr="0020238A">
              <w:rPr>
                <w:lang w:eastAsia="en-US"/>
              </w:rPr>
              <w:tab/>
              <w:t>Sorularımızı yanıtladığınız için teşekkür ederiz.</w:t>
            </w:r>
          </w:p>
          <w:p w14:paraId="45B383A5" w14:textId="77777777" w:rsidR="0020238A" w:rsidRPr="0020238A" w:rsidRDefault="0020238A" w:rsidP="0020238A">
            <w:pPr>
              <w:jc w:val="both"/>
              <w:rPr>
                <w:lang w:eastAsia="en-US"/>
              </w:rPr>
            </w:pPr>
          </w:p>
          <w:p w14:paraId="12CE36C6" w14:textId="77777777" w:rsidR="0020238A" w:rsidRPr="0020238A" w:rsidRDefault="0020238A" w:rsidP="0020238A">
            <w:pPr>
              <w:jc w:val="both"/>
              <w:rPr>
                <w:lang w:eastAsia="en-US"/>
              </w:rPr>
            </w:pPr>
            <w:r w:rsidRPr="0020238A">
              <w:rPr>
                <w:lang w:eastAsia="en-US"/>
              </w:rPr>
              <w:tab/>
              <w:t>Çalışma ile ilgili herhangi bir sorunuz olduğunda aşağıdaki kişi(</w:t>
            </w:r>
            <w:proofErr w:type="spellStart"/>
            <w:r w:rsidRPr="0020238A">
              <w:rPr>
                <w:lang w:eastAsia="en-US"/>
              </w:rPr>
              <w:t>ler</w:t>
            </w:r>
            <w:proofErr w:type="spellEnd"/>
            <w:r w:rsidRPr="0020238A">
              <w:rPr>
                <w:lang w:eastAsia="en-US"/>
              </w:rPr>
              <w:t>) ile iletişim kurabilirsiniz:</w:t>
            </w:r>
          </w:p>
          <w:p w14:paraId="0C17F7A4" w14:textId="77777777" w:rsidR="0020238A" w:rsidRPr="0020238A" w:rsidRDefault="0020238A" w:rsidP="0020238A">
            <w:pPr>
              <w:jc w:val="both"/>
              <w:rPr>
                <w:lang w:eastAsia="en-US"/>
              </w:rPr>
            </w:pPr>
          </w:p>
          <w:p w14:paraId="0E83FA6A" w14:textId="77777777" w:rsidR="0020238A" w:rsidRPr="0020238A" w:rsidRDefault="0020238A" w:rsidP="0020238A">
            <w:pPr>
              <w:jc w:val="center"/>
              <w:rPr>
                <w:lang w:eastAsia="en-US"/>
              </w:rPr>
            </w:pPr>
            <w:r w:rsidRPr="0020238A">
              <w:rPr>
                <w:b/>
                <w:lang w:eastAsia="en-US"/>
              </w:rPr>
              <w:t xml:space="preserve">Sorumlu </w:t>
            </w:r>
            <w:r w:rsidRPr="0020238A">
              <w:rPr>
                <w:lang w:eastAsia="en-US"/>
              </w:rPr>
              <w:t>Öğretim üyesinin adı, soyadı (varsa birlikte çalıştığı araştırma görevlisinin adı, soyadı)</w:t>
            </w:r>
          </w:p>
          <w:p w14:paraId="782A71F2" w14:textId="77777777" w:rsidR="0020238A" w:rsidRPr="0020238A" w:rsidRDefault="0020238A" w:rsidP="0020238A">
            <w:pPr>
              <w:jc w:val="center"/>
              <w:rPr>
                <w:lang w:eastAsia="en-US"/>
              </w:rPr>
            </w:pPr>
            <w:r w:rsidRPr="0020238A">
              <w:rPr>
                <w:lang w:eastAsia="en-US"/>
              </w:rPr>
              <w:t>…………….. Üniversitesi ………………… Anabilim Dalı</w:t>
            </w:r>
          </w:p>
          <w:p w14:paraId="0F624F06" w14:textId="77777777" w:rsidR="0020238A" w:rsidRPr="0020238A" w:rsidRDefault="0020238A" w:rsidP="0020238A">
            <w:pPr>
              <w:jc w:val="center"/>
              <w:rPr>
                <w:lang w:eastAsia="en-US"/>
              </w:rPr>
            </w:pPr>
            <w:r w:rsidRPr="0020238A">
              <w:rPr>
                <w:lang w:eastAsia="en-US"/>
              </w:rPr>
              <w:t>Telefon</w:t>
            </w:r>
          </w:p>
          <w:p w14:paraId="0B9AAE5D" w14:textId="77777777" w:rsidR="0020238A" w:rsidRPr="0020238A" w:rsidRDefault="0020238A" w:rsidP="0020238A">
            <w:pPr>
              <w:jc w:val="both"/>
              <w:rPr>
                <w:lang w:eastAsia="en-US"/>
              </w:rPr>
            </w:pPr>
          </w:p>
        </w:tc>
      </w:tr>
    </w:tbl>
    <w:p w14:paraId="0AB05C11" w14:textId="77777777" w:rsidR="0020238A" w:rsidRPr="0020238A" w:rsidRDefault="0020238A" w:rsidP="0020238A">
      <w:pPr>
        <w:jc w:val="center"/>
        <w:rPr>
          <w:lang w:eastAsia="en-US"/>
        </w:rPr>
      </w:pPr>
    </w:p>
    <w:p w14:paraId="2AC89BC5" w14:textId="77777777" w:rsidR="0020238A" w:rsidRPr="0020238A" w:rsidRDefault="0020238A" w:rsidP="0020238A">
      <w:pPr>
        <w:jc w:val="both"/>
        <w:rPr>
          <w:lang w:eastAsia="en-US"/>
        </w:rPr>
      </w:pPr>
      <w:r w:rsidRPr="0020238A">
        <w:rPr>
          <w:lang w:eastAsia="en-US"/>
        </w:rPr>
        <w:t>Çalışmaya katılmayı kabul ediyorsanız aşağıdaki kutucuğu X ile işaretleyiniz ve devam ediniz.</w:t>
      </w:r>
    </w:p>
    <w:p w14:paraId="6D0C92C1" w14:textId="77777777" w:rsidR="0020238A" w:rsidRPr="0020238A" w:rsidRDefault="0020238A" w:rsidP="0020238A">
      <w:pPr>
        <w:jc w:val="both"/>
        <w:rPr>
          <w:b/>
          <w:szCs w:val="32"/>
          <w:lang w:eastAsia="en-US"/>
        </w:rPr>
      </w:pPr>
    </w:p>
    <w:p w14:paraId="1666ED2D" w14:textId="77777777" w:rsidR="0020238A" w:rsidRPr="0020238A" w:rsidRDefault="0020238A" w:rsidP="0020238A">
      <w:pPr>
        <w:jc w:val="both"/>
        <w:rPr>
          <w:b/>
          <w:szCs w:val="32"/>
          <w:lang w:eastAsia="en-US"/>
        </w:rPr>
      </w:pPr>
    </w:p>
    <w:tbl>
      <w:tblPr>
        <w:tblStyle w:val="TabloKlavuzu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980"/>
      </w:tblGrid>
      <w:tr w:rsidR="0020238A" w:rsidRPr="0020238A" w14:paraId="634A8455" w14:textId="77777777" w:rsidTr="00301718">
        <w:tc>
          <w:tcPr>
            <w:tcW w:w="709" w:type="dxa"/>
            <w:vAlign w:val="center"/>
          </w:tcPr>
          <w:p w14:paraId="05A5A2F4" w14:textId="6EDB673D" w:rsidR="0020238A" w:rsidRPr="0020238A" w:rsidRDefault="0020238A" w:rsidP="0020238A">
            <w:pPr>
              <w:jc w:val="both"/>
              <w:rPr>
                <w:b/>
                <w:sz w:val="20"/>
                <w:szCs w:val="32"/>
              </w:rPr>
            </w:pPr>
            <w:r w:rsidRPr="0020238A">
              <w:rPr>
                <w:rFonts w:ascii="Segoe UI Symbol" w:eastAsia="MS Gothic" w:hAnsi="Segoe UI Symbol" w:cs="Segoe UI Symbol"/>
                <w:b/>
                <w:sz w:val="40"/>
                <w:szCs w:val="32"/>
              </w:rPr>
              <w:t>☐</w:t>
            </w:r>
          </w:p>
        </w:tc>
        <w:tc>
          <w:tcPr>
            <w:tcW w:w="1980" w:type="dxa"/>
            <w:vAlign w:val="center"/>
          </w:tcPr>
          <w:p w14:paraId="3E6928AF" w14:textId="77777777" w:rsidR="0020238A" w:rsidRPr="0020238A" w:rsidRDefault="0020238A" w:rsidP="0020238A">
            <w:pPr>
              <w:jc w:val="both"/>
              <w:rPr>
                <w:b/>
                <w:sz w:val="20"/>
                <w:szCs w:val="32"/>
              </w:rPr>
            </w:pPr>
            <w:r w:rsidRPr="0020238A">
              <w:rPr>
                <w:sz w:val="20"/>
                <w:szCs w:val="20"/>
              </w:rPr>
              <w:t>Kabul ediyorum.</w:t>
            </w:r>
          </w:p>
        </w:tc>
      </w:tr>
    </w:tbl>
    <w:p w14:paraId="3CC3AB03" w14:textId="77777777" w:rsidR="0020238A" w:rsidRPr="0020238A" w:rsidRDefault="0020238A" w:rsidP="0020238A">
      <w:pPr>
        <w:jc w:val="both"/>
        <w:rPr>
          <w:b/>
          <w:szCs w:val="32"/>
          <w:lang w:eastAsia="en-US"/>
        </w:rPr>
      </w:pPr>
    </w:p>
    <w:p w14:paraId="52474CB8" w14:textId="00A1D616" w:rsidR="0020238A" w:rsidRPr="0020238A" w:rsidRDefault="0020238A" w:rsidP="0020238A">
      <w:pPr>
        <w:jc w:val="center"/>
        <w:rPr>
          <w:b/>
          <w:lang w:eastAsia="en-US"/>
        </w:rPr>
      </w:pPr>
      <w:r w:rsidRPr="0020238A">
        <w:rPr>
          <w:b/>
          <w:lang w:eastAsia="en-US"/>
        </w:rPr>
        <w:lastRenderedPageBreak/>
        <w:t xml:space="preserve">AYDINLATILMIŞ ONAM FORMU </w:t>
      </w:r>
      <w:r>
        <w:rPr>
          <w:b/>
          <w:lang w:eastAsia="en-US"/>
        </w:rPr>
        <w:t>(ÖRNEK 2)</w:t>
      </w:r>
    </w:p>
    <w:p w14:paraId="1457102E" w14:textId="77777777" w:rsidR="0020238A" w:rsidRPr="0020238A" w:rsidRDefault="0020238A" w:rsidP="0020238A">
      <w:pPr>
        <w:rPr>
          <w:b/>
          <w:i/>
          <w:lang w:eastAsia="en-US"/>
        </w:rPr>
      </w:pPr>
      <w:r w:rsidRPr="0020238A">
        <w:rPr>
          <w:b/>
          <w:i/>
          <w:lang w:eastAsia="en-US"/>
        </w:rPr>
        <w:t>(Hekimin/</w:t>
      </w:r>
      <w:r w:rsidRPr="0020238A">
        <w:rPr>
          <w:b/>
          <w:i/>
          <w:color w:val="FF0000"/>
          <w:lang w:eastAsia="en-US"/>
        </w:rPr>
        <w:t>Araştırmacının</w:t>
      </w:r>
      <w:r w:rsidRPr="0020238A">
        <w:rPr>
          <w:b/>
          <w:i/>
          <w:lang w:eastAsia="en-US"/>
        </w:rPr>
        <w:t xml:space="preserve"> Açıklaması)</w:t>
      </w:r>
    </w:p>
    <w:p w14:paraId="6B146650" w14:textId="77777777" w:rsidR="0020238A" w:rsidRPr="0020238A" w:rsidRDefault="0020238A" w:rsidP="0020238A">
      <w:pPr>
        <w:jc w:val="both"/>
        <w:rPr>
          <w:lang w:eastAsia="en-US"/>
        </w:rPr>
      </w:pPr>
      <w:r w:rsidRPr="0020238A">
        <w:rPr>
          <w:lang w:eastAsia="en-US"/>
        </w:rPr>
        <w:tab/>
        <w:t xml:space="preserve">…………………………. hastalığıyla ilgili yeni bir araştırma yapmaktayız. Araştırmanın ismi </w:t>
      </w:r>
      <w:r w:rsidRPr="0020238A">
        <w:rPr>
          <w:bCs/>
          <w:lang w:eastAsia="en-US"/>
        </w:rPr>
        <w:t>“</w:t>
      </w:r>
      <w:r w:rsidRPr="0020238A">
        <w:rPr>
          <w:lang w:eastAsia="en-US"/>
        </w:rPr>
        <w:t>………………………</w:t>
      </w:r>
      <w:r w:rsidRPr="0020238A">
        <w:rPr>
          <w:bCs/>
          <w:lang w:eastAsia="en-US"/>
        </w:rPr>
        <w:t>”</w:t>
      </w:r>
      <w:proofErr w:type="spellStart"/>
      <w:r w:rsidRPr="0020238A">
        <w:rPr>
          <w:lang w:eastAsia="en-US"/>
        </w:rPr>
        <w:t>dir</w:t>
      </w:r>
      <w:proofErr w:type="spellEnd"/>
      <w:r w:rsidRPr="0020238A">
        <w:rPr>
          <w:lang w:eastAsia="en-US"/>
        </w:rPr>
        <w:t>.</w:t>
      </w:r>
    </w:p>
    <w:p w14:paraId="08A5EE59" w14:textId="77777777" w:rsidR="0020238A" w:rsidRPr="0020238A" w:rsidRDefault="0020238A" w:rsidP="0020238A">
      <w:pPr>
        <w:jc w:val="both"/>
        <w:rPr>
          <w:lang w:eastAsia="en-US"/>
        </w:rPr>
      </w:pPr>
    </w:p>
    <w:p w14:paraId="60B5735E" w14:textId="08A539AE" w:rsidR="0020238A" w:rsidRPr="0020238A" w:rsidRDefault="0020238A" w:rsidP="0020238A">
      <w:pPr>
        <w:jc w:val="both"/>
        <w:rPr>
          <w:lang w:eastAsia="en-US"/>
        </w:rPr>
      </w:pPr>
      <w:r w:rsidRPr="0020238A">
        <w:rPr>
          <w:lang w:eastAsia="en-US"/>
        </w:rPr>
        <w:t>Sizin de bu araştırmaya katılmanızı öneriyoruz. Ancak hemen söyleyelim ki bu araştırmaya katılıp katılmamakta serbestsiniz. Çalışmaya katılım gönüllülük esasına dayalıdır. Kararınızdan önce araştırma hakkında sizi bilgilendirmek istiyoruz. Bu bilgileri okuyup anladıktan sonra araştırmaya katılmak isterseniz formu imzalayınız.</w:t>
      </w:r>
    </w:p>
    <w:p w14:paraId="2C17CF57" w14:textId="77777777" w:rsidR="0020238A" w:rsidRPr="0020238A" w:rsidRDefault="0020238A" w:rsidP="0020238A">
      <w:pPr>
        <w:jc w:val="both"/>
        <w:rPr>
          <w:lang w:eastAsia="en-US"/>
        </w:rPr>
      </w:pPr>
    </w:p>
    <w:p w14:paraId="287A0F8E" w14:textId="2077B602" w:rsidR="0020238A" w:rsidRPr="0020238A" w:rsidRDefault="0020238A" w:rsidP="0020238A">
      <w:pPr>
        <w:jc w:val="both"/>
        <w:rPr>
          <w:lang w:eastAsia="en-US"/>
        </w:rPr>
      </w:pPr>
      <w:r w:rsidRPr="0020238A">
        <w:rPr>
          <w:lang w:eastAsia="en-US"/>
        </w:rPr>
        <w:t>Bu araştırmayı yapmak istememizin nedeni, ………………………………………..</w:t>
      </w:r>
      <w:proofErr w:type="spellStart"/>
      <w:r w:rsidRPr="0020238A">
        <w:rPr>
          <w:lang w:eastAsia="en-US"/>
        </w:rPr>
        <w:t>dir</w:t>
      </w:r>
      <w:proofErr w:type="spellEnd"/>
      <w:r w:rsidRPr="0020238A">
        <w:rPr>
          <w:lang w:eastAsia="en-US"/>
        </w:rPr>
        <w:t xml:space="preserve">. ……. Üniversitesi Tıp Fakültesi …………………………….. Anabilim </w:t>
      </w:r>
      <w:proofErr w:type="spellStart"/>
      <w:r w:rsidRPr="0020238A">
        <w:rPr>
          <w:lang w:eastAsia="en-US"/>
        </w:rPr>
        <w:t>Dalları’nın</w:t>
      </w:r>
      <w:proofErr w:type="spellEnd"/>
      <w:r w:rsidRPr="0020238A">
        <w:rPr>
          <w:lang w:eastAsia="en-US"/>
        </w:rPr>
        <w:t xml:space="preserve"> ortak katılımı ile gerçekleştirilecek bu çalışmaya katılımınız araştırmanın başarısı için önemlidir.</w:t>
      </w:r>
    </w:p>
    <w:p w14:paraId="6DB370FB" w14:textId="77777777" w:rsidR="0020238A" w:rsidRPr="0020238A" w:rsidRDefault="0020238A" w:rsidP="0020238A">
      <w:pPr>
        <w:jc w:val="both"/>
        <w:rPr>
          <w:lang w:eastAsia="en-US"/>
        </w:rPr>
      </w:pPr>
    </w:p>
    <w:p w14:paraId="18024872" w14:textId="07CB8574" w:rsidR="0020238A" w:rsidRPr="0020238A" w:rsidRDefault="0020238A" w:rsidP="0020238A">
      <w:pPr>
        <w:jc w:val="both"/>
        <w:rPr>
          <w:lang w:eastAsia="en-US"/>
        </w:rPr>
      </w:pPr>
      <w:r w:rsidRPr="0020238A">
        <w:rPr>
          <w:lang w:eastAsia="en-US"/>
        </w:rPr>
        <w:t xml:space="preserve">Eğer araştırmaya katılmayı kabul ederseniz araştırmanın sorumlusu Dr. …………………… veya onun görevlendireceği bir hekim tarafından muayene edileceksiniz ve bulgular kaydedilecektir. Muayene sonucunda doktorunuz uygun görürse bu çalışmaya alınacaksınız. Yine izniniz doğrultusunda bu çalışmayı yapabilmek için kolunuzdan 10-20 ml (1-2 tüp) kadar kan almamız gerekmektedir. Alınan kanda ……………………………………….. gibi maddelerin miktarı ölçülecektir. Ayrıca ……………..………………….. (yapılacak diğer tetkik ve işlemleri yazınız)………………. </w:t>
      </w:r>
    </w:p>
    <w:p w14:paraId="2AA1E940" w14:textId="77777777" w:rsidR="0020238A" w:rsidRPr="0020238A" w:rsidRDefault="0020238A" w:rsidP="0020238A">
      <w:pPr>
        <w:jc w:val="both"/>
        <w:rPr>
          <w:lang w:eastAsia="en-US"/>
        </w:rPr>
      </w:pPr>
    </w:p>
    <w:p w14:paraId="207DF9B2" w14:textId="77777777" w:rsidR="0020238A" w:rsidRPr="0020238A" w:rsidRDefault="0020238A" w:rsidP="0020238A">
      <w:pPr>
        <w:jc w:val="both"/>
        <w:rPr>
          <w:lang w:eastAsia="en-US"/>
        </w:rPr>
      </w:pPr>
      <w:r w:rsidRPr="0020238A">
        <w:rPr>
          <w:b/>
          <w:i/>
          <w:lang w:eastAsia="en-US"/>
        </w:rPr>
        <w:t>Kan alınması sırasında oluşabilecek riskler:</w:t>
      </w:r>
    </w:p>
    <w:p w14:paraId="1BE0D30B" w14:textId="77777777" w:rsidR="0020238A" w:rsidRPr="0020238A" w:rsidRDefault="0020238A" w:rsidP="0020238A">
      <w:pPr>
        <w:jc w:val="both"/>
        <w:rPr>
          <w:lang w:eastAsia="en-US"/>
        </w:rPr>
      </w:pPr>
      <w:r w:rsidRPr="0020238A">
        <w:rPr>
          <w:b/>
          <w:lang w:eastAsia="en-US"/>
        </w:rPr>
        <w:t>1-)</w:t>
      </w:r>
      <w:r w:rsidRPr="0020238A">
        <w:rPr>
          <w:lang w:eastAsia="en-US"/>
        </w:rPr>
        <w:t xml:space="preserve"> İğne batmasına bağlı olarak az bir acı duyabilirsiniz.</w:t>
      </w:r>
    </w:p>
    <w:p w14:paraId="1B0D1B60" w14:textId="77777777" w:rsidR="0020238A" w:rsidRPr="0020238A" w:rsidRDefault="0020238A" w:rsidP="0020238A">
      <w:pPr>
        <w:jc w:val="both"/>
        <w:rPr>
          <w:lang w:eastAsia="en-US"/>
        </w:rPr>
      </w:pPr>
      <w:r w:rsidRPr="0020238A">
        <w:rPr>
          <w:b/>
          <w:lang w:eastAsia="en-US"/>
        </w:rPr>
        <w:t>2-)</w:t>
      </w:r>
      <w:r w:rsidRPr="0020238A">
        <w:rPr>
          <w:lang w:eastAsia="en-US"/>
        </w:rPr>
        <w:t xml:space="preserve"> Az bir ihtimal de olsa iğne batması sonrasında kanamanın uzaması veya enfeksiyon riski vardır.</w:t>
      </w:r>
    </w:p>
    <w:p w14:paraId="60DFE533" w14:textId="77777777" w:rsidR="0020238A" w:rsidRPr="0020238A" w:rsidRDefault="0020238A" w:rsidP="0020238A">
      <w:pPr>
        <w:jc w:val="both"/>
        <w:rPr>
          <w:lang w:eastAsia="en-US"/>
        </w:rPr>
      </w:pPr>
      <w:r w:rsidRPr="0020238A">
        <w:rPr>
          <w:b/>
          <w:lang w:eastAsia="en-US"/>
        </w:rPr>
        <w:t>3-)</w:t>
      </w:r>
      <w:r w:rsidRPr="0020238A">
        <w:rPr>
          <w:lang w:eastAsia="en-US"/>
        </w:rPr>
        <w:t xml:space="preserve"> Yine az bir ihtimalle yanak içinden aldığımız sürüntü sonrası enfeksiyon gözlenebilir.</w:t>
      </w:r>
    </w:p>
    <w:p w14:paraId="0868BFA1" w14:textId="77777777" w:rsidR="0020238A" w:rsidRPr="0020238A" w:rsidRDefault="0020238A" w:rsidP="0020238A">
      <w:pPr>
        <w:jc w:val="both"/>
        <w:rPr>
          <w:lang w:eastAsia="en-US"/>
        </w:rPr>
      </w:pPr>
    </w:p>
    <w:p w14:paraId="358C3EC2" w14:textId="25CB771A" w:rsidR="0020238A" w:rsidRPr="0020238A" w:rsidRDefault="0020238A" w:rsidP="0020238A">
      <w:pPr>
        <w:jc w:val="both"/>
        <w:rPr>
          <w:lang w:eastAsia="en-US"/>
        </w:rPr>
      </w:pPr>
      <w:r w:rsidRPr="0020238A">
        <w:rPr>
          <w:lang w:eastAsia="en-US"/>
        </w:rPr>
        <w:t>Bu çalışmaya katılmanız için sizden herhangi bir ücret istenmeyecektir. Çalışmaya katıldığınız için size ek bir ödeme de yapılmayacaktır.</w:t>
      </w:r>
    </w:p>
    <w:p w14:paraId="605065F3" w14:textId="77777777" w:rsidR="0020238A" w:rsidRPr="0020238A" w:rsidRDefault="0020238A" w:rsidP="0020238A">
      <w:pPr>
        <w:jc w:val="both"/>
        <w:rPr>
          <w:lang w:eastAsia="en-US"/>
        </w:rPr>
      </w:pPr>
    </w:p>
    <w:p w14:paraId="07641471" w14:textId="09A4F09F" w:rsidR="0020238A" w:rsidRPr="0020238A" w:rsidRDefault="0020238A" w:rsidP="0020238A">
      <w:pPr>
        <w:jc w:val="both"/>
        <w:rPr>
          <w:lang w:eastAsia="en-US"/>
        </w:rPr>
      </w:pPr>
      <w:r w:rsidRPr="0020238A">
        <w:rPr>
          <w:lang w:eastAsia="en-US"/>
        </w:rPr>
        <w:t>Sizinle ilgili tıbbi bilgiler gizli tutulacak, ancak çalışmanın kalitesini denetleyen görevliler, etik kurullar ya da resmi makamlarca gereği halinde incelenebilecektir.</w:t>
      </w:r>
    </w:p>
    <w:p w14:paraId="2570DB84" w14:textId="77777777" w:rsidR="0020238A" w:rsidRPr="0020238A" w:rsidRDefault="0020238A" w:rsidP="0020238A">
      <w:pPr>
        <w:jc w:val="both"/>
        <w:rPr>
          <w:lang w:eastAsia="en-US"/>
        </w:rPr>
      </w:pPr>
    </w:p>
    <w:p w14:paraId="75A20DB9" w14:textId="17AFC4E1" w:rsidR="0020238A" w:rsidRPr="0020238A" w:rsidRDefault="0020238A" w:rsidP="0020238A">
      <w:pPr>
        <w:jc w:val="both"/>
        <w:rPr>
          <w:lang w:eastAsia="en-US"/>
        </w:rPr>
      </w:pPr>
      <w:r w:rsidRPr="0020238A">
        <w:rPr>
          <w:lang w:eastAsia="en-US"/>
        </w:rPr>
        <w:t>Bu çalışmaya katılmayı reddedebilirsiniz. Bu araştırmaya katılmak tamamen isteğe bağlıdır ve reddettiğiniz takdirde size uygulanan tedavide herhangi bir değişiklik olmayacaktır. Yine çalışmanın herhangi bir aşamasında onayınızı çekmek hakkına da sahipsiniz.</w:t>
      </w:r>
    </w:p>
    <w:p w14:paraId="64F569F1" w14:textId="77777777" w:rsidR="0020238A" w:rsidRPr="0020238A" w:rsidRDefault="0020238A" w:rsidP="0020238A">
      <w:pPr>
        <w:jc w:val="both"/>
        <w:rPr>
          <w:lang w:eastAsia="en-US"/>
        </w:rPr>
      </w:pPr>
    </w:p>
    <w:p w14:paraId="35EE2695" w14:textId="77777777" w:rsidR="0020238A" w:rsidRPr="0020238A" w:rsidRDefault="0020238A" w:rsidP="0020238A">
      <w:pPr>
        <w:jc w:val="both"/>
        <w:rPr>
          <w:lang w:eastAsia="en-US"/>
        </w:rPr>
      </w:pPr>
      <w:r w:rsidRPr="0020238A">
        <w:rPr>
          <w:b/>
          <w:i/>
          <w:lang w:eastAsia="en-US"/>
        </w:rPr>
        <w:t>(Katılımcının/Hastanın Beyanı)</w:t>
      </w:r>
    </w:p>
    <w:p w14:paraId="0C4AE86A" w14:textId="4D20994B" w:rsidR="0020238A" w:rsidRPr="0020238A" w:rsidRDefault="0020238A" w:rsidP="0020238A">
      <w:pPr>
        <w:jc w:val="both"/>
        <w:rPr>
          <w:lang w:eastAsia="en-US"/>
        </w:rPr>
      </w:pPr>
      <w:r w:rsidRPr="0020238A">
        <w:rPr>
          <w:lang w:eastAsia="en-US"/>
        </w:rPr>
        <w:t xml:space="preserve">Sayın Dr. …………………… tarafından Hacettepe Üniversitesi Tıp Fakültesi …………………………Anabilim </w:t>
      </w:r>
      <w:proofErr w:type="spellStart"/>
      <w:r w:rsidRPr="0020238A">
        <w:rPr>
          <w:lang w:eastAsia="en-US"/>
        </w:rPr>
        <w:t>Dalları’nda</w:t>
      </w:r>
      <w:proofErr w:type="spellEnd"/>
      <w:r w:rsidRPr="0020238A">
        <w:rPr>
          <w:lang w:eastAsia="en-US"/>
        </w:rPr>
        <w:t xml:space="preserve"> tıbbi bir araştırma yapılacağı belirtilerek bu araştırma ile ilgili yukarıdaki bilgiler bana aktarıldı. Bu bilgilerden sonra böyle bir araştırmaya “katılımcı” olarak davet edildim.</w:t>
      </w:r>
    </w:p>
    <w:p w14:paraId="30C2EC85" w14:textId="77777777" w:rsidR="0020238A" w:rsidRPr="0020238A" w:rsidRDefault="0020238A" w:rsidP="0020238A">
      <w:pPr>
        <w:jc w:val="both"/>
        <w:rPr>
          <w:lang w:eastAsia="en-US"/>
        </w:rPr>
      </w:pPr>
    </w:p>
    <w:p w14:paraId="40F88521" w14:textId="77777777" w:rsidR="0020238A" w:rsidRPr="0020238A" w:rsidRDefault="0020238A" w:rsidP="0020238A">
      <w:pPr>
        <w:jc w:val="both"/>
        <w:rPr>
          <w:lang w:eastAsia="en-US"/>
        </w:rPr>
      </w:pPr>
      <w:r w:rsidRPr="0020238A">
        <w:rPr>
          <w:lang w:eastAsia="en-US"/>
        </w:rPr>
        <w:tab/>
        <w:t xml:space="preserve">Eğer bu araştırmaya katılırsam hekim ile aramda kalması gereken bana ait bilgilerin gizliliğine bu araştırma sırasında da büyük özen ve saygı ile yaklaşılacağına inanıyorum. Araştırma sonuçlarının eğitim ve bilimsel amaçlarla kullanımı sırasında kişisel bilgilerimin ihtimamla korunacağı konusunda bana yeterli güven verildi. </w:t>
      </w:r>
    </w:p>
    <w:p w14:paraId="19182286" w14:textId="77777777" w:rsidR="0020238A" w:rsidRPr="0020238A" w:rsidRDefault="0020238A" w:rsidP="0020238A">
      <w:pPr>
        <w:jc w:val="both"/>
        <w:rPr>
          <w:lang w:eastAsia="en-US"/>
        </w:rPr>
      </w:pPr>
    </w:p>
    <w:p w14:paraId="4DF138DC" w14:textId="76A5BCDE" w:rsidR="0020238A" w:rsidRPr="0020238A" w:rsidRDefault="0020238A" w:rsidP="0020238A">
      <w:pPr>
        <w:jc w:val="both"/>
        <w:rPr>
          <w:i/>
          <w:lang w:eastAsia="en-US"/>
        </w:rPr>
      </w:pPr>
      <w:r w:rsidRPr="0020238A">
        <w:rPr>
          <w:lang w:eastAsia="en-US"/>
        </w:rPr>
        <w:t xml:space="preserve">Projenin yürütülmesi sırasında herhangi bir sebep göstermeden araştırmadan çekilebilirim. Ayrıca tıbbi durumuma herhangi bir zarar verilmemesi koşuluyla araştırmacı tarafından araştırma dışı tutulabilirim. </w:t>
      </w:r>
    </w:p>
    <w:p w14:paraId="3A1F2305" w14:textId="77777777" w:rsidR="0020238A" w:rsidRPr="0020238A" w:rsidRDefault="0020238A" w:rsidP="0020238A">
      <w:pPr>
        <w:jc w:val="both"/>
        <w:rPr>
          <w:lang w:eastAsia="en-US"/>
        </w:rPr>
      </w:pPr>
    </w:p>
    <w:p w14:paraId="578F3B26" w14:textId="4F4B7CB2" w:rsidR="0020238A" w:rsidRPr="0020238A" w:rsidRDefault="0020238A" w:rsidP="0020238A">
      <w:pPr>
        <w:jc w:val="both"/>
        <w:rPr>
          <w:lang w:eastAsia="en-US"/>
        </w:rPr>
      </w:pPr>
      <w:r w:rsidRPr="0020238A">
        <w:rPr>
          <w:lang w:eastAsia="en-US"/>
        </w:rPr>
        <w:t>Araştırma için yapılacak harcamalarla ilgili herhangi bir parasal sorumluluk altına girmiyorum. Bana da bir ödeme yapılmayacaktır.</w:t>
      </w:r>
    </w:p>
    <w:p w14:paraId="2CDD13D2" w14:textId="77777777" w:rsidR="0020238A" w:rsidRPr="0020238A" w:rsidRDefault="0020238A" w:rsidP="0020238A">
      <w:pPr>
        <w:jc w:val="both"/>
        <w:rPr>
          <w:lang w:eastAsia="en-US"/>
        </w:rPr>
      </w:pPr>
    </w:p>
    <w:p w14:paraId="384E3229" w14:textId="1DFB8FCF" w:rsidR="0020238A" w:rsidRPr="0020238A" w:rsidRDefault="0020238A" w:rsidP="0020238A">
      <w:pPr>
        <w:jc w:val="both"/>
        <w:rPr>
          <w:lang w:eastAsia="en-US"/>
        </w:rPr>
      </w:pPr>
      <w:r w:rsidRPr="0020238A">
        <w:rPr>
          <w:lang w:eastAsia="en-US"/>
        </w:rPr>
        <w:t>İster doğrudan, ister dolaylı olsun araştırma uygulamasından kaynaklanan nedenlerle meydana gelebilecek herhangi bir sağlık sorunumun ortaya çıkması halinde, her türlü tıbbi müdahalenin sağlanacağı konusunda gerekli güvence verildi. (Bu tıbbi müdahalelerle ilgili olarak da parasal bir yük altına girmeyeceğim).</w:t>
      </w:r>
    </w:p>
    <w:p w14:paraId="2AE724B0" w14:textId="77777777" w:rsidR="0020238A" w:rsidRPr="0020238A" w:rsidRDefault="0020238A" w:rsidP="0020238A">
      <w:pPr>
        <w:jc w:val="both"/>
        <w:rPr>
          <w:lang w:eastAsia="en-US"/>
        </w:rPr>
      </w:pPr>
    </w:p>
    <w:p w14:paraId="00774CF5" w14:textId="56C8B531" w:rsidR="0020238A" w:rsidRPr="0020238A" w:rsidRDefault="0020238A" w:rsidP="0020238A">
      <w:pPr>
        <w:jc w:val="both"/>
        <w:rPr>
          <w:lang w:eastAsia="en-US"/>
        </w:rPr>
      </w:pPr>
      <w:r w:rsidRPr="0020238A">
        <w:rPr>
          <w:lang w:eastAsia="en-US"/>
        </w:rPr>
        <w:t xml:space="preserve">Araştırma sırasında bir sağlık sorunu ile karşılaştığımda; herhangi bir saatte, Dr. ……………………’i …………………… (iş) veya 05……………………. (cep) </w:t>
      </w:r>
      <w:proofErr w:type="spellStart"/>
      <w:r w:rsidRPr="0020238A">
        <w:rPr>
          <w:lang w:eastAsia="en-US"/>
        </w:rPr>
        <w:t>no’lu</w:t>
      </w:r>
      <w:proofErr w:type="spellEnd"/>
      <w:r w:rsidRPr="0020238A">
        <w:rPr>
          <w:lang w:eastAsia="en-US"/>
        </w:rPr>
        <w:t xml:space="preserve"> telefonlardan ve ……. Üniversitesi ………………… Anabilim Dalı adresinden arayabileceğimi biliyorum. </w:t>
      </w:r>
    </w:p>
    <w:p w14:paraId="7BCFFE62" w14:textId="77777777" w:rsidR="0020238A" w:rsidRPr="0020238A" w:rsidRDefault="0020238A" w:rsidP="0020238A">
      <w:pPr>
        <w:jc w:val="both"/>
        <w:rPr>
          <w:lang w:eastAsia="en-US"/>
        </w:rPr>
      </w:pPr>
    </w:p>
    <w:p w14:paraId="755EFC52" w14:textId="6CDBED18" w:rsidR="0020238A" w:rsidRPr="0020238A" w:rsidRDefault="0020238A" w:rsidP="0020238A">
      <w:pPr>
        <w:jc w:val="both"/>
        <w:rPr>
          <w:lang w:eastAsia="en-US"/>
        </w:rPr>
      </w:pPr>
      <w:r w:rsidRPr="0020238A">
        <w:rPr>
          <w:lang w:eastAsia="en-US"/>
        </w:rPr>
        <w:t xml:space="preserve">Bu araştırmaya katılmak zorunda değilim ve katılmayabilirim. Araştırmaya katılmam konusunda zorlayıcı bir davranışla karşılaşmış değilim. Eğer katılmayı reddedersem, bu durumun tıbbi bakımıma ve hekim ile olan ilişkime herhangi bir zarar getirmeyeceğini de biliyorum. </w:t>
      </w:r>
    </w:p>
    <w:p w14:paraId="5802D1CB" w14:textId="77777777" w:rsidR="0020238A" w:rsidRPr="0020238A" w:rsidRDefault="0020238A" w:rsidP="0020238A">
      <w:pPr>
        <w:jc w:val="both"/>
        <w:rPr>
          <w:lang w:eastAsia="en-US"/>
        </w:rPr>
      </w:pPr>
    </w:p>
    <w:p w14:paraId="7F374A42" w14:textId="4C2398D2" w:rsidR="0020238A" w:rsidRPr="0020238A" w:rsidRDefault="0020238A" w:rsidP="0020238A">
      <w:pPr>
        <w:jc w:val="both"/>
        <w:rPr>
          <w:lang w:eastAsia="en-US"/>
        </w:rPr>
      </w:pPr>
      <w:r w:rsidRPr="0020238A">
        <w:rPr>
          <w:lang w:eastAsia="en-US"/>
        </w:rPr>
        <w:t>Bana yapılan tüm açıklamaları ayrıntılarıyla anlamış bulunmaktayım. Kendi başıma belli bir düşünme süresi sonunda adı geçen bu araştırma projesinde “katılımcı” olarak yer alma kararını aldım. Bu konuda yapılan daveti büyük bir memnuniyet ve gönüllülük içerisinde kabul ediyorum.</w:t>
      </w:r>
    </w:p>
    <w:p w14:paraId="0728CD4D" w14:textId="77777777" w:rsidR="0020238A" w:rsidRPr="0020238A" w:rsidRDefault="0020238A" w:rsidP="0020238A">
      <w:pPr>
        <w:jc w:val="both"/>
        <w:rPr>
          <w:lang w:eastAsia="en-US"/>
        </w:rPr>
      </w:pPr>
    </w:p>
    <w:p w14:paraId="4358B83F" w14:textId="0CAA87BC" w:rsidR="0020238A" w:rsidRPr="0020238A" w:rsidRDefault="0020238A" w:rsidP="0020238A">
      <w:pPr>
        <w:jc w:val="both"/>
        <w:rPr>
          <w:lang w:eastAsia="en-US"/>
        </w:rPr>
      </w:pPr>
      <w:r w:rsidRPr="0020238A">
        <w:rPr>
          <w:lang w:eastAsia="en-US"/>
        </w:rPr>
        <w:t>İmzalı bu form kağıdının bir kopyası bana verilecektir.</w:t>
      </w:r>
    </w:p>
    <w:p w14:paraId="3DA12859" w14:textId="77777777" w:rsidR="0020238A" w:rsidRPr="0020238A" w:rsidRDefault="0020238A" w:rsidP="0020238A">
      <w:pPr>
        <w:jc w:val="both"/>
        <w:rPr>
          <w:lang w:eastAsia="en-US"/>
        </w:rPr>
      </w:pPr>
    </w:p>
    <w:tbl>
      <w:tblPr>
        <w:tblW w:w="103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943"/>
        <w:gridCol w:w="4536"/>
        <w:gridCol w:w="1560"/>
        <w:gridCol w:w="1275"/>
      </w:tblGrid>
      <w:tr w:rsidR="0020238A" w:rsidRPr="0020238A" w14:paraId="3C1DB871" w14:textId="77777777" w:rsidTr="00301718">
        <w:trPr>
          <w:trHeight w:val="284"/>
        </w:trPr>
        <w:tc>
          <w:tcPr>
            <w:tcW w:w="10314" w:type="dxa"/>
            <w:gridSpan w:val="4"/>
            <w:vAlign w:val="center"/>
          </w:tcPr>
          <w:p w14:paraId="096328B7" w14:textId="77777777" w:rsidR="0020238A" w:rsidRPr="0020238A" w:rsidRDefault="0020238A" w:rsidP="0020238A">
            <w:pPr>
              <w:spacing w:before="100"/>
              <w:rPr>
                <w:sz w:val="22"/>
                <w:szCs w:val="22"/>
                <w:lang w:eastAsia="en-US"/>
              </w:rPr>
            </w:pPr>
            <w:r w:rsidRPr="0020238A">
              <w:rPr>
                <w:b/>
                <w:sz w:val="22"/>
                <w:szCs w:val="22"/>
                <w:lang w:eastAsia="en-US"/>
              </w:rPr>
              <w:t>KATILIMCI</w:t>
            </w:r>
          </w:p>
        </w:tc>
      </w:tr>
      <w:tr w:rsidR="0020238A" w:rsidRPr="0020238A" w14:paraId="618FDE50" w14:textId="77777777" w:rsidTr="00301718">
        <w:trPr>
          <w:trHeight w:val="284"/>
        </w:trPr>
        <w:tc>
          <w:tcPr>
            <w:tcW w:w="2943" w:type="dxa"/>
            <w:vAlign w:val="center"/>
          </w:tcPr>
          <w:p w14:paraId="5B399739" w14:textId="77777777" w:rsidR="0020238A" w:rsidRPr="0020238A" w:rsidRDefault="0020238A" w:rsidP="0020238A">
            <w:pPr>
              <w:spacing w:before="100"/>
              <w:jc w:val="center"/>
              <w:rPr>
                <w:b/>
                <w:strike/>
                <w:sz w:val="22"/>
                <w:szCs w:val="22"/>
                <w:lang w:eastAsia="en-US"/>
              </w:rPr>
            </w:pPr>
            <w:r w:rsidRPr="0020238A">
              <w:rPr>
                <w:b/>
                <w:sz w:val="22"/>
                <w:szCs w:val="22"/>
                <w:lang w:eastAsia="en-US"/>
              </w:rPr>
              <w:t>Adı Soyadı</w:t>
            </w:r>
          </w:p>
        </w:tc>
        <w:tc>
          <w:tcPr>
            <w:tcW w:w="4536" w:type="dxa"/>
            <w:vAlign w:val="center"/>
          </w:tcPr>
          <w:p w14:paraId="4B6B4D2F" w14:textId="77777777" w:rsidR="0020238A" w:rsidRPr="0020238A" w:rsidRDefault="0020238A" w:rsidP="0020238A">
            <w:pPr>
              <w:spacing w:before="100"/>
              <w:jc w:val="center"/>
              <w:rPr>
                <w:b/>
                <w:sz w:val="22"/>
                <w:szCs w:val="22"/>
                <w:lang w:eastAsia="en-US"/>
              </w:rPr>
            </w:pPr>
            <w:r w:rsidRPr="0020238A">
              <w:rPr>
                <w:b/>
                <w:sz w:val="22"/>
                <w:szCs w:val="22"/>
                <w:lang w:eastAsia="en-US"/>
              </w:rPr>
              <w:t>Adres</w:t>
            </w:r>
          </w:p>
        </w:tc>
        <w:tc>
          <w:tcPr>
            <w:tcW w:w="1560" w:type="dxa"/>
            <w:vAlign w:val="center"/>
          </w:tcPr>
          <w:p w14:paraId="6E7CD7FE" w14:textId="77777777" w:rsidR="0020238A" w:rsidRPr="0020238A" w:rsidRDefault="0020238A" w:rsidP="0020238A">
            <w:pPr>
              <w:spacing w:before="100"/>
              <w:jc w:val="center"/>
              <w:rPr>
                <w:b/>
                <w:sz w:val="22"/>
                <w:szCs w:val="22"/>
                <w:lang w:eastAsia="en-US"/>
              </w:rPr>
            </w:pPr>
            <w:r w:rsidRPr="0020238A">
              <w:rPr>
                <w:b/>
                <w:sz w:val="22"/>
                <w:szCs w:val="22"/>
                <w:lang w:eastAsia="en-US"/>
              </w:rPr>
              <w:t>GSM</w:t>
            </w:r>
          </w:p>
        </w:tc>
        <w:tc>
          <w:tcPr>
            <w:tcW w:w="1275" w:type="dxa"/>
            <w:vAlign w:val="center"/>
          </w:tcPr>
          <w:p w14:paraId="467715E5" w14:textId="77777777" w:rsidR="0020238A" w:rsidRPr="0020238A" w:rsidRDefault="0020238A" w:rsidP="0020238A">
            <w:pPr>
              <w:spacing w:before="100"/>
              <w:jc w:val="center"/>
              <w:rPr>
                <w:b/>
                <w:sz w:val="22"/>
                <w:szCs w:val="22"/>
                <w:lang w:eastAsia="en-US"/>
              </w:rPr>
            </w:pPr>
            <w:r w:rsidRPr="0020238A">
              <w:rPr>
                <w:b/>
                <w:sz w:val="22"/>
                <w:szCs w:val="22"/>
                <w:lang w:eastAsia="en-US"/>
              </w:rPr>
              <w:t>İmza</w:t>
            </w:r>
          </w:p>
        </w:tc>
      </w:tr>
      <w:tr w:rsidR="0020238A" w:rsidRPr="0020238A" w14:paraId="00397D96" w14:textId="77777777" w:rsidTr="00301718">
        <w:trPr>
          <w:trHeight w:val="284"/>
        </w:trPr>
        <w:tc>
          <w:tcPr>
            <w:tcW w:w="2943" w:type="dxa"/>
            <w:vAlign w:val="center"/>
          </w:tcPr>
          <w:p w14:paraId="67508105" w14:textId="77777777" w:rsidR="0020238A" w:rsidRPr="0020238A" w:rsidRDefault="0020238A" w:rsidP="0020238A">
            <w:pPr>
              <w:spacing w:before="100"/>
              <w:jc w:val="center"/>
              <w:rPr>
                <w:b/>
                <w:sz w:val="22"/>
                <w:szCs w:val="22"/>
                <w:lang w:eastAsia="en-US"/>
              </w:rPr>
            </w:pPr>
          </w:p>
        </w:tc>
        <w:tc>
          <w:tcPr>
            <w:tcW w:w="4536" w:type="dxa"/>
            <w:vAlign w:val="center"/>
          </w:tcPr>
          <w:p w14:paraId="1672947B" w14:textId="77777777" w:rsidR="0020238A" w:rsidRPr="0020238A" w:rsidRDefault="0020238A" w:rsidP="0020238A">
            <w:pPr>
              <w:spacing w:before="100"/>
              <w:rPr>
                <w:b/>
                <w:sz w:val="22"/>
                <w:szCs w:val="22"/>
                <w:lang w:eastAsia="en-US"/>
              </w:rPr>
            </w:pPr>
          </w:p>
        </w:tc>
        <w:tc>
          <w:tcPr>
            <w:tcW w:w="1560" w:type="dxa"/>
            <w:vAlign w:val="center"/>
          </w:tcPr>
          <w:p w14:paraId="44B6E93B" w14:textId="77777777" w:rsidR="0020238A" w:rsidRPr="0020238A" w:rsidRDefault="0020238A" w:rsidP="0020238A">
            <w:pPr>
              <w:spacing w:before="100"/>
              <w:jc w:val="center"/>
              <w:rPr>
                <w:b/>
                <w:sz w:val="22"/>
                <w:szCs w:val="22"/>
                <w:lang w:eastAsia="en-US"/>
              </w:rPr>
            </w:pPr>
            <w:r w:rsidRPr="0020238A">
              <w:rPr>
                <w:b/>
                <w:sz w:val="22"/>
                <w:szCs w:val="22"/>
                <w:lang w:eastAsia="en-US"/>
              </w:rPr>
              <w:t>05 . .  . . . . . . .</w:t>
            </w:r>
          </w:p>
        </w:tc>
        <w:tc>
          <w:tcPr>
            <w:tcW w:w="1275" w:type="dxa"/>
            <w:vAlign w:val="center"/>
          </w:tcPr>
          <w:p w14:paraId="381E5F44" w14:textId="77777777" w:rsidR="0020238A" w:rsidRPr="0020238A" w:rsidRDefault="0020238A" w:rsidP="0020238A">
            <w:pPr>
              <w:spacing w:before="100"/>
              <w:rPr>
                <w:b/>
                <w:sz w:val="22"/>
                <w:szCs w:val="22"/>
                <w:lang w:eastAsia="en-US"/>
              </w:rPr>
            </w:pPr>
          </w:p>
        </w:tc>
      </w:tr>
    </w:tbl>
    <w:p w14:paraId="38939AB7" w14:textId="77777777" w:rsidR="0020238A" w:rsidRPr="0020238A" w:rsidRDefault="0020238A" w:rsidP="0020238A">
      <w:pPr>
        <w:jc w:val="both"/>
        <w:rPr>
          <w:sz w:val="22"/>
          <w:szCs w:val="22"/>
          <w:lang w:eastAsia="en-US"/>
        </w:rPr>
      </w:pPr>
    </w:p>
    <w:tbl>
      <w:tblPr>
        <w:tblW w:w="103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943"/>
        <w:gridCol w:w="4536"/>
        <w:gridCol w:w="1560"/>
        <w:gridCol w:w="1275"/>
      </w:tblGrid>
      <w:tr w:rsidR="0020238A" w:rsidRPr="0020238A" w14:paraId="3CF3EA83" w14:textId="77777777" w:rsidTr="00301718">
        <w:trPr>
          <w:trHeight w:val="284"/>
        </w:trPr>
        <w:tc>
          <w:tcPr>
            <w:tcW w:w="10314" w:type="dxa"/>
            <w:gridSpan w:val="4"/>
            <w:vAlign w:val="center"/>
          </w:tcPr>
          <w:p w14:paraId="11A3334E" w14:textId="77777777" w:rsidR="0020238A" w:rsidRPr="0020238A" w:rsidRDefault="0020238A" w:rsidP="0020238A">
            <w:pPr>
              <w:spacing w:before="100"/>
              <w:rPr>
                <w:sz w:val="22"/>
                <w:szCs w:val="22"/>
                <w:lang w:eastAsia="en-US"/>
              </w:rPr>
            </w:pPr>
            <w:r w:rsidRPr="0020238A">
              <w:rPr>
                <w:b/>
                <w:sz w:val="22"/>
                <w:szCs w:val="22"/>
                <w:lang w:eastAsia="en-US"/>
              </w:rPr>
              <w:t>TANIK (Gerekiyorsa)</w:t>
            </w:r>
          </w:p>
        </w:tc>
      </w:tr>
      <w:tr w:rsidR="0020238A" w:rsidRPr="0020238A" w14:paraId="21AA75D6" w14:textId="77777777" w:rsidTr="00301718">
        <w:trPr>
          <w:trHeight w:val="284"/>
        </w:trPr>
        <w:tc>
          <w:tcPr>
            <w:tcW w:w="2943" w:type="dxa"/>
            <w:vAlign w:val="center"/>
          </w:tcPr>
          <w:p w14:paraId="74787FC0" w14:textId="77777777" w:rsidR="0020238A" w:rsidRPr="0020238A" w:rsidRDefault="0020238A" w:rsidP="0020238A">
            <w:pPr>
              <w:spacing w:before="100"/>
              <w:jc w:val="center"/>
              <w:rPr>
                <w:b/>
                <w:strike/>
                <w:sz w:val="22"/>
                <w:szCs w:val="22"/>
                <w:lang w:eastAsia="en-US"/>
              </w:rPr>
            </w:pPr>
            <w:r w:rsidRPr="0020238A">
              <w:rPr>
                <w:b/>
                <w:sz w:val="22"/>
                <w:szCs w:val="22"/>
                <w:lang w:eastAsia="en-US"/>
              </w:rPr>
              <w:t>Adı Soyadı</w:t>
            </w:r>
          </w:p>
        </w:tc>
        <w:tc>
          <w:tcPr>
            <w:tcW w:w="4536" w:type="dxa"/>
            <w:vAlign w:val="center"/>
          </w:tcPr>
          <w:p w14:paraId="4DC9D2A0" w14:textId="77777777" w:rsidR="0020238A" w:rsidRPr="0020238A" w:rsidRDefault="0020238A" w:rsidP="0020238A">
            <w:pPr>
              <w:spacing w:before="100"/>
              <w:jc w:val="center"/>
              <w:rPr>
                <w:b/>
                <w:sz w:val="22"/>
                <w:szCs w:val="22"/>
                <w:lang w:eastAsia="en-US"/>
              </w:rPr>
            </w:pPr>
            <w:r w:rsidRPr="0020238A">
              <w:rPr>
                <w:b/>
                <w:sz w:val="22"/>
                <w:szCs w:val="22"/>
                <w:lang w:eastAsia="en-US"/>
              </w:rPr>
              <w:t>Adres</w:t>
            </w:r>
          </w:p>
        </w:tc>
        <w:tc>
          <w:tcPr>
            <w:tcW w:w="1560" w:type="dxa"/>
            <w:vAlign w:val="center"/>
          </w:tcPr>
          <w:p w14:paraId="52A210ED" w14:textId="77777777" w:rsidR="0020238A" w:rsidRPr="0020238A" w:rsidRDefault="0020238A" w:rsidP="0020238A">
            <w:pPr>
              <w:spacing w:before="100"/>
              <w:jc w:val="center"/>
              <w:rPr>
                <w:b/>
                <w:sz w:val="22"/>
                <w:szCs w:val="22"/>
                <w:lang w:eastAsia="en-US"/>
              </w:rPr>
            </w:pPr>
            <w:r w:rsidRPr="0020238A">
              <w:rPr>
                <w:b/>
                <w:sz w:val="22"/>
                <w:szCs w:val="22"/>
                <w:lang w:eastAsia="en-US"/>
              </w:rPr>
              <w:t>GSM</w:t>
            </w:r>
          </w:p>
        </w:tc>
        <w:tc>
          <w:tcPr>
            <w:tcW w:w="1275" w:type="dxa"/>
            <w:vAlign w:val="center"/>
          </w:tcPr>
          <w:p w14:paraId="2E7034E8" w14:textId="77777777" w:rsidR="0020238A" w:rsidRPr="0020238A" w:rsidRDefault="0020238A" w:rsidP="0020238A">
            <w:pPr>
              <w:spacing w:before="100"/>
              <w:jc w:val="center"/>
              <w:rPr>
                <w:b/>
                <w:sz w:val="22"/>
                <w:szCs w:val="22"/>
                <w:lang w:eastAsia="en-US"/>
              </w:rPr>
            </w:pPr>
            <w:r w:rsidRPr="0020238A">
              <w:rPr>
                <w:b/>
                <w:sz w:val="22"/>
                <w:szCs w:val="22"/>
                <w:lang w:eastAsia="en-US"/>
              </w:rPr>
              <w:t>İmza</w:t>
            </w:r>
          </w:p>
        </w:tc>
      </w:tr>
      <w:tr w:rsidR="0020238A" w:rsidRPr="0020238A" w14:paraId="2E54530D" w14:textId="77777777" w:rsidTr="00301718">
        <w:trPr>
          <w:trHeight w:val="284"/>
        </w:trPr>
        <w:tc>
          <w:tcPr>
            <w:tcW w:w="2943" w:type="dxa"/>
            <w:vAlign w:val="center"/>
          </w:tcPr>
          <w:p w14:paraId="23774625" w14:textId="77777777" w:rsidR="0020238A" w:rsidRPr="0020238A" w:rsidRDefault="0020238A" w:rsidP="0020238A">
            <w:pPr>
              <w:spacing w:before="100"/>
              <w:jc w:val="center"/>
              <w:rPr>
                <w:b/>
                <w:sz w:val="22"/>
                <w:szCs w:val="22"/>
                <w:lang w:eastAsia="en-US"/>
              </w:rPr>
            </w:pPr>
          </w:p>
        </w:tc>
        <w:tc>
          <w:tcPr>
            <w:tcW w:w="4536" w:type="dxa"/>
            <w:vAlign w:val="center"/>
          </w:tcPr>
          <w:p w14:paraId="31CAC425" w14:textId="77777777" w:rsidR="0020238A" w:rsidRPr="0020238A" w:rsidRDefault="0020238A" w:rsidP="0020238A">
            <w:pPr>
              <w:spacing w:before="100"/>
              <w:rPr>
                <w:b/>
                <w:sz w:val="22"/>
                <w:szCs w:val="22"/>
                <w:lang w:eastAsia="en-US"/>
              </w:rPr>
            </w:pPr>
          </w:p>
        </w:tc>
        <w:tc>
          <w:tcPr>
            <w:tcW w:w="1560" w:type="dxa"/>
            <w:vAlign w:val="center"/>
          </w:tcPr>
          <w:p w14:paraId="4AD39CF4" w14:textId="77777777" w:rsidR="0020238A" w:rsidRPr="0020238A" w:rsidRDefault="0020238A" w:rsidP="0020238A">
            <w:pPr>
              <w:spacing w:before="100"/>
              <w:jc w:val="center"/>
              <w:rPr>
                <w:b/>
                <w:sz w:val="22"/>
                <w:szCs w:val="22"/>
                <w:lang w:eastAsia="en-US"/>
              </w:rPr>
            </w:pPr>
            <w:r w:rsidRPr="0020238A">
              <w:rPr>
                <w:b/>
                <w:sz w:val="22"/>
                <w:szCs w:val="22"/>
                <w:lang w:eastAsia="en-US"/>
              </w:rPr>
              <w:t>05 . .  . . . . . . .</w:t>
            </w:r>
          </w:p>
        </w:tc>
        <w:tc>
          <w:tcPr>
            <w:tcW w:w="1275" w:type="dxa"/>
            <w:vAlign w:val="center"/>
          </w:tcPr>
          <w:p w14:paraId="33390A7E" w14:textId="77777777" w:rsidR="0020238A" w:rsidRPr="0020238A" w:rsidRDefault="0020238A" w:rsidP="0020238A">
            <w:pPr>
              <w:spacing w:before="100"/>
              <w:rPr>
                <w:b/>
                <w:sz w:val="22"/>
                <w:szCs w:val="22"/>
                <w:lang w:eastAsia="en-US"/>
              </w:rPr>
            </w:pPr>
          </w:p>
        </w:tc>
      </w:tr>
    </w:tbl>
    <w:p w14:paraId="7402D3F0" w14:textId="77777777" w:rsidR="0020238A" w:rsidRPr="0020238A" w:rsidRDefault="0020238A" w:rsidP="0020238A">
      <w:pPr>
        <w:jc w:val="both"/>
        <w:rPr>
          <w:sz w:val="22"/>
          <w:szCs w:val="22"/>
          <w:lang w:eastAsia="en-US"/>
        </w:rPr>
      </w:pPr>
    </w:p>
    <w:tbl>
      <w:tblPr>
        <w:tblW w:w="103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943"/>
        <w:gridCol w:w="4536"/>
        <w:gridCol w:w="1560"/>
        <w:gridCol w:w="1275"/>
      </w:tblGrid>
      <w:tr w:rsidR="0020238A" w:rsidRPr="0020238A" w14:paraId="5A548B13" w14:textId="77777777" w:rsidTr="00301718">
        <w:trPr>
          <w:trHeight w:val="284"/>
        </w:trPr>
        <w:tc>
          <w:tcPr>
            <w:tcW w:w="10314" w:type="dxa"/>
            <w:gridSpan w:val="4"/>
            <w:vAlign w:val="center"/>
          </w:tcPr>
          <w:p w14:paraId="2B89A390" w14:textId="77777777" w:rsidR="0020238A" w:rsidRPr="0020238A" w:rsidRDefault="0020238A" w:rsidP="0020238A">
            <w:pPr>
              <w:spacing w:before="100"/>
              <w:rPr>
                <w:sz w:val="22"/>
                <w:szCs w:val="22"/>
                <w:lang w:eastAsia="en-US"/>
              </w:rPr>
            </w:pPr>
            <w:r w:rsidRPr="0020238A">
              <w:rPr>
                <w:b/>
                <w:sz w:val="22"/>
                <w:szCs w:val="22"/>
                <w:lang w:eastAsia="en-US"/>
              </w:rPr>
              <w:t>HEKİM</w:t>
            </w:r>
          </w:p>
        </w:tc>
      </w:tr>
      <w:tr w:rsidR="0020238A" w:rsidRPr="0020238A" w14:paraId="51C6F48F" w14:textId="77777777" w:rsidTr="00301718">
        <w:trPr>
          <w:trHeight w:val="284"/>
        </w:trPr>
        <w:tc>
          <w:tcPr>
            <w:tcW w:w="2943" w:type="dxa"/>
            <w:vAlign w:val="center"/>
          </w:tcPr>
          <w:p w14:paraId="786847D8" w14:textId="77777777" w:rsidR="0020238A" w:rsidRPr="0020238A" w:rsidRDefault="0020238A" w:rsidP="0020238A">
            <w:pPr>
              <w:spacing w:before="100"/>
              <w:jc w:val="center"/>
              <w:rPr>
                <w:b/>
                <w:sz w:val="22"/>
                <w:szCs w:val="22"/>
                <w:lang w:eastAsia="en-US"/>
              </w:rPr>
            </w:pPr>
            <w:r w:rsidRPr="0020238A">
              <w:rPr>
                <w:b/>
                <w:sz w:val="22"/>
                <w:szCs w:val="22"/>
                <w:lang w:eastAsia="en-US"/>
              </w:rPr>
              <w:t>Adı Soyadı</w:t>
            </w:r>
          </w:p>
        </w:tc>
        <w:tc>
          <w:tcPr>
            <w:tcW w:w="4536" w:type="dxa"/>
            <w:vAlign w:val="center"/>
          </w:tcPr>
          <w:p w14:paraId="5399118B" w14:textId="77777777" w:rsidR="0020238A" w:rsidRPr="0020238A" w:rsidRDefault="0020238A" w:rsidP="0020238A">
            <w:pPr>
              <w:spacing w:before="100"/>
              <w:jc w:val="center"/>
              <w:rPr>
                <w:b/>
                <w:sz w:val="22"/>
                <w:szCs w:val="22"/>
                <w:lang w:eastAsia="en-US"/>
              </w:rPr>
            </w:pPr>
            <w:r w:rsidRPr="0020238A">
              <w:rPr>
                <w:b/>
                <w:sz w:val="22"/>
                <w:szCs w:val="22"/>
                <w:lang w:eastAsia="en-US"/>
              </w:rPr>
              <w:t>Adres</w:t>
            </w:r>
          </w:p>
        </w:tc>
        <w:tc>
          <w:tcPr>
            <w:tcW w:w="1560" w:type="dxa"/>
            <w:vAlign w:val="center"/>
          </w:tcPr>
          <w:p w14:paraId="3242E6E0" w14:textId="77777777" w:rsidR="0020238A" w:rsidRPr="0020238A" w:rsidRDefault="0020238A" w:rsidP="0020238A">
            <w:pPr>
              <w:spacing w:before="100"/>
              <w:jc w:val="center"/>
              <w:rPr>
                <w:b/>
                <w:sz w:val="22"/>
                <w:szCs w:val="22"/>
                <w:lang w:eastAsia="en-US"/>
              </w:rPr>
            </w:pPr>
            <w:r w:rsidRPr="0020238A">
              <w:rPr>
                <w:b/>
                <w:sz w:val="22"/>
                <w:szCs w:val="22"/>
                <w:lang w:eastAsia="en-US"/>
              </w:rPr>
              <w:t>GSM</w:t>
            </w:r>
          </w:p>
        </w:tc>
        <w:tc>
          <w:tcPr>
            <w:tcW w:w="1275" w:type="dxa"/>
            <w:vAlign w:val="center"/>
          </w:tcPr>
          <w:p w14:paraId="4B9FEFFF" w14:textId="77777777" w:rsidR="0020238A" w:rsidRPr="0020238A" w:rsidRDefault="0020238A" w:rsidP="0020238A">
            <w:pPr>
              <w:spacing w:before="100"/>
              <w:jc w:val="center"/>
              <w:rPr>
                <w:b/>
                <w:sz w:val="22"/>
                <w:szCs w:val="22"/>
                <w:lang w:eastAsia="en-US"/>
              </w:rPr>
            </w:pPr>
            <w:r w:rsidRPr="0020238A">
              <w:rPr>
                <w:b/>
                <w:sz w:val="22"/>
                <w:szCs w:val="22"/>
                <w:lang w:eastAsia="en-US"/>
              </w:rPr>
              <w:t>İmza</w:t>
            </w:r>
          </w:p>
        </w:tc>
      </w:tr>
      <w:tr w:rsidR="0020238A" w:rsidRPr="0020238A" w14:paraId="3389BBB2" w14:textId="77777777" w:rsidTr="00301718">
        <w:trPr>
          <w:trHeight w:val="284"/>
        </w:trPr>
        <w:tc>
          <w:tcPr>
            <w:tcW w:w="2943" w:type="dxa"/>
            <w:vAlign w:val="center"/>
          </w:tcPr>
          <w:p w14:paraId="58A0F381" w14:textId="77777777" w:rsidR="0020238A" w:rsidRPr="0020238A" w:rsidRDefault="0020238A" w:rsidP="0020238A">
            <w:pPr>
              <w:spacing w:before="100"/>
              <w:rPr>
                <w:b/>
                <w:sz w:val="22"/>
                <w:szCs w:val="22"/>
                <w:lang w:eastAsia="en-US"/>
              </w:rPr>
            </w:pPr>
          </w:p>
        </w:tc>
        <w:tc>
          <w:tcPr>
            <w:tcW w:w="4536" w:type="dxa"/>
            <w:vAlign w:val="center"/>
          </w:tcPr>
          <w:p w14:paraId="31AA88BC" w14:textId="77777777" w:rsidR="0020238A" w:rsidRPr="0020238A" w:rsidRDefault="0020238A" w:rsidP="0020238A">
            <w:pPr>
              <w:spacing w:before="100"/>
              <w:rPr>
                <w:b/>
                <w:sz w:val="22"/>
                <w:szCs w:val="22"/>
                <w:lang w:eastAsia="en-US"/>
              </w:rPr>
            </w:pPr>
          </w:p>
        </w:tc>
        <w:tc>
          <w:tcPr>
            <w:tcW w:w="1560" w:type="dxa"/>
            <w:vAlign w:val="center"/>
          </w:tcPr>
          <w:p w14:paraId="764C6B36" w14:textId="77777777" w:rsidR="0020238A" w:rsidRPr="0020238A" w:rsidRDefault="0020238A" w:rsidP="0020238A">
            <w:pPr>
              <w:spacing w:before="100"/>
              <w:jc w:val="center"/>
              <w:rPr>
                <w:b/>
                <w:sz w:val="22"/>
                <w:szCs w:val="22"/>
                <w:lang w:eastAsia="en-US"/>
              </w:rPr>
            </w:pPr>
            <w:r w:rsidRPr="0020238A">
              <w:rPr>
                <w:b/>
                <w:sz w:val="22"/>
                <w:szCs w:val="22"/>
                <w:lang w:eastAsia="en-US"/>
              </w:rPr>
              <w:t>05 . .  . . . . . . .</w:t>
            </w:r>
          </w:p>
        </w:tc>
        <w:tc>
          <w:tcPr>
            <w:tcW w:w="1275" w:type="dxa"/>
            <w:vAlign w:val="center"/>
          </w:tcPr>
          <w:p w14:paraId="6CB9EB6E" w14:textId="77777777" w:rsidR="0020238A" w:rsidRPr="0020238A" w:rsidRDefault="0020238A" w:rsidP="0020238A">
            <w:pPr>
              <w:spacing w:before="100"/>
              <w:rPr>
                <w:b/>
                <w:sz w:val="22"/>
                <w:szCs w:val="22"/>
                <w:lang w:eastAsia="en-US"/>
              </w:rPr>
            </w:pPr>
          </w:p>
        </w:tc>
      </w:tr>
    </w:tbl>
    <w:p w14:paraId="45F26252" w14:textId="77777777" w:rsidR="0020238A" w:rsidRPr="0020238A" w:rsidRDefault="0020238A" w:rsidP="0020238A">
      <w:pPr>
        <w:jc w:val="both"/>
        <w:rPr>
          <w:sz w:val="22"/>
          <w:szCs w:val="22"/>
          <w:lang w:eastAsia="en-US"/>
        </w:rPr>
      </w:pPr>
    </w:p>
    <w:p w14:paraId="7EB2C8A4" w14:textId="77777777" w:rsidR="0020238A" w:rsidRPr="0020238A" w:rsidRDefault="0020238A" w:rsidP="0020238A">
      <w:pPr>
        <w:jc w:val="both"/>
        <w:rPr>
          <w:sz w:val="22"/>
          <w:szCs w:val="22"/>
          <w:lang w:eastAsia="en-US"/>
        </w:rPr>
      </w:pPr>
    </w:p>
    <w:p w14:paraId="0585192C" w14:textId="0C16FD3E" w:rsidR="00C619A4" w:rsidRPr="0020238A" w:rsidRDefault="0020238A" w:rsidP="00D40D5E">
      <w:pPr>
        <w:jc w:val="both"/>
        <w:rPr>
          <w:sz w:val="22"/>
          <w:szCs w:val="22"/>
        </w:rPr>
      </w:pPr>
      <w:r w:rsidRPr="0020238A">
        <w:rPr>
          <w:b/>
          <w:bCs/>
          <w:sz w:val="22"/>
          <w:szCs w:val="22"/>
          <w:lang w:eastAsia="en-US"/>
        </w:rPr>
        <w:t xml:space="preserve">Görüşme Tarihi ve Saati: : . . / . . / 202 . </w:t>
      </w:r>
      <w:r w:rsidRPr="0020238A">
        <w:rPr>
          <w:b/>
          <w:bCs/>
          <w:sz w:val="22"/>
          <w:szCs w:val="22"/>
          <w:lang w:eastAsia="en-US"/>
        </w:rPr>
        <w:tab/>
        <w:t>. . : . .</w:t>
      </w:r>
    </w:p>
    <w:sectPr w:rsidR="00C619A4" w:rsidRPr="0020238A" w:rsidSect="00957FBB">
      <w:headerReference w:type="default" r:id="rId8"/>
      <w:footerReference w:type="even"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1F0A4" w14:textId="77777777" w:rsidR="00304278" w:rsidRDefault="00304278">
      <w:r>
        <w:separator/>
      </w:r>
    </w:p>
  </w:endnote>
  <w:endnote w:type="continuationSeparator" w:id="0">
    <w:p w14:paraId="33423FDA" w14:textId="77777777" w:rsidR="00304278" w:rsidRDefault="00304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A985F" w14:textId="77777777" w:rsidR="0004673C" w:rsidRDefault="00663E72" w:rsidP="006E5015">
    <w:pPr>
      <w:pStyle w:val="Altbilgi"/>
      <w:framePr w:wrap="around" w:vAnchor="text" w:hAnchor="margin" w:xAlign="right" w:y="1"/>
      <w:rPr>
        <w:rStyle w:val="SayfaNumaras"/>
      </w:rPr>
    </w:pPr>
    <w:r>
      <w:rPr>
        <w:rStyle w:val="SayfaNumaras"/>
      </w:rPr>
      <w:fldChar w:fldCharType="begin"/>
    </w:r>
    <w:r w:rsidR="0004673C">
      <w:rPr>
        <w:rStyle w:val="SayfaNumaras"/>
      </w:rPr>
      <w:instrText xml:space="preserve">PAGE  </w:instrText>
    </w:r>
    <w:r>
      <w:rPr>
        <w:rStyle w:val="SayfaNumaras"/>
      </w:rPr>
      <w:fldChar w:fldCharType="end"/>
    </w:r>
  </w:p>
  <w:p w14:paraId="3D041FAC" w14:textId="77777777" w:rsidR="0004673C" w:rsidRDefault="0004673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DD1E" w14:textId="77777777" w:rsidR="00C74E6C" w:rsidRPr="00C74E6C" w:rsidRDefault="00C74E6C" w:rsidP="00C74E6C">
    <w:pPr>
      <w:pStyle w:val="Altbilgi"/>
      <w:tabs>
        <w:tab w:val="clear" w:pos="4536"/>
        <w:tab w:val="clear" w:pos="9072"/>
        <w:tab w:val="center" w:pos="4819"/>
        <w:tab w:val="right" w:pos="9638"/>
      </w:tabs>
      <w:rPr>
        <w:sz w:val="20"/>
        <w:szCs w:val="20"/>
      </w:rPr>
    </w:pPr>
    <w:r w:rsidRPr="00C74E6C">
      <w:rPr>
        <w:sz w:val="20"/>
        <w:szCs w:val="20"/>
      </w:rPr>
      <w:tab/>
    </w:r>
    <w:r w:rsidRPr="00C74E6C">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5BCBC" w14:textId="77777777" w:rsidR="00304278" w:rsidRDefault="00304278">
      <w:r>
        <w:separator/>
      </w:r>
    </w:p>
  </w:footnote>
  <w:footnote w:type="continuationSeparator" w:id="0">
    <w:p w14:paraId="0A8001B5" w14:textId="77777777" w:rsidR="00304278" w:rsidRDefault="00304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31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1805"/>
      <w:gridCol w:w="5913"/>
      <w:gridCol w:w="1874"/>
    </w:tblGrid>
    <w:tr w:rsidR="009E0114" w:rsidRPr="00AC26E8" w14:paraId="1A7886FC" w14:textId="77777777" w:rsidTr="0020238A">
      <w:trPr>
        <w:trHeight w:val="1062"/>
      </w:trPr>
      <w:tc>
        <w:tcPr>
          <w:tcW w:w="941" w:type="pct"/>
          <w:vMerge w:val="restart"/>
        </w:tcPr>
        <w:p w14:paraId="61161E65" w14:textId="15EAE2CE" w:rsidR="009E0114" w:rsidRPr="00AC26E8" w:rsidRDefault="0020238A" w:rsidP="009E0114">
          <w:pPr>
            <w:tabs>
              <w:tab w:val="center" w:pos="935"/>
            </w:tabs>
            <w:rPr>
              <w:sz w:val="22"/>
              <w:szCs w:val="22"/>
              <w:lang w:eastAsia="en-US"/>
            </w:rPr>
          </w:pPr>
          <w:r>
            <w:rPr>
              <w:noProof/>
            </w:rPr>
            <w:drawing>
              <wp:anchor distT="0" distB="0" distL="114300" distR="114300" simplePos="0" relativeHeight="251657728" behindDoc="0" locked="0" layoutInCell="1" allowOverlap="1" wp14:anchorId="66CDB2A2" wp14:editId="7CDBC393">
                <wp:simplePos x="0" y="0"/>
                <wp:positionH relativeFrom="margin">
                  <wp:posOffset>151765</wp:posOffset>
                </wp:positionH>
                <wp:positionV relativeFrom="margin">
                  <wp:posOffset>118110</wp:posOffset>
                </wp:positionV>
                <wp:extent cx="742950" cy="742950"/>
                <wp:effectExtent l="0" t="0" r="0" b="0"/>
                <wp:wrapSquare wrapText="bothSides"/>
                <wp:docPr id="3" name="Resim 462157234" descr="Başlık: Resim ekleniy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462157234" descr="Başlık: Resim ekleniyo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9E0114" w:rsidRPr="00AC26E8">
            <w:rPr>
              <w:sz w:val="22"/>
              <w:szCs w:val="22"/>
              <w:lang w:eastAsia="en-US"/>
            </w:rPr>
            <w:tab/>
          </w:r>
        </w:p>
      </w:tc>
      <w:tc>
        <w:tcPr>
          <w:tcW w:w="3082" w:type="pct"/>
          <w:vMerge w:val="restart"/>
          <w:vAlign w:val="center"/>
        </w:tcPr>
        <w:p w14:paraId="58223110" w14:textId="1008097A" w:rsidR="009E0114" w:rsidRPr="00985344" w:rsidRDefault="009E0114" w:rsidP="0020238A">
          <w:pPr>
            <w:jc w:val="center"/>
            <w:rPr>
              <w:rFonts w:eastAsia="PMingLiU"/>
              <w:b/>
              <w:lang w:eastAsia="zh-TW"/>
            </w:rPr>
          </w:pPr>
          <w:r>
            <w:rPr>
              <w:rFonts w:eastAsia="PMingLiU"/>
              <w:b/>
              <w:lang w:eastAsia="zh-TW"/>
            </w:rPr>
            <w:t>SAĞLIK BİLİMLERİ ÜNİVERSİTESİ</w:t>
          </w:r>
        </w:p>
      </w:tc>
      <w:tc>
        <w:tcPr>
          <w:tcW w:w="977" w:type="pct"/>
        </w:tcPr>
        <w:p w14:paraId="32C110C6" w14:textId="77777777" w:rsidR="009E0114" w:rsidRDefault="009E0114" w:rsidP="009E0114"/>
        <w:p w14:paraId="33AD4D3A" w14:textId="77777777" w:rsidR="009E0114" w:rsidRDefault="009E0114" w:rsidP="009E0114">
          <w:pPr>
            <w:jc w:val="center"/>
          </w:pPr>
        </w:p>
      </w:tc>
    </w:tr>
    <w:tr w:rsidR="009E0114" w:rsidRPr="00AC26E8" w14:paraId="132D3D0D" w14:textId="77777777" w:rsidTr="009B3969">
      <w:trPr>
        <w:trHeight w:val="530"/>
      </w:trPr>
      <w:tc>
        <w:tcPr>
          <w:tcW w:w="941" w:type="pct"/>
          <w:vMerge/>
        </w:tcPr>
        <w:p w14:paraId="1CDF2E04" w14:textId="77777777" w:rsidR="009E0114" w:rsidRPr="00F30BB8" w:rsidRDefault="009E0114" w:rsidP="009E0114">
          <w:pPr>
            <w:tabs>
              <w:tab w:val="center" w:pos="4536"/>
              <w:tab w:val="right" w:pos="9072"/>
            </w:tabs>
          </w:pPr>
        </w:p>
      </w:tc>
      <w:tc>
        <w:tcPr>
          <w:tcW w:w="3082" w:type="pct"/>
          <w:vMerge/>
        </w:tcPr>
        <w:p w14:paraId="38F51955" w14:textId="77777777" w:rsidR="009E0114" w:rsidRDefault="009E0114" w:rsidP="009E0114">
          <w:pPr>
            <w:jc w:val="center"/>
            <w:rPr>
              <w:rFonts w:eastAsia="PMingLiU"/>
              <w:b/>
              <w:sz w:val="22"/>
              <w:szCs w:val="22"/>
              <w:lang w:eastAsia="zh-TW"/>
            </w:rPr>
          </w:pPr>
        </w:p>
      </w:tc>
      <w:tc>
        <w:tcPr>
          <w:tcW w:w="977" w:type="pct"/>
        </w:tcPr>
        <w:p w14:paraId="2DD9AF77" w14:textId="77777777" w:rsidR="009E0114" w:rsidRDefault="009E0114" w:rsidP="009E0114">
          <w:pPr>
            <w:jc w:val="center"/>
          </w:pPr>
        </w:p>
      </w:tc>
    </w:tr>
  </w:tbl>
  <w:p w14:paraId="498BE6E0" w14:textId="77777777" w:rsidR="0004673C" w:rsidRPr="00AC26E8" w:rsidRDefault="0004673C" w:rsidP="00AC26E8">
    <w:pPr>
      <w:pStyle w:val="stbilgi"/>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44FFD"/>
    <w:multiLevelType w:val="multilevel"/>
    <w:tmpl w:val="EB2ECE60"/>
    <w:lvl w:ilvl="0">
      <w:start w:val="1"/>
      <w:numFmt w:val="decimal"/>
      <w:lvlText w:val="G.%1"/>
      <w:lvlJc w:val="left"/>
      <w:pPr>
        <w:ind w:left="432" w:hanging="432"/>
      </w:pPr>
      <w:rPr>
        <w:rFonts w:hint="default"/>
        <w:b/>
      </w:rPr>
    </w:lvl>
    <w:lvl w:ilvl="1">
      <w:start w:val="1"/>
      <w:numFmt w:val="decimal"/>
      <w:lvlText w:val="G.%1.%2"/>
      <w:lvlJc w:val="left"/>
      <w:pPr>
        <w:ind w:left="576" w:hanging="576"/>
      </w:pPr>
      <w:rPr>
        <w:rFonts w:hint="default"/>
        <w:b/>
      </w:rPr>
    </w:lvl>
    <w:lvl w:ilvl="2">
      <w:start w:val="1"/>
      <w:numFmt w:val="decimal"/>
      <w:lvlText w:val="G.%1.%2.%3"/>
      <w:lvlJc w:val="left"/>
      <w:pPr>
        <w:ind w:left="720" w:hanging="720"/>
      </w:pPr>
      <w:rPr>
        <w:rFonts w:hint="default"/>
      </w:rPr>
    </w:lvl>
    <w:lvl w:ilvl="3">
      <w:start w:val="1"/>
      <w:numFmt w:val="decimal"/>
      <w:lvlText w:val="G.%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B0B4E3B"/>
    <w:multiLevelType w:val="hybridMultilevel"/>
    <w:tmpl w:val="5504FDB0"/>
    <w:lvl w:ilvl="0" w:tplc="041F0001">
      <w:start w:val="7"/>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0B072FA"/>
    <w:multiLevelType w:val="multilevel"/>
    <w:tmpl w:val="3E1E77E8"/>
    <w:lvl w:ilvl="0">
      <w:start w:val="1"/>
      <w:numFmt w:val="decimal"/>
      <w:lvlText w:val="D.%1"/>
      <w:lvlJc w:val="left"/>
      <w:pPr>
        <w:ind w:left="432" w:hanging="432"/>
      </w:pPr>
      <w:rPr>
        <w:rFonts w:hint="default"/>
        <w:b/>
      </w:rPr>
    </w:lvl>
    <w:lvl w:ilvl="1">
      <w:start w:val="1"/>
      <w:numFmt w:val="decimal"/>
      <w:lvlText w:val="D.%1.%2"/>
      <w:lvlJc w:val="left"/>
      <w:pPr>
        <w:ind w:left="576" w:hanging="576"/>
      </w:pPr>
      <w:rPr>
        <w:rFonts w:hint="default"/>
        <w:b/>
      </w:rPr>
    </w:lvl>
    <w:lvl w:ilvl="2">
      <w:start w:val="1"/>
      <w:numFmt w:val="decimal"/>
      <w:lvlText w:val="D.%1.%2.%3"/>
      <w:lvlJc w:val="left"/>
      <w:pPr>
        <w:ind w:left="720" w:hanging="720"/>
      </w:pPr>
      <w:rPr>
        <w:rFonts w:hint="default"/>
      </w:rPr>
    </w:lvl>
    <w:lvl w:ilvl="3">
      <w:start w:val="1"/>
      <w:numFmt w:val="decimal"/>
      <w:lvlText w:val="D.%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3AE352E"/>
    <w:multiLevelType w:val="multilevel"/>
    <w:tmpl w:val="BAEA5CB2"/>
    <w:lvl w:ilvl="0">
      <w:start w:val="1"/>
      <w:numFmt w:val="decimal"/>
      <w:lvlText w:val="C.%1"/>
      <w:lvlJc w:val="left"/>
      <w:pPr>
        <w:ind w:left="432" w:hanging="432"/>
      </w:pPr>
      <w:rPr>
        <w:rFonts w:hint="default"/>
        <w:b/>
      </w:rPr>
    </w:lvl>
    <w:lvl w:ilvl="1">
      <w:start w:val="1"/>
      <w:numFmt w:val="decimal"/>
      <w:lvlText w:val="C.%1.%2"/>
      <w:lvlJc w:val="left"/>
      <w:pPr>
        <w:ind w:left="576" w:hanging="576"/>
      </w:pPr>
      <w:rPr>
        <w:rFonts w:hint="default"/>
        <w:b/>
      </w:rPr>
    </w:lvl>
    <w:lvl w:ilvl="2">
      <w:start w:val="1"/>
      <w:numFmt w:val="decimal"/>
      <w:lvlText w:val="C.%1.%2.%3"/>
      <w:lvlJc w:val="left"/>
      <w:pPr>
        <w:ind w:left="720" w:hanging="720"/>
      </w:pPr>
      <w:rPr>
        <w:rFonts w:hint="default"/>
      </w:rPr>
    </w:lvl>
    <w:lvl w:ilvl="3">
      <w:start w:val="1"/>
      <w:numFmt w:val="decimal"/>
      <w:lvlText w:val="C.%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45D6128"/>
    <w:multiLevelType w:val="multilevel"/>
    <w:tmpl w:val="24CE6002"/>
    <w:lvl w:ilvl="0">
      <w:start w:val="1"/>
      <w:numFmt w:val="decimal"/>
      <w:lvlText w:val="B.%1"/>
      <w:lvlJc w:val="left"/>
      <w:pPr>
        <w:ind w:left="432" w:hanging="432"/>
      </w:pPr>
      <w:rPr>
        <w:rFonts w:hint="default"/>
        <w:b/>
      </w:rPr>
    </w:lvl>
    <w:lvl w:ilvl="1">
      <w:start w:val="1"/>
      <w:numFmt w:val="decimal"/>
      <w:lvlText w:val="B.%1.%2"/>
      <w:lvlJc w:val="left"/>
      <w:pPr>
        <w:ind w:left="576" w:hanging="576"/>
      </w:pPr>
      <w:rPr>
        <w:rFonts w:hint="default"/>
        <w:b/>
      </w:rPr>
    </w:lvl>
    <w:lvl w:ilvl="2">
      <w:start w:val="1"/>
      <w:numFmt w:val="decimal"/>
      <w:lvlText w:val="B.%1.%2.%3"/>
      <w:lvlJc w:val="left"/>
      <w:pPr>
        <w:ind w:left="720" w:hanging="720"/>
      </w:pPr>
      <w:rPr>
        <w:rFonts w:hint="default"/>
      </w:rPr>
    </w:lvl>
    <w:lvl w:ilvl="3">
      <w:start w:val="1"/>
      <w:numFmt w:val="decimal"/>
      <w:lvlText w:val="B.%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7A00861"/>
    <w:multiLevelType w:val="multilevel"/>
    <w:tmpl w:val="B142E6FA"/>
    <w:lvl w:ilvl="0">
      <w:start w:val="1"/>
      <w:numFmt w:val="decimal"/>
      <w:lvlText w:val="G.%1"/>
      <w:lvlJc w:val="left"/>
      <w:pPr>
        <w:ind w:left="432" w:hanging="432"/>
      </w:pPr>
      <w:rPr>
        <w:rFonts w:hint="default"/>
        <w:b/>
      </w:rPr>
    </w:lvl>
    <w:lvl w:ilvl="1">
      <w:start w:val="1"/>
      <w:numFmt w:val="decimal"/>
      <w:lvlText w:val="G.%1.%2"/>
      <w:lvlJc w:val="left"/>
      <w:pPr>
        <w:ind w:left="576" w:hanging="576"/>
      </w:pPr>
      <w:rPr>
        <w:rFonts w:hint="default"/>
      </w:rPr>
    </w:lvl>
    <w:lvl w:ilvl="2">
      <w:start w:val="1"/>
      <w:numFmt w:val="decimal"/>
      <w:lvlText w:val="G.%1.%2.%3"/>
      <w:lvlJc w:val="left"/>
      <w:pPr>
        <w:ind w:left="720" w:hanging="720"/>
      </w:pPr>
      <w:rPr>
        <w:rFonts w:hint="default"/>
      </w:rPr>
    </w:lvl>
    <w:lvl w:ilvl="3">
      <w:start w:val="1"/>
      <w:numFmt w:val="decimal"/>
      <w:lvlText w:val="G.%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FAF4488"/>
    <w:multiLevelType w:val="hybridMultilevel"/>
    <w:tmpl w:val="927E74C0"/>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FD606A3"/>
    <w:multiLevelType w:val="multilevel"/>
    <w:tmpl w:val="A5E83FCE"/>
    <w:lvl w:ilvl="0">
      <w:start w:val="1"/>
      <w:numFmt w:val="decimal"/>
      <w:lvlText w:val="C.%1"/>
      <w:lvlJc w:val="left"/>
      <w:pPr>
        <w:ind w:left="432" w:hanging="432"/>
      </w:pPr>
      <w:rPr>
        <w:rFonts w:hint="default"/>
        <w:b/>
      </w:rPr>
    </w:lvl>
    <w:lvl w:ilvl="1">
      <w:start w:val="3"/>
      <w:numFmt w:val="decimal"/>
      <w:lvlText w:val="C.%1.%2"/>
      <w:lvlJc w:val="left"/>
      <w:pPr>
        <w:ind w:left="576" w:hanging="576"/>
      </w:pPr>
      <w:rPr>
        <w:rFonts w:hint="default"/>
      </w:rPr>
    </w:lvl>
    <w:lvl w:ilvl="2">
      <w:start w:val="1"/>
      <w:numFmt w:val="decimal"/>
      <w:lvlText w:val="C.%1.%2.%3"/>
      <w:lvlJc w:val="left"/>
      <w:pPr>
        <w:ind w:left="720" w:hanging="720"/>
      </w:pPr>
      <w:rPr>
        <w:rFonts w:hint="default"/>
      </w:rPr>
    </w:lvl>
    <w:lvl w:ilvl="3">
      <w:start w:val="1"/>
      <w:numFmt w:val="decimal"/>
      <w:lvlText w:val="C.%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0267FC7"/>
    <w:multiLevelType w:val="hybridMultilevel"/>
    <w:tmpl w:val="7C80DF88"/>
    <w:lvl w:ilvl="0" w:tplc="630E7BBE">
      <w:start w:val="1"/>
      <w:numFmt w:val="upperLetter"/>
      <w:lvlText w:val="%1."/>
      <w:lvlJc w:val="left"/>
      <w:pPr>
        <w:ind w:left="360" w:hanging="360"/>
      </w:pPr>
      <w:rPr>
        <w:rFonts w:hint="default"/>
        <w:vertAlign w:val="baseline"/>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0341909"/>
    <w:multiLevelType w:val="hybridMultilevel"/>
    <w:tmpl w:val="33E0842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816204"/>
    <w:multiLevelType w:val="multilevel"/>
    <w:tmpl w:val="1E785026"/>
    <w:lvl w:ilvl="0">
      <w:start w:val="1"/>
      <w:numFmt w:val="decimal"/>
      <w:lvlText w:val="E.%1"/>
      <w:lvlJc w:val="left"/>
      <w:pPr>
        <w:ind w:left="432" w:hanging="432"/>
      </w:pPr>
      <w:rPr>
        <w:rFonts w:hint="default"/>
        <w:b/>
      </w:rPr>
    </w:lvl>
    <w:lvl w:ilvl="1">
      <w:start w:val="1"/>
      <w:numFmt w:val="decimal"/>
      <w:lvlText w:val="E.%1.%2"/>
      <w:lvlJc w:val="left"/>
      <w:pPr>
        <w:ind w:left="576" w:hanging="576"/>
      </w:pPr>
      <w:rPr>
        <w:rFonts w:hint="default"/>
        <w:b/>
      </w:rPr>
    </w:lvl>
    <w:lvl w:ilvl="2">
      <w:start w:val="1"/>
      <w:numFmt w:val="decimal"/>
      <w:lvlText w:val="E.%1.%2.%3"/>
      <w:lvlJc w:val="left"/>
      <w:pPr>
        <w:ind w:left="720" w:hanging="720"/>
      </w:pPr>
      <w:rPr>
        <w:rFonts w:hint="default"/>
      </w:rPr>
    </w:lvl>
    <w:lvl w:ilvl="3">
      <w:start w:val="1"/>
      <w:numFmt w:val="decimal"/>
      <w:lvlText w:val="E.%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2B5334D"/>
    <w:multiLevelType w:val="multilevel"/>
    <w:tmpl w:val="6AE691DA"/>
    <w:lvl w:ilvl="0">
      <w:start w:val="1"/>
      <w:numFmt w:val="decimal"/>
      <w:lvlText w:val="İ.%1"/>
      <w:lvlJc w:val="left"/>
      <w:pPr>
        <w:ind w:left="432" w:hanging="432"/>
      </w:pPr>
      <w:rPr>
        <w:rFonts w:hint="default"/>
        <w:b/>
      </w:rPr>
    </w:lvl>
    <w:lvl w:ilvl="1">
      <w:start w:val="1"/>
      <w:numFmt w:val="decimal"/>
      <w:lvlText w:val="İ.%1.%2"/>
      <w:lvlJc w:val="left"/>
      <w:pPr>
        <w:ind w:left="576" w:hanging="576"/>
      </w:pPr>
      <w:rPr>
        <w:rFonts w:hint="default"/>
        <w:b/>
      </w:rPr>
    </w:lvl>
    <w:lvl w:ilvl="2">
      <w:start w:val="1"/>
      <w:numFmt w:val="decimal"/>
      <w:lvlText w:val="H.%1.%2.%3"/>
      <w:lvlJc w:val="left"/>
      <w:pPr>
        <w:ind w:left="720" w:hanging="720"/>
      </w:pPr>
      <w:rPr>
        <w:rFonts w:hint="default"/>
      </w:rPr>
    </w:lvl>
    <w:lvl w:ilvl="3">
      <w:start w:val="1"/>
      <w:numFmt w:val="decimal"/>
      <w:lvlText w:val="H.%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62B0A9A"/>
    <w:multiLevelType w:val="multilevel"/>
    <w:tmpl w:val="E116B70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A60584A"/>
    <w:multiLevelType w:val="multilevel"/>
    <w:tmpl w:val="D02A8F8C"/>
    <w:lvl w:ilvl="0">
      <w:start w:val="1"/>
      <w:numFmt w:val="decimal"/>
      <w:lvlText w:val="İ.%1"/>
      <w:lvlJc w:val="left"/>
      <w:pPr>
        <w:ind w:left="432" w:hanging="432"/>
      </w:pPr>
      <w:rPr>
        <w:rFonts w:hint="default"/>
        <w:b/>
      </w:rPr>
    </w:lvl>
    <w:lvl w:ilvl="1">
      <w:start w:val="1"/>
      <w:numFmt w:val="decimal"/>
      <w:lvlText w:val="İ.%1.%2"/>
      <w:lvlJc w:val="left"/>
      <w:pPr>
        <w:ind w:left="576" w:hanging="576"/>
      </w:pPr>
      <w:rPr>
        <w:rFonts w:hint="default"/>
      </w:rPr>
    </w:lvl>
    <w:lvl w:ilvl="2">
      <w:start w:val="1"/>
      <w:numFmt w:val="decimal"/>
      <w:lvlText w:val="İ.%1.%2.%3"/>
      <w:lvlJc w:val="left"/>
      <w:pPr>
        <w:ind w:left="720" w:hanging="720"/>
      </w:pPr>
      <w:rPr>
        <w:rFonts w:hint="default"/>
      </w:rPr>
    </w:lvl>
    <w:lvl w:ilvl="3">
      <w:start w:val="1"/>
      <w:numFmt w:val="decimal"/>
      <w:lvlText w:val="İ.%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B2B540D"/>
    <w:multiLevelType w:val="hybridMultilevel"/>
    <w:tmpl w:val="A0321CC6"/>
    <w:lvl w:ilvl="0" w:tplc="700A8B8E">
      <w:start w:val="10"/>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2B9E09D0"/>
    <w:multiLevelType w:val="multilevel"/>
    <w:tmpl w:val="49A0E298"/>
    <w:lvl w:ilvl="0">
      <w:start w:val="1"/>
      <w:numFmt w:val="decimal"/>
      <w:lvlText w:val="D.%1."/>
      <w:lvlJc w:val="left"/>
      <w:pPr>
        <w:tabs>
          <w:tab w:val="num" w:pos="0"/>
        </w:tabs>
        <w:ind w:left="360" w:hanging="360"/>
      </w:pPr>
      <w:rPr>
        <w:rFonts w:hint="default"/>
      </w:rPr>
    </w:lvl>
    <w:lvl w:ilvl="1">
      <w:start w:val="1"/>
      <w:numFmt w:val="decimal"/>
      <w:isLgl/>
      <w:lvlText w:val="D.%1.%2."/>
      <w:lvlJc w:val="left"/>
      <w:pPr>
        <w:tabs>
          <w:tab w:val="num" w:pos="0"/>
        </w:tabs>
        <w:ind w:left="360" w:hanging="360"/>
      </w:pPr>
      <w:rPr>
        <w:rFonts w:hint="default"/>
      </w:rPr>
    </w:lvl>
    <w:lvl w:ilvl="2">
      <w:start w:val="1"/>
      <w:numFmt w:val="decimal"/>
      <w:isLgl/>
      <w:lvlText w:val="D.%1.%2.%3."/>
      <w:lvlJc w:val="left"/>
      <w:pPr>
        <w:tabs>
          <w:tab w:val="num" w:pos="0"/>
        </w:tabs>
        <w:ind w:left="720" w:hanging="720"/>
      </w:pPr>
      <w:rPr>
        <w:rFonts w:hint="default"/>
        <w:sz w:val="22"/>
        <w:szCs w:val="22"/>
      </w:rPr>
    </w:lvl>
    <w:lvl w:ilvl="3">
      <w:start w:val="1"/>
      <w:numFmt w:val="decimal"/>
      <w:isLgl/>
      <w:lvlText w:val="D.%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abstractNum w:abstractNumId="16" w15:restartNumberingAfterBreak="0">
    <w:nsid w:val="2BE932D3"/>
    <w:multiLevelType w:val="multilevel"/>
    <w:tmpl w:val="D83E7678"/>
    <w:lvl w:ilvl="0">
      <w:start w:val="1"/>
      <w:numFmt w:val="decimal"/>
      <w:lvlText w:val="F.%1"/>
      <w:lvlJc w:val="left"/>
      <w:pPr>
        <w:ind w:left="432" w:hanging="432"/>
      </w:pPr>
      <w:rPr>
        <w:rFonts w:hint="default"/>
        <w:b/>
      </w:rPr>
    </w:lvl>
    <w:lvl w:ilvl="1">
      <w:start w:val="1"/>
      <w:numFmt w:val="decimal"/>
      <w:lvlText w:val="F.%1.%2"/>
      <w:lvlJc w:val="left"/>
      <w:pPr>
        <w:ind w:left="576" w:hanging="576"/>
      </w:pPr>
      <w:rPr>
        <w:rFonts w:hint="default"/>
        <w:b/>
      </w:rPr>
    </w:lvl>
    <w:lvl w:ilvl="2">
      <w:start w:val="1"/>
      <w:numFmt w:val="decimal"/>
      <w:lvlText w:val="F.%1.%2.%3"/>
      <w:lvlJc w:val="left"/>
      <w:pPr>
        <w:ind w:left="720" w:hanging="720"/>
      </w:pPr>
      <w:rPr>
        <w:rFonts w:hint="default"/>
      </w:rPr>
    </w:lvl>
    <w:lvl w:ilvl="3">
      <w:start w:val="1"/>
      <w:numFmt w:val="decimal"/>
      <w:lvlText w:val="F.%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01D09BA"/>
    <w:multiLevelType w:val="hybridMultilevel"/>
    <w:tmpl w:val="5F3031A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31432252"/>
    <w:multiLevelType w:val="multilevel"/>
    <w:tmpl w:val="645812D2"/>
    <w:lvl w:ilvl="0">
      <w:start w:val="1"/>
      <w:numFmt w:val="decimal"/>
      <w:lvlText w:val="J.%1"/>
      <w:lvlJc w:val="left"/>
      <w:pPr>
        <w:ind w:left="432" w:hanging="432"/>
      </w:pPr>
      <w:rPr>
        <w:rFonts w:hint="default"/>
        <w:b/>
      </w:rPr>
    </w:lvl>
    <w:lvl w:ilvl="1">
      <w:start w:val="1"/>
      <w:numFmt w:val="decimal"/>
      <w:lvlText w:val="J.%1.%2"/>
      <w:lvlJc w:val="left"/>
      <w:pPr>
        <w:ind w:left="576" w:hanging="576"/>
      </w:pPr>
      <w:rPr>
        <w:rFonts w:hint="default"/>
      </w:rPr>
    </w:lvl>
    <w:lvl w:ilvl="2">
      <w:start w:val="1"/>
      <w:numFmt w:val="decimal"/>
      <w:lvlText w:val="J.%1.%2.%3"/>
      <w:lvlJc w:val="left"/>
      <w:pPr>
        <w:ind w:left="720" w:hanging="720"/>
      </w:pPr>
      <w:rPr>
        <w:rFonts w:hint="default"/>
      </w:rPr>
    </w:lvl>
    <w:lvl w:ilvl="3">
      <w:start w:val="1"/>
      <w:numFmt w:val="decimal"/>
      <w:lvlText w:val="J.%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28E1CC0"/>
    <w:multiLevelType w:val="hybridMultilevel"/>
    <w:tmpl w:val="21F4F200"/>
    <w:lvl w:ilvl="0" w:tplc="8A28B54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342182F"/>
    <w:multiLevelType w:val="hybridMultilevel"/>
    <w:tmpl w:val="FB489A2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4C94F97"/>
    <w:multiLevelType w:val="multilevel"/>
    <w:tmpl w:val="31E6B364"/>
    <w:lvl w:ilvl="0">
      <w:start w:val="1"/>
      <w:numFmt w:val="decimal"/>
      <w:lvlText w:val="D.%1"/>
      <w:lvlJc w:val="left"/>
      <w:pPr>
        <w:tabs>
          <w:tab w:val="num" w:pos="0"/>
        </w:tabs>
        <w:ind w:left="431" w:hanging="431"/>
      </w:pPr>
      <w:rPr>
        <w:rFonts w:hint="default"/>
        <w:b/>
      </w:rPr>
    </w:lvl>
    <w:lvl w:ilvl="1">
      <w:start w:val="1"/>
      <w:numFmt w:val="decimal"/>
      <w:isLgl/>
      <w:lvlText w:val="D.%1.%2"/>
      <w:lvlJc w:val="left"/>
      <w:pPr>
        <w:tabs>
          <w:tab w:val="num" w:pos="180"/>
        </w:tabs>
        <w:ind w:left="578" w:hanging="578"/>
      </w:pPr>
      <w:rPr>
        <w:rFonts w:hint="default"/>
      </w:rPr>
    </w:lvl>
    <w:lvl w:ilvl="2">
      <w:start w:val="1"/>
      <w:numFmt w:val="decimal"/>
      <w:isLgl/>
      <w:lvlText w:val="D.%1.%2.%3"/>
      <w:lvlJc w:val="left"/>
      <w:pPr>
        <w:tabs>
          <w:tab w:val="num" w:pos="0"/>
        </w:tabs>
        <w:ind w:left="720" w:hanging="720"/>
      </w:pPr>
      <w:rPr>
        <w:rFonts w:hint="default"/>
        <w:sz w:val="20"/>
        <w:szCs w:val="20"/>
      </w:rPr>
    </w:lvl>
    <w:lvl w:ilvl="3">
      <w:start w:val="1"/>
      <w:numFmt w:val="decimal"/>
      <w:isLgl/>
      <w:lvlText w:val="D.%1.%2.%3.%4"/>
      <w:lvlJc w:val="left"/>
      <w:pPr>
        <w:tabs>
          <w:tab w:val="num" w:pos="0"/>
        </w:tabs>
        <w:ind w:left="862" w:hanging="862"/>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abstractNum w:abstractNumId="22" w15:restartNumberingAfterBreak="0">
    <w:nsid w:val="39605324"/>
    <w:multiLevelType w:val="multilevel"/>
    <w:tmpl w:val="61740F74"/>
    <w:lvl w:ilvl="0">
      <w:start w:val="1"/>
      <w:numFmt w:val="decimal"/>
      <w:lvlText w:val="A.%1"/>
      <w:lvlJc w:val="left"/>
      <w:pPr>
        <w:ind w:left="432" w:hanging="432"/>
      </w:pPr>
      <w:rPr>
        <w:rFonts w:hint="default"/>
        <w:b/>
      </w:rPr>
    </w:lvl>
    <w:lvl w:ilvl="1">
      <w:start w:val="1"/>
      <w:numFmt w:val="decimal"/>
      <w:lvlText w:val="A.%1.%2"/>
      <w:lvlJc w:val="left"/>
      <w:pPr>
        <w:ind w:left="576" w:hanging="576"/>
      </w:pPr>
      <w:rPr>
        <w:rFonts w:hint="default"/>
        <w:b/>
      </w:rPr>
    </w:lvl>
    <w:lvl w:ilvl="2">
      <w:start w:val="1"/>
      <w:numFmt w:val="decimal"/>
      <w:lvlText w:val="A.%1.%2.%3"/>
      <w:lvlJc w:val="left"/>
      <w:pPr>
        <w:ind w:left="720" w:hanging="720"/>
      </w:pPr>
      <w:rPr>
        <w:rFonts w:hint="default"/>
      </w:rPr>
    </w:lvl>
    <w:lvl w:ilvl="3">
      <w:start w:val="1"/>
      <w:numFmt w:val="decimal"/>
      <w:lvlText w:val="A.%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ADF3A62"/>
    <w:multiLevelType w:val="multilevel"/>
    <w:tmpl w:val="4D228EFC"/>
    <w:lvl w:ilvl="0">
      <w:start w:val="1"/>
      <w:numFmt w:val="decimal"/>
      <w:lvlText w:val="F.%1"/>
      <w:lvlJc w:val="left"/>
      <w:pPr>
        <w:ind w:left="432" w:hanging="432"/>
      </w:pPr>
      <w:rPr>
        <w:rFonts w:hint="default"/>
        <w:b/>
      </w:rPr>
    </w:lvl>
    <w:lvl w:ilvl="1">
      <w:start w:val="1"/>
      <w:numFmt w:val="decimal"/>
      <w:lvlText w:val="F.%1.%2"/>
      <w:lvlJc w:val="left"/>
      <w:pPr>
        <w:ind w:left="576" w:hanging="576"/>
      </w:pPr>
      <w:rPr>
        <w:rFonts w:hint="default"/>
      </w:rPr>
    </w:lvl>
    <w:lvl w:ilvl="2">
      <w:start w:val="1"/>
      <w:numFmt w:val="decimal"/>
      <w:lvlText w:val="F.%1.%2.%3"/>
      <w:lvlJc w:val="left"/>
      <w:pPr>
        <w:ind w:left="720" w:hanging="720"/>
      </w:pPr>
      <w:rPr>
        <w:rFonts w:hint="default"/>
      </w:rPr>
    </w:lvl>
    <w:lvl w:ilvl="3">
      <w:start w:val="1"/>
      <w:numFmt w:val="decimal"/>
      <w:lvlText w:val="F.%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3D8A0C12"/>
    <w:multiLevelType w:val="multilevel"/>
    <w:tmpl w:val="6282AD20"/>
    <w:lvl w:ilvl="0">
      <w:start w:val="1"/>
      <w:numFmt w:val="decimal"/>
      <w:lvlText w:val="E.%1"/>
      <w:lvlJc w:val="left"/>
      <w:pPr>
        <w:ind w:left="432" w:hanging="432"/>
      </w:pPr>
      <w:rPr>
        <w:rFonts w:hint="default"/>
        <w:b/>
      </w:rPr>
    </w:lvl>
    <w:lvl w:ilvl="1">
      <w:start w:val="1"/>
      <w:numFmt w:val="decimal"/>
      <w:lvlText w:val="E.%1.%2"/>
      <w:lvlJc w:val="left"/>
      <w:pPr>
        <w:ind w:left="576" w:hanging="576"/>
      </w:pPr>
      <w:rPr>
        <w:rFonts w:hint="default"/>
      </w:rPr>
    </w:lvl>
    <w:lvl w:ilvl="2">
      <w:start w:val="1"/>
      <w:numFmt w:val="decimal"/>
      <w:lvlText w:val="E.%1.%2.%3"/>
      <w:lvlJc w:val="left"/>
      <w:pPr>
        <w:ind w:left="720" w:hanging="720"/>
      </w:pPr>
      <w:rPr>
        <w:rFonts w:hint="default"/>
      </w:rPr>
    </w:lvl>
    <w:lvl w:ilvl="3">
      <w:start w:val="1"/>
      <w:numFmt w:val="decimal"/>
      <w:lvlText w:val="E.%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E323472"/>
    <w:multiLevelType w:val="multilevel"/>
    <w:tmpl w:val="31E6B364"/>
    <w:lvl w:ilvl="0">
      <w:start w:val="1"/>
      <w:numFmt w:val="decimal"/>
      <w:lvlText w:val="D.%1"/>
      <w:lvlJc w:val="left"/>
      <w:pPr>
        <w:tabs>
          <w:tab w:val="num" w:pos="0"/>
        </w:tabs>
        <w:ind w:left="431" w:hanging="431"/>
      </w:pPr>
      <w:rPr>
        <w:rFonts w:hint="default"/>
        <w:b/>
      </w:rPr>
    </w:lvl>
    <w:lvl w:ilvl="1">
      <w:start w:val="1"/>
      <w:numFmt w:val="decimal"/>
      <w:isLgl/>
      <w:lvlText w:val="D.%1.%2"/>
      <w:lvlJc w:val="left"/>
      <w:pPr>
        <w:tabs>
          <w:tab w:val="num" w:pos="180"/>
        </w:tabs>
        <w:ind w:left="578" w:hanging="578"/>
      </w:pPr>
      <w:rPr>
        <w:rFonts w:hint="default"/>
      </w:rPr>
    </w:lvl>
    <w:lvl w:ilvl="2">
      <w:start w:val="1"/>
      <w:numFmt w:val="decimal"/>
      <w:isLgl/>
      <w:lvlText w:val="D.%1.%2.%3"/>
      <w:lvlJc w:val="left"/>
      <w:pPr>
        <w:tabs>
          <w:tab w:val="num" w:pos="0"/>
        </w:tabs>
        <w:ind w:left="720" w:hanging="720"/>
      </w:pPr>
      <w:rPr>
        <w:rFonts w:hint="default"/>
        <w:sz w:val="20"/>
        <w:szCs w:val="20"/>
      </w:rPr>
    </w:lvl>
    <w:lvl w:ilvl="3">
      <w:start w:val="1"/>
      <w:numFmt w:val="decimal"/>
      <w:isLgl/>
      <w:lvlText w:val="D.%1.%2.%3.%4"/>
      <w:lvlJc w:val="left"/>
      <w:pPr>
        <w:tabs>
          <w:tab w:val="num" w:pos="0"/>
        </w:tabs>
        <w:ind w:left="862" w:hanging="862"/>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abstractNum w:abstractNumId="26" w15:restartNumberingAfterBreak="0">
    <w:nsid w:val="44930509"/>
    <w:multiLevelType w:val="hybridMultilevel"/>
    <w:tmpl w:val="3DB6B856"/>
    <w:lvl w:ilvl="0" w:tplc="93443726">
      <w:start w:val="9"/>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510300D"/>
    <w:multiLevelType w:val="hybridMultilevel"/>
    <w:tmpl w:val="5D70E7E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4B2516FA"/>
    <w:multiLevelType w:val="hybridMultilevel"/>
    <w:tmpl w:val="640A3CF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B7F7F60"/>
    <w:multiLevelType w:val="multilevel"/>
    <w:tmpl w:val="C2F2508E"/>
    <w:lvl w:ilvl="0">
      <w:start w:val="1"/>
      <w:numFmt w:val="decimal"/>
      <w:lvlText w:val="%1."/>
      <w:lvlJc w:val="left"/>
      <w:pPr>
        <w:tabs>
          <w:tab w:val="num" w:pos="0"/>
        </w:tabs>
        <w:ind w:left="360" w:hanging="360"/>
      </w:pPr>
      <w:rPr>
        <w:rFonts w:hint="default"/>
      </w:rPr>
    </w:lvl>
    <w:lvl w:ilvl="1">
      <w:start w:val="1"/>
      <w:numFmt w:val="decimal"/>
      <w:isLgl/>
      <w:lvlText w:val="D.%1.%2."/>
      <w:lvlJc w:val="left"/>
      <w:pPr>
        <w:tabs>
          <w:tab w:val="num" w:pos="0"/>
        </w:tabs>
        <w:ind w:left="360" w:hanging="360"/>
      </w:pPr>
      <w:rPr>
        <w:rFonts w:hint="default"/>
      </w:rPr>
    </w:lvl>
    <w:lvl w:ilvl="2">
      <w:start w:val="1"/>
      <w:numFmt w:val="decimal"/>
      <w:isLgl/>
      <w:lvlText w:val="%1.%2.%3."/>
      <w:lvlJc w:val="left"/>
      <w:pPr>
        <w:tabs>
          <w:tab w:val="num" w:pos="0"/>
        </w:tabs>
        <w:ind w:left="720" w:hanging="720"/>
      </w:pPr>
      <w:rPr>
        <w:rFonts w:hint="default"/>
        <w:sz w:val="22"/>
        <w:szCs w:val="22"/>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abstractNum w:abstractNumId="30" w15:restartNumberingAfterBreak="0">
    <w:nsid w:val="4E6B149D"/>
    <w:multiLevelType w:val="hybridMultilevel"/>
    <w:tmpl w:val="B16C0C1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51F56F27"/>
    <w:multiLevelType w:val="hybridMultilevel"/>
    <w:tmpl w:val="2A46367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9976FD"/>
    <w:multiLevelType w:val="multilevel"/>
    <w:tmpl w:val="4D228EFC"/>
    <w:lvl w:ilvl="0">
      <w:start w:val="1"/>
      <w:numFmt w:val="decimal"/>
      <w:lvlText w:val="F.%1"/>
      <w:lvlJc w:val="left"/>
      <w:pPr>
        <w:ind w:left="432" w:hanging="432"/>
      </w:pPr>
      <w:rPr>
        <w:rFonts w:hint="default"/>
        <w:b/>
      </w:rPr>
    </w:lvl>
    <w:lvl w:ilvl="1">
      <w:start w:val="1"/>
      <w:numFmt w:val="decimal"/>
      <w:lvlText w:val="F.%1.%2"/>
      <w:lvlJc w:val="left"/>
      <w:pPr>
        <w:ind w:left="576" w:hanging="576"/>
      </w:pPr>
      <w:rPr>
        <w:rFonts w:hint="default"/>
      </w:rPr>
    </w:lvl>
    <w:lvl w:ilvl="2">
      <w:start w:val="1"/>
      <w:numFmt w:val="decimal"/>
      <w:lvlText w:val="F.%1.%2.%3"/>
      <w:lvlJc w:val="left"/>
      <w:pPr>
        <w:ind w:left="720" w:hanging="720"/>
      </w:pPr>
      <w:rPr>
        <w:rFonts w:hint="default"/>
      </w:rPr>
    </w:lvl>
    <w:lvl w:ilvl="3">
      <w:start w:val="1"/>
      <w:numFmt w:val="decimal"/>
      <w:lvlText w:val="F.%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5BF472C"/>
    <w:multiLevelType w:val="multilevel"/>
    <w:tmpl w:val="A47CD964"/>
    <w:lvl w:ilvl="0">
      <w:start w:val="1"/>
      <w:numFmt w:val="decimal"/>
      <w:lvlText w:val="D.%1"/>
      <w:lvlJc w:val="left"/>
      <w:pPr>
        <w:tabs>
          <w:tab w:val="num" w:pos="0"/>
        </w:tabs>
        <w:ind w:left="431" w:hanging="431"/>
      </w:pPr>
      <w:rPr>
        <w:rFonts w:hint="default"/>
        <w:b/>
        <w:sz w:val="20"/>
        <w:szCs w:val="20"/>
      </w:rPr>
    </w:lvl>
    <w:lvl w:ilvl="1">
      <w:start w:val="1"/>
      <w:numFmt w:val="decimal"/>
      <w:isLgl/>
      <w:lvlText w:val="D.%1.%2"/>
      <w:lvlJc w:val="left"/>
      <w:pPr>
        <w:tabs>
          <w:tab w:val="num" w:pos="180"/>
        </w:tabs>
        <w:ind w:left="578" w:hanging="578"/>
      </w:pPr>
      <w:rPr>
        <w:rFonts w:hint="default"/>
        <w:b/>
      </w:rPr>
    </w:lvl>
    <w:lvl w:ilvl="2">
      <w:start w:val="1"/>
      <w:numFmt w:val="decimal"/>
      <w:isLgl/>
      <w:lvlText w:val="D.%1.%2.%3"/>
      <w:lvlJc w:val="left"/>
      <w:pPr>
        <w:tabs>
          <w:tab w:val="num" w:pos="0"/>
        </w:tabs>
        <w:ind w:left="720" w:hanging="720"/>
      </w:pPr>
      <w:rPr>
        <w:rFonts w:hint="default"/>
        <w:sz w:val="20"/>
        <w:szCs w:val="20"/>
      </w:rPr>
    </w:lvl>
    <w:lvl w:ilvl="3">
      <w:start w:val="1"/>
      <w:numFmt w:val="decimal"/>
      <w:isLgl/>
      <w:lvlText w:val="D.%1.%2.%3.%4"/>
      <w:lvlJc w:val="left"/>
      <w:pPr>
        <w:tabs>
          <w:tab w:val="num" w:pos="0"/>
        </w:tabs>
        <w:ind w:left="862" w:hanging="862"/>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abstractNum w:abstractNumId="34" w15:restartNumberingAfterBreak="0">
    <w:nsid w:val="578974E8"/>
    <w:multiLevelType w:val="multilevel"/>
    <w:tmpl w:val="5590F15E"/>
    <w:lvl w:ilvl="0">
      <w:start w:val="1"/>
      <w:numFmt w:val="decimal"/>
      <w:lvlText w:val="C.%1"/>
      <w:lvlJc w:val="left"/>
      <w:pPr>
        <w:ind w:left="432" w:hanging="432"/>
      </w:pPr>
      <w:rPr>
        <w:rFonts w:hint="default"/>
        <w:b/>
      </w:rPr>
    </w:lvl>
    <w:lvl w:ilvl="1">
      <w:start w:val="1"/>
      <w:numFmt w:val="decimal"/>
      <w:lvlText w:val="C.%1.%2"/>
      <w:lvlJc w:val="left"/>
      <w:pPr>
        <w:ind w:left="576" w:hanging="576"/>
      </w:pPr>
      <w:rPr>
        <w:rFonts w:hint="default"/>
        <w:b/>
      </w:rPr>
    </w:lvl>
    <w:lvl w:ilvl="2">
      <w:start w:val="1"/>
      <w:numFmt w:val="decimal"/>
      <w:lvlText w:val="C.%1.%2.%3"/>
      <w:lvlJc w:val="left"/>
      <w:pPr>
        <w:ind w:left="720" w:hanging="720"/>
      </w:pPr>
      <w:rPr>
        <w:rFonts w:hint="default"/>
      </w:rPr>
    </w:lvl>
    <w:lvl w:ilvl="3">
      <w:start w:val="1"/>
      <w:numFmt w:val="decimal"/>
      <w:lvlText w:val="C.%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57B762B3"/>
    <w:multiLevelType w:val="hybridMultilevel"/>
    <w:tmpl w:val="576C49F4"/>
    <w:lvl w:ilvl="0" w:tplc="041F0015">
      <w:start w:val="1"/>
      <w:numFmt w:val="upp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15:restartNumberingAfterBreak="0">
    <w:nsid w:val="585167D9"/>
    <w:multiLevelType w:val="multilevel"/>
    <w:tmpl w:val="E116B70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59653BCD"/>
    <w:multiLevelType w:val="multilevel"/>
    <w:tmpl w:val="0486FCE6"/>
    <w:lvl w:ilvl="0">
      <w:start w:val="1"/>
      <w:numFmt w:val="decimal"/>
      <w:lvlText w:val="H.%1"/>
      <w:lvlJc w:val="left"/>
      <w:pPr>
        <w:ind w:left="432" w:hanging="432"/>
      </w:pPr>
      <w:rPr>
        <w:rFonts w:hint="default"/>
        <w:b/>
      </w:rPr>
    </w:lvl>
    <w:lvl w:ilvl="1">
      <w:start w:val="1"/>
      <w:numFmt w:val="decimal"/>
      <w:lvlText w:val="H.%1.%2"/>
      <w:lvlJc w:val="left"/>
      <w:pPr>
        <w:ind w:left="576" w:hanging="576"/>
      </w:pPr>
      <w:rPr>
        <w:rFonts w:hint="default"/>
      </w:rPr>
    </w:lvl>
    <w:lvl w:ilvl="2">
      <w:start w:val="1"/>
      <w:numFmt w:val="decimal"/>
      <w:lvlText w:val="H.%1.%2.%3"/>
      <w:lvlJc w:val="left"/>
      <w:pPr>
        <w:ind w:left="720" w:hanging="720"/>
      </w:pPr>
      <w:rPr>
        <w:rFonts w:hint="default"/>
      </w:rPr>
    </w:lvl>
    <w:lvl w:ilvl="3">
      <w:start w:val="1"/>
      <w:numFmt w:val="decimal"/>
      <w:lvlText w:val="H.%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5A9E1E5C"/>
    <w:multiLevelType w:val="hybridMultilevel"/>
    <w:tmpl w:val="45A65DFE"/>
    <w:lvl w:ilvl="0" w:tplc="6140301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5EFC2CB7"/>
    <w:multiLevelType w:val="multilevel"/>
    <w:tmpl w:val="5B867BAC"/>
    <w:lvl w:ilvl="0">
      <w:start w:val="1"/>
      <w:numFmt w:val="decimal"/>
      <w:pStyle w:val="Balk1"/>
      <w:lvlText w:val="%1"/>
      <w:lvlJc w:val="left"/>
      <w:pPr>
        <w:tabs>
          <w:tab w:val="num" w:pos="432"/>
        </w:tabs>
        <w:ind w:left="432" w:hanging="432"/>
      </w:pPr>
      <w:rPr>
        <w:rFonts w:hint="default"/>
      </w:rPr>
    </w:lvl>
    <w:lvl w:ilvl="1">
      <w:start w:val="1"/>
      <w:numFmt w:val="decimal"/>
      <w:pStyle w:val="Balk2"/>
      <w:lvlText w:val="%1.%2"/>
      <w:lvlJc w:val="left"/>
      <w:pPr>
        <w:tabs>
          <w:tab w:val="num" w:pos="576"/>
        </w:tabs>
        <w:ind w:left="576" w:hanging="576"/>
      </w:pPr>
      <w:rPr>
        <w:rFonts w:hint="default"/>
      </w:rPr>
    </w:lvl>
    <w:lvl w:ilvl="2">
      <w:start w:val="1"/>
      <w:numFmt w:val="decimal"/>
      <w:pStyle w:val="Balk3"/>
      <w:lvlText w:val="%1.%2.%3"/>
      <w:lvlJc w:val="left"/>
      <w:pPr>
        <w:tabs>
          <w:tab w:val="num" w:pos="720"/>
        </w:tabs>
        <w:ind w:left="720" w:hanging="720"/>
      </w:pPr>
      <w:rPr>
        <w:rFonts w:hint="default"/>
      </w:rPr>
    </w:lvl>
    <w:lvl w:ilvl="3">
      <w:start w:val="1"/>
      <w:numFmt w:val="decimal"/>
      <w:pStyle w:val="Balk4"/>
      <w:lvlText w:val="%1.%2.%3.%4"/>
      <w:lvlJc w:val="left"/>
      <w:pPr>
        <w:tabs>
          <w:tab w:val="num" w:pos="864"/>
        </w:tabs>
        <w:ind w:left="864" w:hanging="864"/>
      </w:pPr>
      <w:rPr>
        <w:rFonts w:ascii="Times New Roman" w:hAnsi="Times New Roman" w:hint="default"/>
        <w:b/>
        <w:i w:val="0"/>
        <w:sz w:val="24"/>
        <w:szCs w:val="24"/>
      </w:rPr>
    </w:lvl>
    <w:lvl w:ilvl="4">
      <w:start w:val="1"/>
      <w:numFmt w:val="decimal"/>
      <w:pStyle w:val="Balk5"/>
      <w:lvlText w:val="%1.%2.%3.%4.%5"/>
      <w:lvlJc w:val="left"/>
      <w:pPr>
        <w:tabs>
          <w:tab w:val="num" w:pos="1008"/>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40" w15:restartNumberingAfterBreak="0">
    <w:nsid w:val="682D4695"/>
    <w:multiLevelType w:val="hybridMultilevel"/>
    <w:tmpl w:val="1F926A6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9047FA1"/>
    <w:multiLevelType w:val="multilevel"/>
    <w:tmpl w:val="FB22CAF6"/>
    <w:lvl w:ilvl="0">
      <w:start w:val="1"/>
      <w:numFmt w:val="decimal"/>
      <w:lvlText w:val="C.%1"/>
      <w:lvlJc w:val="left"/>
      <w:pPr>
        <w:ind w:left="432" w:hanging="432"/>
      </w:pPr>
      <w:rPr>
        <w:rFonts w:hint="default"/>
        <w:b/>
      </w:rPr>
    </w:lvl>
    <w:lvl w:ilvl="1">
      <w:start w:val="1"/>
      <w:numFmt w:val="decimal"/>
      <w:lvlText w:val="C.%1.%2"/>
      <w:lvlJc w:val="left"/>
      <w:pPr>
        <w:ind w:left="576" w:hanging="576"/>
      </w:pPr>
      <w:rPr>
        <w:rFonts w:hint="default"/>
      </w:rPr>
    </w:lvl>
    <w:lvl w:ilvl="2">
      <w:start w:val="1"/>
      <w:numFmt w:val="decimal"/>
      <w:lvlText w:val="C.%1.%2.%3"/>
      <w:lvlJc w:val="left"/>
      <w:pPr>
        <w:ind w:left="720" w:hanging="720"/>
      </w:pPr>
      <w:rPr>
        <w:rFonts w:hint="default"/>
      </w:rPr>
    </w:lvl>
    <w:lvl w:ilvl="3">
      <w:start w:val="1"/>
      <w:numFmt w:val="decimal"/>
      <w:lvlText w:val="C.%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69EE0BE0"/>
    <w:multiLevelType w:val="hybridMultilevel"/>
    <w:tmpl w:val="F062A11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0A5720"/>
    <w:multiLevelType w:val="hybridMultilevel"/>
    <w:tmpl w:val="9180658C"/>
    <w:lvl w:ilvl="0" w:tplc="46EE9A30">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4" w15:restartNumberingAfterBreak="0">
    <w:nsid w:val="736D0031"/>
    <w:multiLevelType w:val="hybridMultilevel"/>
    <w:tmpl w:val="E5B8596A"/>
    <w:lvl w:ilvl="0" w:tplc="DAF43A5E">
      <w:start w:val="1"/>
      <w:numFmt w:val="upperLetter"/>
      <w:lvlText w:val="%1."/>
      <w:lvlJc w:val="left"/>
      <w:pPr>
        <w:ind w:left="360" w:hanging="360"/>
      </w:pPr>
      <w:rPr>
        <w:rFonts w:hint="default"/>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5" w15:restartNumberingAfterBreak="0">
    <w:nsid w:val="740F4719"/>
    <w:multiLevelType w:val="multilevel"/>
    <w:tmpl w:val="61740F74"/>
    <w:lvl w:ilvl="0">
      <w:start w:val="1"/>
      <w:numFmt w:val="decimal"/>
      <w:lvlText w:val="A.%1"/>
      <w:lvlJc w:val="left"/>
      <w:pPr>
        <w:ind w:left="432" w:hanging="432"/>
      </w:pPr>
      <w:rPr>
        <w:rFonts w:hint="default"/>
        <w:b/>
      </w:rPr>
    </w:lvl>
    <w:lvl w:ilvl="1">
      <w:start w:val="1"/>
      <w:numFmt w:val="decimal"/>
      <w:lvlText w:val="A.%1.%2"/>
      <w:lvlJc w:val="left"/>
      <w:pPr>
        <w:ind w:left="576" w:hanging="576"/>
      </w:pPr>
      <w:rPr>
        <w:rFonts w:hint="default"/>
        <w:b/>
      </w:rPr>
    </w:lvl>
    <w:lvl w:ilvl="2">
      <w:start w:val="1"/>
      <w:numFmt w:val="decimal"/>
      <w:lvlText w:val="A.%1.%2.%3"/>
      <w:lvlJc w:val="left"/>
      <w:pPr>
        <w:ind w:left="720" w:hanging="720"/>
      </w:pPr>
      <w:rPr>
        <w:rFonts w:hint="default"/>
      </w:rPr>
    </w:lvl>
    <w:lvl w:ilvl="3">
      <w:start w:val="1"/>
      <w:numFmt w:val="decimal"/>
      <w:lvlText w:val="A.%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761008D9"/>
    <w:multiLevelType w:val="hybridMultilevel"/>
    <w:tmpl w:val="34D6848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7" w15:restartNumberingAfterBreak="0">
    <w:nsid w:val="7C9F407F"/>
    <w:multiLevelType w:val="hybridMultilevel"/>
    <w:tmpl w:val="12D60C8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007466"/>
    <w:multiLevelType w:val="hybridMultilevel"/>
    <w:tmpl w:val="56A8B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16445779">
    <w:abstractNumId w:val="39"/>
  </w:num>
  <w:num w:numId="2" w16cid:durableId="1391807174">
    <w:abstractNumId w:val="31"/>
  </w:num>
  <w:num w:numId="3" w16cid:durableId="1289437436">
    <w:abstractNumId w:val="9"/>
  </w:num>
  <w:num w:numId="4" w16cid:durableId="1179663180">
    <w:abstractNumId w:val="42"/>
  </w:num>
  <w:num w:numId="5" w16cid:durableId="513229542">
    <w:abstractNumId w:val="47"/>
  </w:num>
  <w:num w:numId="6" w16cid:durableId="1055203582">
    <w:abstractNumId w:val="48"/>
  </w:num>
  <w:num w:numId="7" w16cid:durableId="1775855488">
    <w:abstractNumId w:val="15"/>
  </w:num>
  <w:num w:numId="8" w16cid:durableId="1929265598">
    <w:abstractNumId w:val="12"/>
  </w:num>
  <w:num w:numId="9" w16cid:durableId="1356998261">
    <w:abstractNumId w:val="36"/>
  </w:num>
  <w:num w:numId="10" w16cid:durableId="88745657">
    <w:abstractNumId w:val="29"/>
  </w:num>
  <w:num w:numId="11" w16cid:durableId="1233925090">
    <w:abstractNumId w:val="33"/>
  </w:num>
  <w:num w:numId="12" w16cid:durableId="599993191">
    <w:abstractNumId w:val="45"/>
  </w:num>
  <w:num w:numId="13" w16cid:durableId="1485195956">
    <w:abstractNumId w:val="44"/>
  </w:num>
  <w:num w:numId="14" w16cid:durableId="290013187">
    <w:abstractNumId w:val="4"/>
  </w:num>
  <w:num w:numId="15" w16cid:durableId="1946883439">
    <w:abstractNumId w:val="7"/>
  </w:num>
  <w:num w:numId="16" w16cid:durableId="1971520111">
    <w:abstractNumId w:val="25"/>
  </w:num>
  <w:num w:numId="17" w16cid:durableId="143283739">
    <w:abstractNumId w:val="21"/>
  </w:num>
  <w:num w:numId="18" w16cid:durableId="463809991">
    <w:abstractNumId w:val="24"/>
  </w:num>
  <w:num w:numId="19" w16cid:durableId="1568688709">
    <w:abstractNumId w:val="23"/>
  </w:num>
  <w:num w:numId="20" w16cid:durableId="248853597">
    <w:abstractNumId w:val="32"/>
  </w:num>
  <w:num w:numId="21" w16cid:durableId="339743567">
    <w:abstractNumId w:val="5"/>
  </w:num>
  <w:num w:numId="22" w16cid:durableId="1713922514">
    <w:abstractNumId w:val="37"/>
  </w:num>
  <w:num w:numId="23" w16cid:durableId="327707676">
    <w:abstractNumId w:val="13"/>
  </w:num>
  <w:num w:numId="24" w16cid:durableId="1121997835">
    <w:abstractNumId w:val="35"/>
  </w:num>
  <w:num w:numId="25" w16cid:durableId="2104690888">
    <w:abstractNumId w:val="20"/>
  </w:num>
  <w:num w:numId="26" w16cid:durableId="127011966">
    <w:abstractNumId w:val="14"/>
  </w:num>
  <w:num w:numId="27" w16cid:durableId="1987003834">
    <w:abstractNumId w:val="18"/>
  </w:num>
  <w:num w:numId="28" w16cid:durableId="621574435">
    <w:abstractNumId w:val="22"/>
  </w:num>
  <w:num w:numId="29" w16cid:durableId="2053070533">
    <w:abstractNumId w:val="41"/>
  </w:num>
  <w:num w:numId="30" w16cid:durableId="1946381607">
    <w:abstractNumId w:val="1"/>
  </w:num>
  <w:num w:numId="31" w16cid:durableId="1116371490">
    <w:abstractNumId w:val="34"/>
  </w:num>
  <w:num w:numId="32" w16cid:durableId="1023749003">
    <w:abstractNumId w:val="30"/>
  </w:num>
  <w:num w:numId="33" w16cid:durableId="1036924945">
    <w:abstractNumId w:val="6"/>
  </w:num>
  <w:num w:numId="34" w16cid:durableId="755131766">
    <w:abstractNumId w:val="3"/>
  </w:num>
  <w:num w:numId="35" w16cid:durableId="990871396">
    <w:abstractNumId w:val="2"/>
  </w:num>
  <w:num w:numId="36" w16cid:durableId="1925455252">
    <w:abstractNumId w:val="8"/>
  </w:num>
  <w:num w:numId="37" w16cid:durableId="2123186273">
    <w:abstractNumId w:val="17"/>
  </w:num>
  <w:num w:numId="38" w16cid:durableId="320356965">
    <w:abstractNumId w:val="28"/>
  </w:num>
  <w:num w:numId="39" w16cid:durableId="1549220518">
    <w:abstractNumId w:val="46"/>
  </w:num>
  <w:num w:numId="40" w16cid:durableId="625308888">
    <w:abstractNumId w:val="10"/>
  </w:num>
  <w:num w:numId="41" w16cid:durableId="1635522509">
    <w:abstractNumId w:val="16"/>
  </w:num>
  <w:num w:numId="42" w16cid:durableId="1005327620">
    <w:abstractNumId w:val="0"/>
  </w:num>
  <w:num w:numId="43" w16cid:durableId="1942180499">
    <w:abstractNumId w:val="11"/>
  </w:num>
  <w:num w:numId="44" w16cid:durableId="105081827">
    <w:abstractNumId w:val="27"/>
  </w:num>
  <w:num w:numId="45" w16cid:durableId="1010982387">
    <w:abstractNumId w:val="38"/>
  </w:num>
  <w:num w:numId="46" w16cid:durableId="2073313022">
    <w:abstractNumId w:val="43"/>
  </w:num>
  <w:num w:numId="47" w16cid:durableId="1539122862">
    <w:abstractNumId w:val="40"/>
  </w:num>
  <w:num w:numId="48" w16cid:durableId="1462377553">
    <w:abstractNumId w:val="26"/>
  </w:num>
  <w:num w:numId="49" w16cid:durableId="6720275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1NDY2MzYxszC2MLBQ0lEKTi0uzszPAykwrgUAOiRmmCwAAAA="/>
  </w:docVars>
  <w:rsids>
    <w:rsidRoot w:val="008E5250"/>
    <w:rsid w:val="00000A15"/>
    <w:rsid w:val="000017E6"/>
    <w:rsid w:val="00002598"/>
    <w:rsid w:val="0000465C"/>
    <w:rsid w:val="00004A04"/>
    <w:rsid w:val="000055B2"/>
    <w:rsid w:val="00013976"/>
    <w:rsid w:val="00014E27"/>
    <w:rsid w:val="00015052"/>
    <w:rsid w:val="0002057F"/>
    <w:rsid w:val="00021527"/>
    <w:rsid w:val="00022223"/>
    <w:rsid w:val="00023005"/>
    <w:rsid w:val="000237CD"/>
    <w:rsid w:val="00026003"/>
    <w:rsid w:val="00026A24"/>
    <w:rsid w:val="00034171"/>
    <w:rsid w:val="00034810"/>
    <w:rsid w:val="000360FB"/>
    <w:rsid w:val="000379CF"/>
    <w:rsid w:val="00042609"/>
    <w:rsid w:val="0004624D"/>
    <w:rsid w:val="000464A7"/>
    <w:rsid w:val="0004673C"/>
    <w:rsid w:val="00046B57"/>
    <w:rsid w:val="00046E5F"/>
    <w:rsid w:val="00055F05"/>
    <w:rsid w:val="000560B0"/>
    <w:rsid w:val="000572BB"/>
    <w:rsid w:val="000607D1"/>
    <w:rsid w:val="000628C5"/>
    <w:rsid w:val="000664FB"/>
    <w:rsid w:val="0007440F"/>
    <w:rsid w:val="000768ED"/>
    <w:rsid w:val="00085CDD"/>
    <w:rsid w:val="00086059"/>
    <w:rsid w:val="000915C1"/>
    <w:rsid w:val="00092E52"/>
    <w:rsid w:val="00094ACA"/>
    <w:rsid w:val="000A028A"/>
    <w:rsid w:val="000A0735"/>
    <w:rsid w:val="000A1597"/>
    <w:rsid w:val="000A1F5F"/>
    <w:rsid w:val="000A36E4"/>
    <w:rsid w:val="000A6453"/>
    <w:rsid w:val="000B0235"/>
    <w:rsid w:val="000B27E4"/>
    <w:rsid w:val="000B57D3"/>
    <w:rsid w:val="000B5E56"/>
    <w:rsid w:val="000C05C2"/>
    <w:rsid w:val="000C246B"/>
    <w:rsid w:val="000C503A"/>
    <w:rsid w:val="000C7281"/>
    <w:rsid w:val="000D2AA1"/>
    <w:rsid w:val="000D3EB8"/>
    <w:rsid w:val="000D6613"/>
    <w:rsid w:val="000D72FF"/>
    <w:rsid w:val="000D74F7"/>
    <w:rsid w:val="000D7E10"/>
    <w:rsid w:val="000E0188"/>
    <w:rsid w:val="000E2479"/>
    <w:rsid w:val="000E5FED"/>
    <w:rsid w:val="000F033B"/>
    <w:rsid w:val="000F1383"/>
    <w:rsid w:val="000F2922"/>
    <w:rsid w:val="000F7A8C"/>
    <w:rsid w:val="000F7C49"/>
    <w:rsid w:val="001008E7"/>
    <w:rsid w:val="00100DFA"/>
    <w:rsid w:val="00101BF2"/>
    <w:rsid w:val="00102ABB"/>
    <w:rsid w:val="00102F6F"/>
    <w:rsid w:val="00103A02"/>
    <w:rsid w:val="0010408B"/>
    <w:rsid w:val="00104676"/>
    <w:rsid w:val="001074FD"/>
    <w:rsid w:val="00107C4E"/>
    <w:rsid w:val="00115865"/>
    <w:rsid w:val="0012610B"/>
    <w:rsid w:val="001261F7"/>
    <w:rsid w:val="00126584"/>
    <w:rsid w:val="00131D85"/>
    <w:rsid w:val="001347C3"/>
    <w:rsid w:val="00134C08"/>
    <w:rsid w:val="0014226A"/>
    <w:rsid w:val="00143F29"/>
    <w:rsid w:val="00150552"/>
    <w:rsid w:val="00151D1C"/>
    <w:rsid w:val="001529BF"/>
    <w:rsid w:val="00156926"/>
    <w:rsid w:val="00161DB1"/>
    <w:rsid w:val="00163A1E"/>
    <w:rsid w:val="00164EC8"/>
    <w:rsid w:val="00167D73"/>
    <w:rsid w:val="00172D43"/>
    <w:rsid w:val="00175528"/>
    <w:rsid w:val="00177D49"/>
    <w:rsid w:val="001839DF"/>
    <w:rsid w:val="00191D65"/>
    <w:rsid w:val="001926D4"/>
    <w:rsid w:val="0019309F"/>
    <w:rsid w:val="00196116"/>
    <w:rsid w:val="00196976"/>
    <w:rsid w:val="0019712A"/>
    <w:rsid w:val="001A09E7"/>
    <w:rsid w:val="001A10CC"/>
    <w:rsid w:val="001A54E9"/>
    <w:rsid w:val="001A734B"/>
    <w:rsid w:val="001B1076"/>
    <w:rsid w:val="001B308E"/>
    <w:rsid w:val="001B38A8"/>
    <w:rsid w:val="001B4777"/>
    <w:rsid w:val="001B4D0E"/>
    <w:rsid w:val="001B639B"/>
    <w:rsid w:val="001B6AC9"/>
    <w:rsid w:val="001C6CB3"/>
    <w:rsid w:val="001D24A4"/>
    <w:rsid w:val="001D2960"/>
    <w:rsid w:val="001D3B71"/>
    <w:rsid w:val="001D7C8E"/>
    <w:rsid w:val="001E1574"/>
    <w:rsid w:val="001E545E"/>
    <w:rsid w:val="001E5972"/>
    <w:rsid w:val="0020238A"/>
    <w:rsid w:val="002117D8"/>
    <w:rsid w:val="002149EF"/>
    <w:rsid w:val="00214A14"/>
    <w:rsid w:val="00215A4C"/>
    <w:rsid w:val="002166EA"/>
    <w:rsid w:val="00223B62"/>
    <w:rsid w:val="002243B7"/>
    <w:rsid w:val="00234023"/>
    <w:rsid w:val="002437AE"/>
    <w:rsid w:val="00244F6C"/>
    <w:rsid w:val="00246B4C"/>
    <w:rsid w:val="00247D4A"/>
    <w:rsid w:val="00251F92"/>
    <w:rsid w:val="0025585E"/>
    <w:rsid w:val="00255ED9"/>
    <w:rsid w:val="00257A6B"/>
    <w:rsid w:val="00260FF2"/>
    <w:rsid w:val="002622BA"/>
    <w:rsid w:val="0026250A"/>
    <w:rsid w:val="002667A5"/>
    <w:rsid w:val="002704A7"/>
    <w:rsid w:val="00271FD6"/>
    <w:rsid w:val="002729FB"/>
    <w:rsid w:val="00274737"/>
    <w:rsid w:val="00281D2B"/>
    <w:rsid w:val="00283388"/>
    <w:rsid w:val="00283F53"/>
    <w:rsid w:val="00285383"/>
    <w:rsid w:val="00292559"/>
    <w:rsid w:val="0029308F"/>
    <w:rsid w:val="00297F5C"/>
    <w:rsid w:val="002A552D"/>
    <w:rsid w:val="002B1CBC"/>
    <w:rsid w:val="002B2EEB"/>
    <w:rsid w:val="002B4093"/>
    <w:rsid w:val="002B5AB0"/>
    <w:rsid w:val="002B6124"/>
    <w:rsid w:val="002B6C99"/>
    <w:rsid w:val="002B6E95"/>
    <w:rsid w:val="002B778B"/>
    <w:rsid w:val="002C072D"/>
    <w:rsid w:val="002C58A7"/>
    <w:rsid w:val="002C5D91"/>
    <w:rsid w:val="002D1079"/>
    <w:rsid w:val="002D2F85"/>
    <w:rsid w:val="002D6619"/>
    <w:rsid w:val="002E242C"/>
    <w:rsid w:val="002E26FC"/>
    <w:rsid w:val="002E380D"/>
    <w:rsid w:val="002F14AC"/>
    <w:rsid w:val="002F3971"/>
    <w:rsid w:val="002F463D"/>
    <w:rsid w:val="002F5BFE"/>
    <w:rsid w:val="00304278"/>
    <w:rsid w:val="00304787"/>
    <w:rsid w:val="0031598B"/>
    <w:rsid w:val="00315A13"/>
    <w:rsid w:val="0031797D"/>
    <w:rsid w:val="00323E00"/>
    <w:rsid w:val="003245C4"/>
    <w:rsid w:val="00324FA4"/>
    <w:rsid w:val="0032761B"/>
    <w:rsid w:val="00327994"/>
    <w:rsid w:val="003300CF"/>
    <w:rsid w:val="00330319"/>
    <w:rsid w:val="00331C49"/>
    <w:rsid w:val="00337BD0"/>
    <w:rsid w:val="00342D68"/>
    <w:rsid w:val="00344073"/>
    <w:rsid w:val="00344B4A"/>
    <w:rsid w:val="00347DEB"/>
    <w:rsid w:val="0035177C"/>
    <w:rsid w:val="00352F9B"/>
    <w:rsid w:val="0035428C"/>
    <w:rsid w:val="003559E8"/>
    <w:rsid w:val="003563E3"/>
    <w:rsid w:val="00356A74"/>
    <w:rsid w:val="00356C53"/>
    <w:rsid w:val="0036006F"/>
    <w:rsid w:val="003620A6"/>
    <w:rsid w:val="00364A3D"/>
    <w:rsid w:val="003666CE"/>
    <w:rsid w:val="00366B4D"/>
    <w:rsid w:val="0036764E"/>
    <w:rsid w:val="00371143"/>
    <w:rsid w:val="00372C85"/>
    <w:rsid w:val="0037373B"/>
    <w:rsid w:val="00375722"/>
    <w:rsid w:val="00377D2F"/>
    <w:rsid w:val="00380AD6"/>
    <w:rsid w:val="00380BBB"/>
    <w:rsid w:val="003868BB"/>
    <w:rsid w:val="00397343"/>
    <w:rsid w:val="003A4A41"/>
    <w:rsid w:val="003C1BE1"/>
    <w:rsid w:val="003C3FB9"/>
    <w:rsid w:val="003C6EDD"/>
    <w:rsid w:val="003C7D2C"/>
    <w:rsid w:val="003D0BB9"/>
    <w:rsid w:val="003D1724"/>
    <w:rsid w:val="003D24D0"/>
    <w:rsid w:val="003D3FD5"/>
    <w:rsid w:val="003D4F1B"/>
    <w:rsid w:val="003D5134"/>
    <w:rsid w:val="003D6AA8"/>
    <w:rsid w:val="003E2099"/>
    <w:rsid w:val="003E26C1"/>
    <w:rsid w:val="0040095B"/>
    <w:rsid w:val="00402AE0"/>
    <w:rsid w:val="004034FD"/>
    <w:rsid w:val="004067D8"/>
    <w:rsid w:val="00415878"/>
    <w:rsid w:val="004217FC"/>
    <w:rsid w:val="0042771D"/>
    <w:rsid w:val="00434659"/>
    <w:rsid w:val="00435AFD"/>
    <w:rsid w:val="00441772"/>
    <w:rsid w:val="004448B8"/>
    <w:rsid w:val="0044622A"/>
    <w:rsid w:val="00447F3C"/>
    <w:rsid w:val="0045232B"/>
    <w:rsid w:val="004543E3"/>
    <w:rsid w:val="00455812"/>
    <w:rsid w:val="00464186"/>
    <w:rsid w:val="00471B8F"/>
    <w:rsid w:val="00472F13"/>
    <w:rsid w:val="00473544"/>
    <w:rsid w:val="00474271"/>
    <w:rsid w:val="00475A0C"/>
    <w:rsid w:val="0047635E"/>
    <w:rsid w:val="0048604F"/>
    <w:rsid w:val="00491A1E"/>
    <w:rsid w:val="00495220"/>
    <w:rsid w:val="004A43EB"/>
    <w:rsid w:val="004B0936"/>
    <w:rsid w:val="004B245B"/>
    <w:rsid w:val="004B70FB"/>
    <w:rsid w:val="004B7D43"/>
    <w:rsid w:val="004C0210"/>
    <w:rsid w:val="004C027E"/>
    <w:rsid w:val="004C080B"/>
    <w:rsid w:val="004C413A"/>
    <w:rsid w:val="004C4470"/>
    <w:rsid w:val="004D0422"/>
    <w:rsid w:val="004D19E4"/>
    <w:rsid w:val="004D655E"/>
    <w:rsid w:val="004D7424"/>
    <w:rsid w:val="004E1E29"/>
    <w:rsid w:val="004E22AF"/>
    <w:rsid w:val="004E2E65"/>
    <w:rsid w:val="004E3A76"/>
    <w:rsid w:val="004E4D4F"/>
    <w:rsid w:val="004E6E61"/>
    <w:rsid w:val="00500138"/>
    <w:rsid w:val="005023D0"/>
    <w:rsid w:val="00502734"/>
    <w:rsid w:val="00502FE9"/>
    <w:rsid w:val="00503D40"/>
    <w:rsid w:val="00504612"/>
    <w:rsid w:val="00505466"/>
    <w:rsid w:val="005059A4"/>
    <w:rsid w:val="00505BFA"/>
    <w:rsid w:val="00507FBB"/>
    <w:rsid w:val="00511487"/>
    <w:rsid w:val="00516128"/>
    <w:rsid w:val="005163CA"/>
    <w:rsid w:val="005178FA"/>
    <w:rsid w:val="005269EE"/>
    <w:rsid w:val="0053389C"/>
    <w:rsid w:val="00533D6C"/>
    <w:rsid w:val="005420E5"/>
    <w:rsid w:val="00546473"/>
    <w:rsid w:val="005502A4"/>
    <w:rsid w:val="005511E7"/>
    <w:rsid w:val="00551AF9"/>
    <w:rsid w:val="005520A9"/>
    <w:rsid w:val="005526C0"/>
    <w:rsid w:val="00553DB9"/>
    <w:rsid w:val="00554CB0"/>
    <w:rsid w:val="00554E2D"/>
    <w:rsid w:val="00557D3D"/>
    <w:rsid w:val="00563116"/>
    <w:rsid w:val="00565AE4"/>
    <w:rsid w:val="00566CCB"/>
    <w:rsid w:val="00566E01"/>
    <w:rsid w:val="00567295"/>
    <w:rsid w:val="005702B5"/>
    <w:rsid w:val="005717E1"/>
    <w:rsid w:val="005725C6"/>
    <w:rsid w:val="00572D2F"/>
    <w:rsid w:val="005769E8"/>
    <w:rsid w:val="005808D8"/>
    <w:rsid w:val="005818DD"/>
    <w:rsid w:val="005822CD"/>
    <w:rsid w:val="005851E4"/>
    <w:rsid w:val="00586BF1"/>
    <w:rsid w:val="00586FFA"/>
    <w:rsid w:val="00591047"/>
    <w:rsid w:val="005A17EB"/>
    <w:rsid w:val="005A2F54"/>
    <w:rsid w:val="005A441C"/>
    <w:rsid w:val="005A5E32"/>
    <w:rsid w:val="005B06B8"/>
    <w:rsid w:val="005B1409"/>
    <w:rsid w:val="005B2CDB"/>
    <w:rsid w:val="005C422B"/>
    <w:rsid w:val="005C5DE0"/>
    <w:rsid w:val="005C6D42"/>
    <w:rsid w:val="005C78D4"/>
    <w:rsid w:val="005D5219"/>
    <w:rsid w:val="005D6554"/>
    <w:rsid w:val="005E18CB"/>
    <w:rsid w:val="005E2302"/>
    <w:rsid w:val="005E32E0"/>
    <w:rsid w:val="005E6B47"/>
    <w:rsid w:val="005F7060"/>
    <w:rsid w:val="005F7DFE"/>
    <w:rsid w:val="0060237B"/>
    <w:rsid w:val="0060265E"/>
    <w:rsid w:val="00611A6E"/>
    <w:rsid w:val="00614366"/>
    <w:rsid w:val="00623B66"/>
    <w:rsid w:val="00624489"/>
    <w:rsid w:val="006259F3"/>
    <w:rsid w:val="00643844"/>
    <w:rsid w:val="006459C6"/>
    <w:rsid w:val="00646BB5"/>
    <w:rsid w:val="0064745C"/>
    <w:rsid w:val="00653E40"/>
    <w:rsid w:val="00656A02"/>
    <w:rsid w:val="00656A14"/>
    <w:rsid w:val="00663E72"/>
    <w:rsid w:val="00664452"/>
    <w:rsid w:val="006649E9"/>
    <w:rsid w:val="006676CB"/>
    <w:rsid w:val="00667771"/>
    <w:rsid w:val="00672B4E"/>
    <w:rsid w:val="006804D9"/>
    <w:rsid w:val="0068270A"/>
    <w:rsid w:val="00684168"/>
    <w:rsid w:val="00687AE4"/>
    <w:rsid w:val="00694325"/>
    <w:rsid w:val="006A0328"/>
    <w:rsid w:val="006A2E8F"/>
    <w:rsid w:val="006A3BEF"/>
    <w:rsid w:val="006A47BE"/>
    <w:rsid w:val="006A5280"/>
    <w:rsid w:val="006B4626"/>
    <w:rsid w:val="006B6D5E"/>
    <w:rsid w:val="006C002D"/>
    <w:rsid w:val="006C088D"/>
    <w:rsid w:val="006C25C6"/>
    <w:rsid w:val="006C33C5"/>
    <w:rsid w:val="006C53B1"/>
    <w:rsid w:val="006C5879"/>
    <w:rsid w:val="006C72F1"/>
    <w:rsid w:val="006D144D"/>
    <w:rsid w:val="006D1E7D"/>
    <w:rsid w:val="006D524B"/>
    <w:rsid w:val="006D555B"/>
    <w:rsid w:val="006E104F"/>
    <w:rsid w:val="006E3E65"/>
    <w:rsid w:val="006E5015"/>
    <w:rsid w:val="006E5484"/>
    <w:rsid w:val="006F0AE8"/>
    <w:rsid w:val="006F0B48"/>
    <w:rsid w:val="006F0CB7"/>
    <w:rsid w:val="006F1378"/>
    <w:rsid w:val="007029BF"/>
    <w:rsid w:val="007033C2"/>
    <w:rsid w:val="00704090"/>
    <w:rsid w:val="00704238"/>
    <w:rsid w:val="00704426"/>
    <w:rsid w:val="0070663A"/>
    <w:rsid w:val="00707483"/>
    <w:rsid w:val="00714CB8"/>
    <w:rsid w:val="0071689A"/>
    <w:rsid w:val="00717936"/>
    <w:rsid w:val="00722096"/>
    <w:rsid w:val="007232B5"/>
    <w:rsid w:val="00723670"/>
    <w:rsid w:val="00723FF3"/>
    <w:rsid w:val="00724AE1"/>
    <w:rsid w:val="00731EB1"/>
    <w:rsid w:val="007352C9"/>
    <w:rsid w:val="00735CE8"/>
    <w:rsid w:val="007361B3"/>
    <w:rsid w:val="007414AD"/>
    <w:rsid w:val="00752771"/>
    <w:rsid w:val="0075367A"/>
    <w:rsid w:val="007538EE"/>
    <w:rsid w:val="00756647"/>
    <w:rsid w:val="00756897"/>
    <w:rsid w:val="00760056"/>
    <w:rsid w:val="00761864"/>
    <w:rsid w:val="007624E6"/>
    <w:rsid w:val="00762BB1"/>
    <w:rsid w:val="0076497A"/>
    <w:rsid w:val="00771381"/>
    <w:rsid w:val="007760E5"/>
    <w:rsid w:val="00783F5D"/>
    <w:rsid w:val="00786FA2"/>
    <w:rsid w:val="00787A17"/>
    <w:rsid w:val="00790929"/>
    <w:rsid w:val="0079259B"/>
    <w:rsid w:val="00793675"/>
    <w:rsid w:val="007959DA"/>
    <w:rsid w:val="00795F55"/>
    <w:rsid w:val="0079768B"/>
    <w:rsid w:val="007A1696"/>
    <w:rsid w:val="007A50B2"/>
    <w:rsid w:val="007A74B7"/>
    <w:rsid w:val="007B1140"/>
    <w:rsid w:val="007B25E4"/>
    <w:rsid w:val="007B6BA4"/>
    <w:rsid w:val="007C22E5"/>
    <w:rsid w:val="007C2306"/>
    <w:rsid w:val="007C43BE"/>
    <w:rsid w:val="007D15D1"/>
    <w:rsid w:val="007D1685"/>
    <w:rsid w:val="007D1AC7"/>
    <w:rsid w:val="007D3ED5"/>
    <w:rsid w:val="007D527D"/>
    <w:rsid w:val="007D5F07"/>
    <w:rsid w:val="007F13E1"/>
    <w:rsid w:val="007F463E"/>
    <w:rsid w:val="007F4A10"/>
    <w:rsid w:val="007F5D94"/>
    <w:rsid w:val="007F78A5"/>
    <w:rsid w:val="008023BA"/>
    <w:rsid w:val="00802F77"/>
    <w:rsid w:val="008032DF"/>
    <w:rsid w:val="0080385B"/>
    <w:rsid w:val="008049FF"/>
    <w:rsid w:val="00804DF9"/>
    <w:rsid w:val="00807819"/>
    <w:rsid w:val="00810D99"/>
    <w:rsid w:val="00817D9C"/>
    <w:rsid w:val="008329BE"/>
    <w:rsid w:val="0084691F"/>
    <w:rsid w:val="008538DF"/>
    <w:rsid w:val="00857EE8"/>
    <w:rsid w:val="008629E8"/>
    <w:rsid w:val="00866A33"/>
    <w:rsid w:val="00872A4E"/>
    <w:rsid w:val="00877AA4"/>
    <w:rsid w:val="00877D27"/>
    <w:rsid w:val="00881D63"/>
    <w:rsid w:val="0088379D"/>
    <w:rsid w:val="00884EA1"/>
    <w:rsid w:val="00887C06"/>
    <w:rsid w:val="00887E01"/>
    <w:rsid w:val="00891353"/>
    <w:rsid w:val="008956DE"/>
    <w:rsid w:val="00897D9E"/>
    <w:rsid w:val="008A2E6A"/>
    <w:rsid w:val="008A3CBA"/>
    <w:rsid w:val="008B1248"/>
    <w:rsid w:val="008B2502"/>
    <w:rsid w:val="008B352F"/>
    <w:rsid w:val="008B4DDE"/>
    <w:rsid w:val="008C7205"/>
    <w:rsid w:val="008C7E69"/>
    <w:rsid w:val="008C7F36"/>
    <w:rsid w:val="008D2C04"/>
    <w:rsid w:val="008D5487"/>
    <w:rsid w:val="008D5D59"/>
    <w:rsid w:val="008D6A51"/>
    <w:rsid w:val="008D72D2"/>
    <w:rsid w:val="008E44E8"/>
    <w:rsid w:val="008E5250"/>
    <w:rsid w:val="008F1C00"/>
    <w:rsid w:val="008F1D79"/>
    <w:rsid w:val="008F7115"/>
    <w:rsid w:val="009015C1"/>
    <w:rsid w:val="00906EB1"/>
    <w:rsid w:val="009115E7"/>
    <w:rsid w:val="00915235"/>
    <w:rsid w:val="00916DAF"/>
    <w:rsid w:val="00917FF3"/>
    <w:rsid w:val="009216CD"/>
    <w:rsid w:val="00922DCD"/>
    <w:rsid w:val="009255A2"/>
    <w:rsid w:val="00931E05"/>
    <w:rsid w:val="0093525E"/>
    <w:rsid w:val="009354EB"/>
    <w:rsid w:val="00941F59"/>
    <w:rsid w:val="00944869"/>
    <w:rsid w:val="009459F2"/>
    <w:rsid w:val="00947901"/>
    <w:rsid w:val="009503F4"/>
    <w:rsid w:val="00950556"/>
    <w:rsid w:val="009523C9"/>
    <w:rsid w:val="00952FCB"/>
    <w:rsid w:val="00957FBB"/>
    <w:rsid w:val="009629F2"/>
    <w:rsid w:val="00962CEC"/>
    <w:rsid w:val="00967C5E"/>
    <w:rsid w:val="00974598"/>
    <w:rsid w:val="00975A95"/>
    <w:rsid w:val="00982072"/>
    <w:rsid w:val="0098643C"/>
    <w:rsid w:val="00986FC6"/>
    <w:rsid w:val="00996A00"/>
    <w:rsid w:val="009973D3"/>
    <w:rsid w:val="009A1512"/>
    <w:rsid w:val="009A2B98"/>
    <w:rsid w:val="009A2C9C"/>
    <w:rsid w:val="009A3BEE"/>
    <w:rsid w:val="009B1129"/>
    <w:rsid w:val="009B3969"/>
    <w:rsid w:val="009B5796"/>
    <w:rsid w:val="009B5EFD"/>
    <w:rsid w:val="009B6952"/>
    <w:rsid w:val="009C0251"/>
    <w:rsid w:val="009C2254"/>
    <w:rsid w:val="009C3789"/>
    <w:rsid w:val="009C4CE7"/>
    <w:rsid w:val="009D04E5"/>
    <w:rsid w:val="009D4E3D"/>
    <w:rsid w:val="009D5EE7"/>
    <w:rsid w:val="009D6EB4"/>
    <w:rsid w:val="009D6EF7"/>
    <w:rsid w:val="009D7E18"/>
    <w:rsid w:val="009E0114"/>
    <w:rsid w:val="009E4C87"/>
    <w:rsid w:val="009F21EB"/>
    <w:rsid w:val="009F2797"/>
    <w:rsid w:val="009F3A33"/>
    <w:rsid w:val="009F3E2E"/>
    <w:rsid w:val="009F5B39"/>
    <w:rsid w:val="009F6222"/>
    <w:rsid w:val="00A13B4B"/>
    <w:rsid w:val="00A21453"/>
    <w:rsid w:val="00A2180E"/>
    <w:rsid w:val="00A2345A"/>
    <w:rsid w:val="00A246BC"/>
    <w:rsid w:val="00A25E91"/>
    <w:rsid w:val="00A2611D"/>
    <w:rsid w:val="00A269E8"/>
    <w:rsid w:val="00A2728C"/>
    <w:rsid w:val="00A36102"/>
    <w:rsid w:val="00A36387"/>
    <w:rsid w:val="00A36E59"/>
    <w:rsid w:val="00A41915"/>
    <w:rsid w:val="00A53A77"/>
    <w:rsid w:val="00A5450D"/>
    <w:rsid w:val="00A619A0"/>
    <w:rsid w:val="00A625FC"/>
    <w:rsid w:val="00A70688"/>
    <w:rsid w:val="00A72826"/>
    <w:rsid w:val="00A73B28"/>
    <w:rsid w:val="00A74244"/>
    <w:rsid w:val="00A77F30"/>
    <w:rsid w:val="00A81E7C"/>
    <w:rsid w:val="00A822C9"/>
    <w:rsid w:val="00A82FCC"/>
    <w:rsid w:val="00A9174B"/>
    <w:rsid w:val="00A93466"/>
    <w:rsid w:val="00A93D93"/>
    <w:rsid w:val="00A94505"/>
    <w:rsid w:val="00A94845"/>
    <w:rsid w:val="00A968C4"/>
    <w:rsid w:val="00AA05CC"/>
    <w:rsid w:val="00AA4BB6"/>
    <w:rsid w:val="00AB5590"/>
    <w:rsid w:val="00AB6ED7"/>
    <w:rsid w:val="00AB78BE"/>
    <w:rsid w:val="00AC26E8"/>
    <w:rsid w:val="00AC76C4"/>
    <w:rsid w:val="00AD39F5"/>
    <w:rsid w:val="00AD7DD7"/>
    <w:rsid w:val="00AE0BAD"/>
    <w:rsid w:val="00AE22C9"/>
    <w:rsid w:val="00AE38D1"/>
    <w:rsid w:val="00AE4101"/>
    <w:rsid w:val="00AE7E53"/>
    <w:rsid w:val="00AF4C42"/>
    <w:rsid w:val="00B00CC8"/>
    <w:rsid w:val="00B011BF"/>
    <w:rsid w:val="00B0715C"/>
    <w:rsid w:val="00B11D53"/>
    <w:rsid w:val="00B121CB"/>
    <w:rsid w:val="00B134A6"/>
    <w:rsid w:val="00B134CF"/>
    <w:rsid w:val="00B138F5"/>
    <w:rsid w:val="00B14A04"/>
    <w:rsid w:val="00B1795A"/>
    <w:rsid w:val="00B239BD"/>
    <w:rsid w:val="00B2414D"/>
    <w:rsid w:val="00B25116"/>
    <w:rsid w:val="00B317A1"/>
    <w:rsid w:val="00B33A45"/>
    <w:rsid w:val="00B35AEC"/>
    <w:rsid w:val="00B40AF9"/>
    <w:rsid w:val="00B44DF7"/>
    <w:rsid w:val="00B459C2"/>
    <w:rsid w:val="00B46270"/>
    <w:rsid w:val="00B473CB"/>
    <w:rsid w:val="00B47866"/>
    <w:rsid w:val="00B53718"/>
    <w:rsid w:val="00B542EE"/>
    <w:rsid w:val="00B54EB4"/>
    <w:rsid w:val="00B60206"/>
    <w:rsid w:val="00B60935"/>
    <w:rsid w:val="00B620FA"/>
    <w:rsid w:val="00B62EB5"/>
    <w:rsid w:val="00B66489"/>
    <w:rsid w:val="00B713D0"/>
    <w:rsid w:val="00B72C69"/>
    <w:rsid w:val="00B733F8"/>
    <w:rsid w:val="00B73E58"/>
    <w:rsid w:val="00B73E64"/>
    <w:rsid w:val="00B763A7"/>
    <w:rsid w:val="00B77F50"/>
    <w:rsid w:val="00B81785"/>
    <w:rsid w:val="00B81842"/>
    <w:rsid w:val="00B85D32"/>
    <w:rsid w:val="00B871E0"/>
    <w:rsid w:val="00B920A9"/>
    <w:rsid w:val="00B92ADF"/>
    <w:rsid w:val="00B9336F"/>
    <w:rsid w:val="00B9470C"/>
    <w:rsid w:val="00BA04F0"/>
    <w:rsid w:val="00BA2949"/>
    <w:rsid w:val="00BA49C2"/>
    <w:rsid w:val="00BA4A7E"/>
    <w:rsid w:val="00BA4FA4"/>
    <w:rsid w:val="00BA62CA"/>
    <w:rsid w:val="00BB33CE"/>
    <w:rsid w:val="00BB58C5"/>
    <w:rsid w:val="00BC20E6"/>
    <w:rsid w:val="00BC20FF"/>
    <w:rsid w:val="00BD0FBD"/>
    <w:rsid w:val="00BD4F1B"/>
    <w:rsid w:val="00BD5B46"/>
    <w:rsid w:val="00BD5FA3"/>
    <w:rsid w:val="00BD6D0C"/>
    <w:rsid w:val="00BD769C"/>
    <w:rsid w:val="00BE1F36"/>
    <w:rsid w:val="00BE328F"/>
    <w:rsid w:val="00BE6144"/>
    <w:rsid w:val="00BE6660"/>
    <w:rsid w:val="00BF0AB3"/>
    <w:rsid w:val="00BF249B"/>
    <w:rsid w:val="00BF2B0A"/>
    <w:rsid w:val="00C0268D"/>
    <w:rsid w:val="00C03EC8"/>
    <w:rsid w:val="00C06250"/>
    <w:rsid w:val="00C06B5A"/>
    <w:rsid w:val="00C07201"/>
    <w:rsid w:val="00C07DF5"/>
    <w:rsid w:val="00C21A32"/>
    <w:rsid w:val="00C25017"/>
    <w:rsid w:val="00C30009"/>
    <w:rsid w:val="00C30C0D"/>
    <w:rsid w:val="00C32F62"/>
    <w:rsid w:val="00C348A8"/>
    <w:rsid w:val="00C34E48"/>
    <w:rsid w:val="00C41DD8"/>
    <w:rsid w:val="00C42FA6"/>
    <w:rsid w:val="00C43D16"/>
    <w:rsid w:val="00C50BAB"/>
    <w:rsid w:val="00C52588"/>
    <w:rsid w:val="00C52695"/>
    <w:rsid w:val="00C53223"/>
    <w:rsid w:val="00C5462B"/>
    <w:rsid w:val="00C5498C"/>
    <w:rsid w:val="00C56091"/>
    <w:rsid w:val="00C619A4"/>
    <w:rsid w:val="00C62DFE"/>
    <w:rsid w:val="00C66805"/>
    <w:rsid w:val="00C707EF"/>
    <w:rsid w:val="00C716DF"/>
    <w:rsid w:val="00C71C81"/>
    <w:rsid w:val="00C71CF1"/>
    <w:rsid w:val="00C71D03"/>
    <w:rsid w:val="00C74E6C"/>
    <w:rsid w:val="00C8701D"/>
    <w:rsid w:val="00C93858"/>
    <w:rsid w:val="00C9670F"/>
    <w:rsid w:val="00C97CD4"/>
    <w:rsid w:val="00CA4C9D"/>
    <w:rsid w:val="00CA502A"/>
    <w:rsid w:val="00CA5FDB"/>
    <w:rsid w:val="00CA75A4"/>
    <w:rsid w:val="00CB004D"/>
    <w:rsid w:val="00CB0659"/>
    <w:rsid w:val="00CB1077"/>
    <w:rsid w:val="00CB28F4"/>
    <w:rsid w:val="00CB28FB"/>
    <w:rsid w:val="00CB2C75"/>
    <w:rsid w:val="00CB3060"/>
    <w:rsid w:val="00CB4B96"/>
    <w:rsid w:val="00CB5D5F"/>
    <w:rsid w:val="00CC0163"/>
    <w:rsid w:val="00CC0EFB"/>
    <w:rsid w:val="00CC3F32"/>
    <w:rsid w:val="00CC546A"/>
    <w:rsid w:val="00CC58FB"/>
    <w:rsid w:val="00CE08C1"/>
    <w:rsid w:val="00CE160C"/>
    <w:rsid w:val="00CE2FF8"/>
    <w:rsid w:val="00CE7558"/>
    <w:rsid w:val="00CF3153"/>
    <w:rsid w:val="00CF31D2"/>
    <w:rsid w:val="00CF41F6"/>
    <w:rsid w:val="00D26D70"/>
    <w:rsid w:val="00D270A7"/>
    <w:rsid w:val="00D34A51"/>
    <w:rsid w:val="00D368A4"/>
    <w:rsid w:val="00D40D5E"/>
    <w:rsid w:val="00D43347"/>
    <w:rsid w:val="00D449D0"/>
    <w:rsid w:val="00D44D60"/>
    <w:rsid w:val="00D46A5C"/>
    <w:rsid w:val="00D46ECD"/>
    <w:rsid w:val="00D54A68"/>
    <w:rsid w:val="00D56004"/>
    <w:rsid w:val="00D60A12"/>
    <w:rsid w:val="00D640AF"/>
    <w:rsid w:val="00D64830"/>
    <w:rsid w:val="00D67C4E"/>
    <w:rsid w:val="00D809E3"/>
    <w:rsid w:val="00D810F0"/>
    <w:rsid w:val="00D833A4"/>
    <w:rsid w:val="00D90B4C"/>
    <w:rsid w:val="00D96610"/>
    <w:rsid w:val="00D97016"/>
    <w:rsid w:val="00D97D6A"/>
    <w:rsid w:val="00DA1736"/>
    <w:rsid w:val="00DA67B9"/>
    <w:rsid w:val="00DB4666"/>
    <w:rsid w:val="00DB489F"/>
    <w:rsid w:val="00DB4FDE"/>
    <w:rsid w:val="00DB66E7"/>
    <w:rsid w:val="00DB71EC"/>
    <w:rsid w:val="00DC1FA2"/>
    <w:rsid w:val="00DC5BCD"/>
    <w:rsid w:val="00DD4605"/>
    <w:rsid w:val="00DE2811"/>
    <w:rsid w:val="00DE5CB2"/>
    <w:rsid w:val="00DE66CC"/>
    <w:rsid w:val="00DF39E5"/>
    <w:rsid w:val="00DF47C1"/>
    <w:rsid w:val="00DF4851"/>
    <w:rsid w:val="00DF6C1C"/>
    <w:rsid w:val="00E01E5D"/>
    <w:rsid w:val="00E10737"/>
    <w:rsid w:val="00E241BB"/>
    <w:rsid w:val="00E2517D"/>
    <w:rsid w:val="00E25CD8"/>
    <w:rsid w:val="00E2760A"/>
    <w:rsid w:val="00E27F5A"/>
    <w:rsid w:val="00E34B5D"/>
    <w:rsid w:val="00E35E1C"/>
    <w:rsid w:val="00E36603"/>
    <w:rsid w:val="00E37B44"/>
    <w:rsid w:val="00E40E5D"/>
    <w:rsid w:val="00E42803"/>
    <w:rsid w:val="00E4534E"/>
    <w:rsid w:val="00E47128"/>
    <w:rsid w:val="00E51E12"/>
    <w:rsid w:val="00E55426"/>
    <w:rsid w:val="00E55732"/>
    <w:rsid w:val="00E56C8F"/>
    <w:rsid w:val="00E56FFE"/>
    <w:rsid w:val="00E63ECA"/>
    <w:rsid w:val="00E67465"/>
    <w:rsid w:val="00E70037"/>
    <w:rsid w:val="00E70E55"/>
    <w:rsid w:val="00E73CF0"/>
    <w:rsid w:val="00E75EFD"/>
    <w:rsid w:val="00E76FC2"/>
    <w:rsid w:val="00E83B68"/>
    <w:rsid w:val="00E900C9"/>
    <w:rsid w:val="00E913B0"/>
    <w:rsid w:val="00E9256B"/>
    <w:rsid w:val="00E945DE"/>
    <w:rsid w:val="00E94FBD"/>
    <w:rsid w:val="00E96B46"/>
    <w:rsid w:val="00EA0CDA"/>
    <w:rsid w:val="00EA1465"/>
    <w:rsid w:val="00EA2D58"/>
    <w:rsid w:val="00EA499F"/>
    <w:rsid w:val="00EA5919"/>
    <w:rsid w:val="00EA67AC"/>
    <w:rsid w:val="00EA771C"/>
    <w:rsid w:val="00EB2944"/>
    <w:rsid w:val="00EB2F2F"/>
    <w:rsid w:val="00EB43F3"/>
    <w:rsid w:val="00EB49B2"/>
    <w:rsid w:val="00EB4BA0"/>
    <w:rsid w:val="00EC0875"/>
    <w:rsid w:val="00EC11A1"/>
    <w:rsid w:val="00EC21C9"/>
    <w:rsid w:val="00EC32BC"/>
    <w:rsid w:val="00EC4348"/>
    <w:rsid w:val="00EC6CF6"/>
    <w:rsid w:val="00ED062F"/>
    <w:rsid w:val="00ED1861"/>
    <w:rsid w:val="00ED1A2E"/>
    <w:rsid w:val="00ED3558"/>
    <w:rsid w:val="00ED482E"/>
    <w:rsid w:val="00ED6F98"/>
    <w:rsid w:val="00ED7051"/>
    <w:rsid w:val="00EE2EDB"/>
    <w:rsid w:val="00EE620F"/>
    <w:rsid w:val="00EE77B6"/>
    <w:rsid w:val="00EF163D"/>
    <w:rsid w:val="00EF5617"/>
    <w:rsid w:val="00F0347C"/>
    <w:rsid w:val="00F04C6B"/>
    <w:rsid w:val="00F07C68"/>
    <w:rsid w:val="00F1380F"/>
    <w:rsid w:val="00F13EBE"/>
    <w:rsid w:val="00F17030"/>
    <w:rsid w:val="00F174DB"/>
    <w:rsid w:val="00F2107F"/>
    <w:rsid w:val="00F21695"/>
    <w:rsid w:val="00F21A12"/>
    <w:rsid w:val="00F261DB"/>
    <w:rsid w:val="00F32537"/>
    <w:rsid w:val="00F32A26"/>
    <w:rsid w:val="00F33D45"/>
    <w:rsid w:val="00F40FB2"/>
    <w:rsid w:val="00F42208"/>
    <w:rsid w:val="00F42B27"/>
    <w:rsid w:val="00F43081"/>
    <w:rsid w:val="00F4378E"/>
    <w:rsid w:val="00F4453C"/>
    <w:rsid w:val="00F4487C"/>
    <w:rsid w:val="00F44E77"/>
    <w:rsid w:val="00F508E4"/>
    <w:rsid w:val="00F5401F"/>
    <w:rsid w:val="00F54BD6"/>
    <w:rsid w:val="00F56517"/>
    <w:rsid w:val="00F653CE"/>
    <w:rsid w:val="00F658C0"/>
    <w:rsid w:val="00F67D38"/>
    <w:rsid w:val="00F709B8"/>
    <w:rsid w:val="00F74C2E"/>
    <w:rsid w:val="00F76874"/>
    <w:rsid w:val="00F7785D"/>
    <w:rsid w:val="00F86B72"/>
    <w:rsid w:val="00F87218"/>
    <w:rsid w:val="00F872AD"/>
    <w:rsid w:val="00F938A3"/>
    <w:rsid w:val="00F97ADA"/>
    <w:rsid w:val="00FA3137"/>
    <w:rsid w:val="00FA564B"/>
    <w:rsid w:val="00FA69DB"/>
    <w:rsid w:val="00FA7FA8"/>
    <w:rsid w:val="00FB2406"/>
    <w:rsid w:val="00FB3C16"/>
    <w:rsid w:val="00FB5974"/>
    <w:rsid w:val="00FC0725"/>
    <w:rsid w:val="00FC08DF"/>
    <w:rsid w:val="00FC287E"/>
    <w:rsid w:val="00FC547E"/>
    <w:rsid w:val="00FD4DF2"/>
    <w:rsid w:val="00FE0765"/>
    <w:rsid w:val="00FE29F2"/>
    <w:rsid w:val="00FF2549"/>
    <w:rsid w:val="00FF2F9F"/>
    <w:rsid w:val="00FF4B8F"/>
    <w:rsid w:val="00FF5B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708A61"/>
  <w15:chartTrackingRefBased/>
  <w15:docId w15:val="{DEF8CFF2-93AA-42EA-9782-A38DF0FA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3E72"/>
    <w:rPr>
      <w:sz w:val="24"/>
      <w:szCs w:val="24"/>
    </w:rPr>
  </w:style>
  <w:style w:type="paragraph" w:styleId="Balk1">
    <w:name w:val="heading 1"/>
    <w:basedOn w:val="Normal"/>
    <w:next w:val="Normal"/>
    <w:qFormat/>
    <w:rsid w:val="00663E72"/>
    <w:pPr>
      <w:keepNext/>
      <w:numPr>
        <w:numId w:val="1"/>
      </w:numPr>
      <w:spacing w:before="240" w:after="60"/>
      <w:outlineLvl w:val="0"/>
    </w:pPr>
    <w:rPr>
      <w:rFonts w:ascii="Arial" w:hAnsi="Arial" w:cs="Arial"/>
      <w:b/>
      <w:bCs/>
      <w:kern w:val="32"/>
      <w:sz w:val="32"/>
      <w:szCs w:val="32"/>
    </w:rPr>
  </w:style>
  <w:style w:type="paragraph" w:styleId="Balk2">
    <w:name w:val="heading 2"/>
    <w:basedOn w:val="Normal"/>
    <w:next w:val="Normal"/>
    <w:qFormat/>
    <w:rsid w:val="00663E72"/>
    <w:pPr>
      <w:keepNext/>
      <w:numPr>
        <w:ilvl w:val="1"/>
        <w:numId w:val="1"/>
      </w:numPr>
      <w:spacing w:before="240" w:after="60"/>
      <w:outlineLvl w:val="1"/>
    </w:pPr>
    <w:rPr>
      <w:rFonts w:ascii="Arial" w:hAnsi="Arial" w:cs="Arial"/>
      <w:b/>
      <w:bCs/>
      <w:i/>
      <w:iCs/>
      <w:sz w:val="28"/>
      <w:szCs w:val="28"/>
    </w:rPr>
  </w:style>
  <w:style w:type="paragraph" w:styleId="Balk3">
    <w:name w:val="heading 3"/>
    <w:basedOn w:val="Normal"/>
    <w:next w:val="Normal"/>
    <w:qFormat/>
    <w:rsid w:val="00663E72"/>
    <w:pPr>
      <w:keepNext/>
      <w:numPr>
        <w:ilvl w:val="2"/>
        <w:numId w:val="1"/>
      </w:numPr>
      <w:spacing w:before="240" w:after="60"/>
      <w:outlineLvl w:val="2"/>
    </w:pPr>
    <w:rPr>
      <w:rFonts w:ascii="Arial" w:hAnsi="Arial" w:cs="Arial"/>
      <w:b/>
      <w:bCs/>
      <w:sz w:val="26"/>
      <w:szCs w:val="26"/>
    </w:rPr>
  </w:style>
  <w:style w:type="paragraph" w:styleId="Balk4">
    <w:name w:val="heading 4"/>
    <w:basedOn w:val="Normal"/>
    <w:next w:val="Normal"/>
    <w:qFormat/>
    <w:rsid w:val="00663E72"/>
    <w:pPr>
      <w:keepNext/>
      <w:numPr>
        <w:ilvl w:val="3"/>
        <w:numId w:val="1"/>
      </w:numPr>
      <w:spacing w:before="240" w:after="60"/>
      <w:outlineLvl w:val="3"/>
    </w:pPr>
    <w:rPr>
      <w:b/>
      <w:bCs/>
      <w:sz w:val="28"/>
      <w:szCs w:val="28"/>
    </w:rPr>
  </w:style>
  <w:style w:type="paragraph" w:styleId="Balk5">
    <w:name w:val="heading 5"/>
    <w:basedOn w:val="Normal"/>
    <w:next w:val="Normal"/>
    <w:qFormat/>
    <w:rsid w:val="00663E72"/>
    <w:pPr>
      <w:numPr>
        <w:ilvl w:val="4"/>
        <w:numId w:val="1"/>
      </w:numPr>
      <w:spacing w:before="240" w:after="60"/>
      <w:outlineLvl w:val="4"/>
    </w:pPr>
    <w:rPr>
      <w:b/>
      <w:bCs/>
      <w:i/>
      <w:iCs/>
      <w:sz w:val="26"/>
      <w:szCs w:val="26"/>
    </w:rPr>
  </w:style>
  <w:style w:type="paragraph" w:styleId="Balk6">
    <w:name w:val="heading 6"/>
    <w:basedOn w:val="Normal"/>
    <w:next w:val="Normal"/>
    <w:qFormat/>
    <w:rsid w:val="00663E72"/>
    <w:pPr>
      <w:numPr>
        <w:ilvl w:val="5"/>
        <w:numId w:val="1"/>
      </w:numPr>
      <w:spacing w:before="240" w:after="60"/>
      <w:outlineLvl w:val="5"/>
    </w:pPr>
    <w:rPr>
      <w:b/>
      <w:bCs/>
      <w:sz w:val="22"/>
      <w:szCs w:val="22"/>
    </w:rPr>
  </w:style>
  <w:style w:type="paragraph" w:styleId="Balk7">
    <w:name w:val="heading 7"/>
    <w:basedOn w:val="Normal"/>
    <w:next w:val="Normal"/>
    <w:qFormat/>
    <w:rsid w:val="00663E72"/>
    <w:pPr>
      <w:numPr>
        <w:ilvl w:val="6"/>
        <w:numId w:val="1"/>
      </w:numPr>
      <w:spacing w:before="240" w:after="60"/>
      <w:outlineLvl w:val="6"/>
    </w:pPr>
  </w:style>
  <w:style w:type="paragraph" w:styleId="Balk8">
    <w:name w:val="heading 8"/>
    <w:basedOn w:val="Normal"/>
    <w:next w:val="Normal"/>
    <w:qFormat/>
    <w:rsid w:val="00663E72"/>
    <w:pPr>
      <w:numPr>
        <w:ilvl w:val="7"/>
        <w:numId w:val="1"/>
      </w:numPr>
      <w:spacing w:before="240" w:after="60"/>
      <w:outlineLvl w:val="7"/>
    </w:pPr>
    <w:rPr>
      <w:i/>
      <w:iCs/>
    </w:rPr>
  </w:style>
  <w:style w:type="paragraph" w:styleId="Balk9">
    <w:name w:val="heading 9"/>
    <w:basedOn w:val="Normal"/>
    <w:next w:val="Normal"/>
    <w:qFormat/>
    <w:rsid w:val="00663E72"/>
    <w:pPr>
      <w:numPr>
        <w:ilvl w:val="8"/>
        <w:numId w:val="1"/>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1">
    <w:name w:val="toc 1"/>
    <w:basedOn w:val="Normal"/>
    <w:next w:val="Normal"/>
    <w:autoRedefine/>
    <w:semiHidden/>
    <w:rsid w:val="00663E72"/>
  </w:style>
  <w:style w:type="character" w:styleId="Kpr">
    <w:name w:val="Hyperlink"/>
    <w:rsid w:val="00663E72"/>
    <w:rPr>
      <w:color w:val="0000FF"/>
      <w:u w:val="single"/>
    </w:rPr>
  </w:style>
  <w:style w:type="paragraph" w:styleId="T2">
    <w:name w:val="toc 2"/>
    <w:basedOn w:val="Normal"/>
    <w:next w:val="Normal"/>
    <w:autoRedefine/>
    <w:semiHidden/>
    <w:rsid w:val="00663E72"/>
    <w:pPr>
      <w:ind w:left="240"/>
    </w:pPr>
  </w:style>
  <w:style w:type="paragraph" w:styleId="DipnotMetni">
    <w:name w:val="footnote text"/>
    <w:basedOn w:val="Normal"/>
    <w:semiHidden/>
    <w:rsid w:val="00663E72"/>
    <w:rPr>
      <w:sz w:val="20"/>
      <w:szCs w:val="20"/>
    </w:rPr>
  </w:style>
  <w:style w:type="character" w:styleId="DipnotBavurusu">
    <w:name w:val="footnote reference"/>
    <w:semiHidden/>
    <w:rsid w:val="00663E72"/>
    <w:rPr>
      <w:vertAlign w:val="superscript"/>
    </w:rPr>
  </w:style>
  <w:style w:type="paragraph" w:customStyle="1" w:styleId="Altbilgi">
    <w:name w:val="Altbilgi"/>
    <w:basedOn w:val="Normal"/>
    <w:link w:val="AltbilgiChar"/>
    <w:uiPriority w:val="99"/>
    <w:rsid w:val="00663E72"/>
    <w:pPr>
      <w:tabs>
        <w:tab w:val="center" w:pos="4536"/>
        <w:tab w:val="right" w:pos="9072"/>
      </w:tabs>
    </w:pPr>
    <w:rPr>
      <w:lang w:val="en-GB" w:eastAsia="x-none"/>
    </w:rPr>
  </w:style>
  <w:style w:type="character" w:styleId="SayfaNumaras">
    <w:name w:val="page number"/>
    <w:basedOn w:val="VarsaylanParagrafYazTipi"/>
    <w:rsid w:val="00663E72"/>
  </w:style>
  <w:style w:type="paragraph" w:styleId="BalonMetni">
    <w:name w:val="Balloon Text"/>
    <w:basedOn w:val="Normal"/>
    <w:semiHidden/>
    <w:rsid w:val="00F21A12"/>
    <w:rPr>
      <w:rFonts w:ascii="Tahoma" w:hAnsi="Tahoma" w:cs="Tahoma"/>
      <w:sz w:val="16"/>
      <w:szCs w:val="16"/>
    </w:rPr>
  </w:style>
  <w:style w:type="paragraph" w:customStyle="1" w:styleId="stbilgi">
    <w:name w:val="Üstbilgi"/>
    <w:basedOn w:val="Normal"/>
    <w:link w:val="stBilgiChar"/>
    <w:uiPriority w:val="99"/>
    <w:rsid w:val="00464186"/>
    <w:pPr>
      <w:tabs>
        <w:tab w:val="center" w:pos="4536"/>
        <w:tab w:val="right" w:pos="9072"/>
      </w:tabs>
    </w:pPr>
  </w:style>
  <w:style w:type="paragraph" w:styleId="NormalWeb">
    <w:name w:val="Normal (Web)"/>
    <w:basedOn w:val="Normal"/>
    <w:rsid w:val="00B00CC8"/>
    <w:pPr>
      <w:spacing w:before="100" w:beforeAutospacing="1" w:after="100" w:afterAutospacing="1"/>
    </w:pPr>
    <w:rPr>
      <w:lang w:val="en-US" w:eastAsia="en-US"/>
    </w:rPr>
  </w:style>
  <w:style w:type="character" w:styleId="AklamaBavurusu">
    <w:name w:val="annotation reference"/>
    <w:rsid w:val="00962CEC"/>
    <w:rPr>
      <w:sz w:val="16"/>
      <w:szCs w:val="16"/>
    </w:rPr>
  </w:style>
  <w:style w:type="paragraph" w:styleId="AklamaMetni">
    <w:name w:val="annotation text"/>
    <w:basedOn w:val="Normal"/>
    <w:link w:val="AklamaMetniChar"/>
    <w:rsid w:val="00962CEC"/>
    <w:rPr>
      <w:sz w:val="20"/>
      <w:szCs w:val="20"/>
      <w:lang w:val="en-GB" w:eastAsia="x-none"/>
    </w:rPr>
  </w:style>
  <w:style w:type="character" w:customStyle="1" w:styleId="AklamaMetniChar">
    <w:name w:val="Açıklama Metni Char"/>
    <w:link w:val="AklamaMetni"/>
    <w:rsid w:val="00962CEC"/>
    <w:rPr>
      <w:lang w:val="en-GB"/>
    </w:rPr>
  </w:style>
  <w:style w:type="paragraph" w:styleId="AklamaKonusu">
    <w:name w:val="annotation subject"/>
    <w:basedOn w:val="AklamaMetni"/>
    <w:next w:val="AklamaMetni"/>
    <w:link w:val="AklamaKonusuChar"/>
    <w:rsid w:val="00962CEC"/>
    <w:rPr>
      <w:b/>
      <w:bCs/>
    </w:rPr>
  </w:style>
  <w:style w:type="character" w:customStyle="1" w:styleId="AklamaKonusuChar">
    <w:name w:val="Açıklama Konusu Char"/>
    <w:link w:val="AklamaKonusu"/>
    <w:rsid w:val="00962CEC"/>
    <w:rPr>
      <w:b/>
      <w:bCs/>
      <w:lang w:val="en-GB"/>
    </w:rPr>
  </w:style>
  <w:style w:type="paragraph" w:styleId="Dzeltme">
    <w:name w:val="Revision"/>
    <w:hidden/>
    <w:uiPriority w:val="99"/>
    <w:semiHidden/>
    <w:rsid w:val="00962CEC"/>
    <w:rPr>
      <w:sz w:val="24"/>
      <w:szCs w:val="24"/>
      <w:lang w:val="en-GB"/>
    </w:rPr>
  </w:style>
  <w:style w:type="table" w:styleId="TabloKlavuzu">
    <w:name w:val="Table Grid"/>
    <w:basedOn w:val="NormalTablo"/>
    <w:rsid w:val="007A16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ltbilgiChar">
    <w:name w:val="Altbilgi Char"/>
    <w:link w:val="Altbilgi"/>
    <w:uiPriority w:val="99"/>
    <w:rsid w:val="00A21453"/>
    <w:rPr>
      <w:sz w:val="24"/>
      <w:szCs w:val="24"/>
      <w:lang w:val="en-GB"/>
    </w:rPr>
  </w:style>
  <w:style w:type="paragraph" w:styleId="ListeParagraf">
    <w:name w:val="List Paragraph"/>
    <w:basedOn w:val="Normal"/>
    <w:uiPriority w:val="34"/>
    <w:qFormat/>
    <w:rsid w:val="00897D9E"/>
    <w:pPr>
      <w:ind w:left="708"/>
    </w:pPr>
  </w:style>
  <w:style w:type="character" w:styleId="zlenenKpr">
    <w:name w:val="FollowedHyperlink"/>
    <w:rsid w:val="000F7A8C"/>
    <w:rPr>
      <w:color w:val="800080"/>
      <w:u w:val="single"/>
    </w:rPr>
  </w:style>
  <w:style w:type="character" w:customStyle="1" w:styleId="fontstyle30">
    <w:name w:val="fontstyle30"/>
    <w:basedOn w:val="VarsaylanParagrafYazTipi"/>
    <w:rsid w:val="00C619A4"/>
  </w:style>
  <w:style w:type="character" w:customStyle="1" w:styleId="stBilgiChar">
    <w:name w:val="Üst Bilgi Char"/>
    <w:link w:val="stbilgi"/>
    <w:uiPriority w:val="99"/>
    <w:rsid w:val="009E0114"/>
    <w:rPr>
      <w:sz w:val="24"/>
      <w:szCs w:val="24"/>
    </w:rPr>
  </w:style>
  <w:style w:type="table" w:customStyle="1" w:styleId="TabloKlavuzu1">
    <w:name w:val="Tablo Kılavuzu1"/>
    <w:basedOn w:val="NormalTablo"/>
    <w:next w:val="TabloKlavuzu"/>
    <w:rsid w:val="002023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5CB9A-BAFB-4DA1-8B4E-8E1C7B174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1607</Words>
  <Characters>11437</Characters>
  <Application>Microsoft Office Word</Application>
  <DocSecurity>0</DocSecurity>
  <Lines>95</Lines>
  <Paragraphs>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Klinik Arastirma Basvuru Formu</vt:lpstr>
      <vt:lpstr>Klinik Arastirma Basvuru Formu</vt:lpstr>
    </vt:vector>
  </TitlesOfParts>
  <Company>By NeC ® 2010 | Katilimsiz.Com</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Klinik Arastirma Basvuru Formu</dc:title>
  <dc:subject/>
  <dc:creator>Hilal Ilbars</dc:creator>
  <cp:keywords/>
  <cp:lastModifiedBy>Ugur UGRAK</cp:lastModifiedBy>
  <cp:revision>6</cp:revision>
  <cp:lastPrinted>2013-04-08T09:08:00Z</cp:lastPrinted>
  <dcterms:created xsi:type="dcterms:W3CDTF">2025-09-16T16:32:00Z</dcterms:created>
  <dcterms:modified xsi:type="dcterms:W3CDTF">2025-09-16T17:02:00Z</dcterms:modified>
</cp:coreProperties>
</file>